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8873E" w14:textId="0F959142" w:rsidR="00E17966" w:rsidRPr="008E7D83" w:rsidRDefault="00E17966" w:rsidP="00E45EAA">
      <w:pPr>
        <w:spacing w:after="0" w:line="240" w:lineRule="auto"/>
        <w:jc w:val="center"/>
        <w:rPr>
          <w:rFonts w:ascii="Arial" w:eastAsia="Times New Roman" w:hAnsi="Arial" w:cs="Arial"/>
          <w:b/>
          <w:color w:val="000000" w:themeColor="text1"/>
          <w:sz w:val="48"/>
          <w:szCs w:val="28"/>
          <w:lang w:eastAsia="es-PE"/>
        </w:rPr>
      </w:pPr>
      <w:r w:rsidRPr="008E7D83">
        <w:rPr>
          <w:rFonts w:ascii="Arial" w:eastAsia="Times New Roman" w:hAnsi="Arial" w:cs="Arial"/>
          <w:b/>
          <w:color w:val="000000" w:themeColor="text1"/>
          <w:sz w:val="48"/>
          <w:szCs w:val="28"/>
          <w:lang w:eastAsia="es-PE"/>
        </w:rPr>
        <w:t xml:space="preserve">CIRCUITO </w:t>
      </w:r>
      <w:r w:rsidR="00E45EAA" w:rsidRPr="008E7D83">
        <w:rPr>
          <w:rFonts w:ascii="Arial" w:eastAsia="Times New Roman" w:hAnsi="Arial" w:cs="Arial"/>
          <w:b/>
          <w:color w:val="000000" w:themeColor="text1"/>
          <w:sz w:val="48"/>
          <w:szCs w:val="28"/>
          <w:lang w:eastAsia="es-PE"/>
        </w:rPr>
        <w:t xml:space="preserve">ECOEUROPA </w:t>
      </w:r>
      <w:r w:rsidR="0053112E" w:rsidRPr="008E7D83">
        <w:rPr>
          <w:rFonts w:ascii="Arial" w:eastAsia="Times New Roman" w:hAnsi="Arial" w:cs="Arial"/>
          <w:b/>
          <w:color w:val="000000" w:themeColor="text1"/>
          <w:sz w:val="48"/>
          <w:szCs w:val="28"/>
          <w:lang w:eastAsia="es-PE"/>
        </w:rPr>
        <w:t>202</w:t>
      </w:r>
      <w:r w:rsidR="00C829D6" w:rsidRPr="008E7D83">
        <w:rPr>
          <w:rFonts w:ascii="Arial" w:eastAsia="Times New Roman" w:hAnsi="Arial" w:cs="Arial"/>
          <w:b/>
          <w:color w:val="000000" w:themeColor="text1"/>
          <w:sz w:val="48"/>
          <w:szCs w:val="28"/>
          <w:lang w:eastAsia="es-PE"/>
        </w:rPr>
        <w:t>6</w:t>
      </w:r>
      <w:r w:rsidR="00E45EAA" w:rsidRPr="008E7D83">
        <w:rPr>
          <w:rFonts w:ascii="Arial" w:eastAsia="Times New Roman" w:hAnsi="Arial" w:cs="Arial"/>
          <w:b/>
          <w:color w:val="000000" w:themeColor="text1"/>
          <w:sz w:val="48"/>
          <w:szCs w:val="28"/>
          <w:lang w:eastAsia="es-PE"/>
        </w:rPr>
        <w:t xml:space="preserve">                                                                   (MADRID – </w:t>
      </w:r>
      <w:r w:rsidR="00733B63">
        <w:rPr>
          <w:rFonts w:ascii="Arial" w:eastAsia="Times New Roman" w:hAnsi="Arial" w:cs="Arial"/>
          <w:b/>
          <w:color w:val="000000" w:themeColor="text1"/>
          <w:sz w:val="48"/>
          <w:szCs w:val="28"/>
          <w:lang w:eastAsia="es-PE"/>
        </w:rPr>
        <w:t>PARIS</w:t>
      </w:r>
      <w:r w:rsidR="00E45EAA" w:rsidRPr="008E7D83">
        <w:rPr>
          <w:rFonts w:ascii="Arial" w:eastAsia="Times New Roman" w:hAnsi="Arial" w:cs="Arial"/>
          <w:b/>
          <w:color w:val="000000" w:themeColor="text1"/>
          <w:sz w:val="48"/>
          <w:szCs w:val="28"/>
          <w:lang w:eastAsia="es-PE"/>
        </w:rPr>
        <w:t>)</w:t>
      </w:r>
    </w:p>
    <w:p w14:paraId="4C702691" w14:textId="68E998F1" w:rsidR="009509C2" w:rsidRPr="008E7D83" w:rsidRDefault="009509C2" w:rsidP="009509C2">
      <w:pPr>
        <w:spacing w:after="0" w:line="240" w:lineRule="auto"/>
        <w:jc w:val="center"/>
        <w:rPr>
          <w:rFonts w:ascii="Arial" w:eastAsia="Times New Roman" w:hAnsi="Arial" w:cs="Arial"/>
          <w:b/>
          <w:color w:val="000000" w:themeColor="text1"/>
          <w:sz w:val="36"/>
          <w:szCs w:val="20"/>
          <w:lang w:eastAsia="es-PE"/>
        </w:rPr>
      </w:pPr>
      <w:r w:rsidRPr="008E7D83">
        <w:rPr>
          <w:rFonts w:ascii="Arial" w:eastAsia="Times New Roman" w:hAnsi="Arial" w:cs="Arial"/>
          <w:b/>
          <w:color w:val="000000" w:themeColor="text1"/>
          <w:sz w:val="28"/>
          <w:szCs w:val="20"/>
          <w:lang w:eastAsia="es-PE"/>
        </w:rPr>
        <w:t>(</w:t>
      </w:r>
      <w:r w:rsidR="00733B63">
        <w:rPr>
          <w:rFonts w:ascii="Arial" w:eastAsia="Times New Roman" w:hAnsi="Arial" w:cs="Arial"/>
          <w:b/>
          <w:color w:val="000000" w:themeColor="text1"/>
          <w:sz w:val="28"/>
          <w:szCs w:val="20"/>
          <w:lang w:eastAsia="es-PE"/>
        </w:rPr>
        <w:t>08</w:t>
      </w:r>
      <w:r w:rsidR="00E45EAA" w:rsidRPr="008E7D83">
        <w:rPr>
          <w:rFonts w:ascii="Arial" w:eastAsia="Times New Roman" w:hAnsi="Arial" w:cs="Arial"/>
          <w:b/>
          <w:color w:val="000000" w:themeColor="text1"/>
          <w:sz w:val="28"/>
          <w:szCs w:val="20"/>
          <w:lang w:eastAsia="es-PE"/>
        </w:rPr>
        <w:t xml:space="preserve"> DIAS</w:t>
      </w:r>
      <w:r w:rsidR="00682A41">
        <w:rPr>
          <w:rFonts w:ascii="Arial" w:eastAsia="Times New Roman" w:hAnsi="Arial" w:cs="Arial"/>
          <w:b/>
          <w:color w:val="000000" w:themeColor="text1"/>
          <w:sz w:val="28"/>
          <w:szCs w:val="20"/>
          <w:lang w:eastAsia="es-PE"/>
        </w:rPr>
        <w:t>/ 06 NOCHES</w:t>
      </w:r>
      <w:r w:rsidRPr="008E7D83">
        <w:rPr>
          <w:rFonts w:ascii="Arial" w:eastAsia="Times New Roman" w:hAnsi="Arial" w:cs="Arial"/>
          <w:b/>
          <w:color w:val="000000" w:themeColor="text1"/>
          <w:sz w:val="28"/>
          <w:szCs w:val="20"/>
          <w:lang w:eastAsia="es-PE"/>
        </w:rPr>
        <w:t>)</w:t>
      </w:r>
    </w:p>
    <w:p w14:paraId="73D04E04" w14:textId="77777777" w:rsidR="009509C2" w:rsidRDefault="009509C2" w:rsidP="009509C2">
      <w:pPr>
        <w:spacing w:after="0" w:line="240" w:lineRule="auto"/>
        <w:jc w:val="both"/>
        <w:rPr>
          <w:rFonts w:ascii="Arial" w:eastAsia="Times New Roman" w:hAnsi="Arial" w:cs="Arial"/>
          <w:b/>
          <w:color w:val="C00000"/>
          <w:sz w:val="28"/>
          <w:szCs w:val="28"/>
          <w:lang w:eastAsia="es-PE"/>
        </w:rPr>
      </w:pPr>
    </w:p>
    <w:p w14:paraId="184939A5" w14:textId="77777777" w:rsidR="00733B63" w:rsidRPr="00733B63" w:rsidRDefault="00733B63" w:rsidP="00733B63">
      <w:pPr>
        <w:spacing w:after="0" w:line="240" w:lineRule="auto"/>
        <w:jc w:val="center"/>
        <w:rPr>
          <w:rFonts w:ascii="Arial" w:eastAsia="Times New Roman" w:hAnsi="Arial" w:cs="Arial"/>
          <w:b/>
          <w:bCs/>
          <w:color w:val="FF0000"/>
          <w:lang w:eastAsia="es-MX"/>
        </w:rPr>
      </w:pPr>
      <w:r w:rsidRPr="00733B63">
        <w:rPr>
          <w:rFonts w:ascii="Arial" w:eastAsia="Times New Roman" w:hAnsi="Arial" w:cs="Arial"/>
          <w:b/>
          <w:bCs/>
          <w:color w:val="FF0000"/>
          <w:lang w:eastAsia="es-MX"/>
        </w:rPr>
        <w:t xml:space="preserve">MADRID - SAN SEBASTIAN - LOURDES - BLOIS - ORLEANS -  PARÍS </w:t>
      </w:r>
    </w:p>
    <w:p w14:paraId="7E8265F2" w14:textId="77777777" w:rsidR="007B715B" w:rsidRPr="007B715B" w:rsidRDefault="007B715B" w:rsidP="006A3588">
      <w:pPr>
        <w:spacing w:after="0" w:line="240" w:lineRule="auto"/>
        <w:jc w:val="center"/>
        <w:rPr>
          <w:rFonts w:ascii="Arial" w:eastAsia="Times New Roman" w:hAnsi="Arial" w:cs="Arial"/>
          <w:b/>
          <w:color w:val="0070C0"/>
          <w:sz w:val="28"/>
          <w:szCs w:val="20"/>
          <w:lang w:eastAsia="es-PE"/>
        </w:rPr>
      </w:pPr>
    </w:p>
    <w:p w14:paraId="5E574D1F" w14:textId="77777777" w:rsidR="009509C2" w:rsidRDefault="009509C2" w:rsidP="0015035D">
      <w:pPr>
        <w:spacing w:after="0" w:line="240" w:lineRule="auto"/>
        <w:rPr>
          <w:rFonts w:ascii="Arial" w:eastAsia="Times New Roman" w:hAnsi="Arial" w:cs="Arial"/>
          <w:b/>
          <w:color w:val="E36C0A" w:themeColor="accent6" w:themeShade="BF"/>
          <w:szCs w:val="20"/>
          <w:lang w:eastAsia="es-PE"/>
        </w:rPr>
      </w:pPr>
    </w:p>
    <w:p w14:paraId="6B8DE3CE" w14:textId="194DF25B" w:rsidR="0015035D" w:rsidRDefault="0015035D" w:rsidP="0015035D">
      <w:pPr>
        <w:spacing w:after="0" w:line="240" w:lineRule="auto"/>
        <w:rPr>
          <w:rFonts w:ascii="Arial" w:eastAsia="Times New Roman" w:hAnsi="Arial" w:cs="Arial"/>
          <w:b/>
          <w:color w:val="E36C0A" w:themeColor="accent6" w:themeShade="BF"/>
          <w:szCs w:val="20"/>
          <w:lang w:eastAsia="es-PE"/>
        </w:rPr>
      </w:pPr>
      <w:r w:rsidRPr="0015035D">
        <w:rPr>
          <w:rFonts w:ascii="Arial" w:eastAsia="Times New Roman" w:hAnsi="Arial" w:cs="Arial"/>
          <w:b/>
          <w:color w:val="E36C0A" w:themeColor="accent6" w:themeShade="BF"/>
          <w:szCs w:val="20"/>
          <w:lang w:eastAsia="es-PE"/>
        </w:rPr>
        <w:t>Incluye:</w:t>
      </w:r>
    </w:p>
    <w:p w14:paraId="75B7A114" w14:textId="77777777" w:rsidR="00733B63" w:rsidRPr="00733B63" w:rsidRDefault="00733B63" w:rsidP="00733B63">
      <w:pPr>
        <w:pStyle w:val="Prrafodelista"/>
        <w:numPr>
          <w:ilvl w:val="0"/>
          <w:numId w:val="24"/>
        </w:numPr>
        <w:autoSpaceDE w:val="0"/>
        <w:autoSpaceDN w:val="0"/>
        <w:adjustRightInd w:val="0"/>
        <w:spacing w:after="0" w:line="240" w:lineRule="auto"/>
        <w:rPr>
          <w:rFonts w:ascii="Arial" w:hAnsi="Arial" w:cs="Arial"/>
          <w:sz w:val="20"/>
          <w:szCs w:val="20"/>
          <w:lang w:val="es-MX"/>
        </w:rPr>
      </w:pPr>
      <w:r w:rsidRPr="00733B63">
        <w:rPr>
          <w:rFonts w:ascii="Arial" w:hAnsi="Arial" w:cs="Arial"/>
          <w:b/>
          <w:bCs/>
          <w:sz w:val="20"/>
          <w:szCs w:val="20"/>
          <w:lang w:val="es-MX"/>
        </w:rPr>
        <w:t>Salidas desde America hacia Madrid (Viernes )</w:t>
      </w:r>
    </w:p>
    <w:p w14:paraId="20AB7D5F" w14:textId="77777777" w:rsidR="00733B63" w:rsidRPr="00733B63" w:rsidRDefault="00733B63" w:rsidP="00733B63">
      <w:pPr>
        <w:pStyle w:val="Prrafodelista"/>
        <w:numPr>
          <w:ilvl w:val="0"/>
          <w:numId w:val="24"/>
        </w:numPr>
        <w:autoSpaceDE w:val="0"/>
        <w:autoSpaceDN w:val="0"/>
        <w:adjustRightInd w:val="0"/>
        <w:spacing w:after="0" w:line="240" w:lineRule="auto"/>
        <w:rPr>
          <w:rFonts w:ascii="Arial" w:hAnsi="Arial" w:cs="Arial"/>
          <w:sz w:val="20"/>
          <w:szCs w:val="20"/>
          <w:lang w:val="es-MX"/>
        </w:rPr>
      </w:pPr>
      <w:r w:rsidRPr="00733B63">
        <w:rPr>
          <w:rFonts w:ascii="Arial" w:hAnsi="Arial" w:cs="Arial"/>
          <w:sz w:val="20"/>
          <w:szCs w:val="20"/>
          <w:lang w:val="es-MX"/>
        </w:rPr>
        <w:t>Traslados Aeropuerto - Hotel - Aeropuerto</w:t>
      </w:r>
    </w:p>
    <w:p w14:paraId="6DF557C9" w14:textId="77777777" w:rsidR="00733B63" w:rsidRPr="00733B63" w:rsidRDefault="00733B63" w:rsidP="00733B63">
      <w:pPr>
        <w:pStyle w:val="Prrafodelista"/>
        <w:numPr>
          <w:ilvl w:val="0"/>
          <w:numId w:val="24"/>
        </w:numPr>
        <w:autoSpaceDE w:val="0"/>
        <w:autoSpaceDN w:val="0"/>
        <w:adjustRightInd w:val="0"/>
        <w:spacing w:after="0" w:line="240" w:lineRule="auto"/>
        <w:rPr>
          <w:rFonts w:ascii="Arial" w:hAnsi="Arial" w:cs="Arial"/>
          <w:sz w:val="20"/>
          <w:szCs w:val="20"/>
          <w:lang w:val="es-MX"/>
        </w:rPr>
      </w:pPr>
      <w:r w:rsidRPr="00733B63">
        <w:rPr>
          <w:rFonts w:ascii="Arial" w:hAnsi="Arial" w:cs="Arial"/>
          <w:b/>
          <w:bCs/>
          <w:sz w:val="20"/>
          <w:szCs w:val="20"/>
          <w:lang w:val="es-MX"/>
        </w:rPr>
        <w:t xml:space="preserve">Duración: 8 dias. </w:t>
      </w:r>
      <w:r w:rsidRPr="00733B63">
        <w:rPr>
          <w:rFonts w:ascii="Arial" w:hAnsi="Arial" w:cs="Arial"/>
          <w:sz w:val="20"/>
          <w:szCs w:val="20"/>
          <w:lang w:val="es-MX"/>
        </w:rPr>
        <w:t>Alojamiento en hoteles de categoría T/P</w:t>
      </w:r>
    </w:p>
    <w:p w14:paraId="7835B5A6" w14:textId="77777777" w:rsidR="00733B63" w:rsidRPr="00733B63" w:rsidRDefault="00733B63" w:rsidP="00733B63">
      <w:pPr>
        <w:pStyle w:val="Prrafodelista"/>
        <w:numPr>
          <w:ilvl w:val="0"/>
          <w:numId w:val="24"/>
        </w:numPr>
        <w:autoSpaceDE w:val="0"/>
        <w:autoSpaceDN w:val="0"/>
        <w:adjustRightInd w:val="0"/>
        <w:spacing w:after="0" w:line="240" w:lineRule="auto"/>
        <w:rPr>
          <w:rFonts w:ascii="Arial" w:hAnsi="Arial" w:cs="Arial"/>
          <w:sz w:val="20"/>
          <w:szCs w:val="20"/>
          <w:lang w:val="es-MX"/>
        </w:rPr>
      </w:pPr>
      <w:r w:rsidRPr="00733B63">
        <w:rPr>
          <w:rFonts w:ascii="Arial" w:hAnsi="Arial" w:cs="Arial"/>
          <w:sz w:val="20"/>
          <w:szCs w:val="20"/>
          <w:lang w:val="es-MX"/>
        </w:rPr>
        <w:t>Guía acompañante durante todo el recorrido</w:t>
      </w:r>
    </w:p>
    <w:p w14:paraId="3F869645" w14:textId="77777777" w:rsidR="00733B63" w:rsidRPr="00733B63" w:rsidRDefault="00733B63" w:rsidP="00733B63">
      <w:pPr>
        <w:pStyle w:val="Prrafodelista"/>
        <w:numPr>
          <w:ilvl w:val="0"/>
          <w:numId w:val="24"/>
        </w:numPr>
        <w:autoSpaceDE w:val="0"/>
        <w:autoSpaceDN w:val="0"/>
        <w:adjustRightInd w:val="0"/>
        <w:spacing w:after="0" w:line="240" w:lineRule="auto"/>
        <w:rPr>
          <w:rFonts w:ascii="Arial" w:hAnsi="Arial" w:cs="Arial"/>
          <w:sz w:val="20"/>
          <w:szCs w:val="20"/>
          <w:lang w:val="es-MX"/>
        </w:rPr>
      </w:pPr>
      <w:r w:rsidRPr="00733B63">
        <w:rPr>
          <w:rFonts w:ascii="Arial" w:hAnsi="Arial" w:cs="Arial"/>
          <w:sz w:val="20"/>
          <w:szCs w:val="20"/>
          <w:lang w:val="es-MX"/>
        </w:rPr>
        <w:t>Desayuno diario.</w:t>
      </w:r>
    </w:p>
    <w:p w14:paraId="293F9D60" w14:textId="77777777" w:rsidR="00733B63" w:rsidRPr="00733B63" w:rsidRDefault="00733B63" w:rsidP="00733B63">
      <w:pPr>
        <w:pStyle w:val="Prrafodelista"/>
        <w:numPr>
          <w:ilvl w:val="0"/>
          <w:numId w:val="24"/>
        </w:numPr>
        <w:autoSpaceDE w:val="0"/>
        <w:autoSpaceDN w:val="0"/>
        <w:adjustRightInd w:val="0"/>
        <w:spacing w:after="0" w:line="240" w:lineRule="auto"/>
        <w:rPr>
          <w:rFonts w:ascii="Arial" w:hAnsi="Arial" w:cs="Arial"/>
          <w:sz w:val="20"/>
          <w:szCs w:val="20"/>
          <w:lang w:val="es-MX"/>
        </w:rPr>
      </w:pPr>
      <w:r w:rsidRPr="00733B63">
        <w:rPr>
          <w:rFonts w:ascii="Arial" w:hAnsi="Arial" w:cs="Arial"/>
          <w:sz w:val="20"/>
          <w:szCs w:val="20"/>
          <w:lang w:val="es-MX"/>
        </w:rPr>
        <w:t>Transporte en autocar turístico</w:t>
      </w:r>
    </w:p>
    <w:p w14:paraId="08852A38" w14:textId="77777777" w:rsidR="00733B63" w:rsidRPr="00733B63" w:rsidRDefault="00733B63" w:rsidP="00733B63">
      <w:pPr>
        <w:pStyle w:val="Prrafodelista"/>
        <w:numPr>
          <w:ilvl w:val="0"/>
          <w:numId w:val="24"/>
        </w:numPr>
        <w:autoSpaceDE w:val="0"/>
        <w:autoSpaceDN w:val="0"/>
        <w:adjustRightInd w:val="0"/>
        <w:spacing w:after="0" w:line="240" w:lineRule="auto"/>
        <w:rPr>
          <w:rFonts w:ascii="Arial" w:hAnsi="Arial" w:cs="Arial"/>
          <w:sz w:val="20"/>
          <w:szCs w:val="20"/>
          <w:lang w:val="es-MX"/>
        </w:rPr>
      </w:pPr>
      <w:r w:rsidRPr="00733B63">
        <w:rPr>
          <w:rFonts w:ascii="Arial" w:hAnsi="Arial" w:cs="Arial"/>
          <w:sz w:val="20"/>
          <w:szCs w:val="20"/>
          <w:lang w:val="es-MX"/>
        </w:rPr>
        <w:t>Seguro turístico basico</w:t>
      </w:r>
    </w:p>
    <w:p w14:paraId="3028C067" w14:textId="77777777" w:rsidR="00733B63" w:rsidRPr="00733B63" w:rsidRDefault="00733B63" w:rsidP="00733B63">
      <w:pPr>
        <w:pStyle w:val="Prrafodelista"/>
        <w:numPr>
          <w:ilvl w:val="0"/>
          <w:numId w:val="24"/>
        </w:numPr>
        <w:rPr>
          <w:rFonts w:ascii="Arial" w:hAnsi="Arial" w:cs="Arial"/>
          <w:b/>
          <w:color w:val="E36C0A" w:themeColor="accent6" w:themeShade="BF"/>
          <w:sz w:val="20"/>
          <w:szCs w:val="20"/>
        </w:rPr>
      </w:pPr>
      <w:r w:rsidRPr="00733B63">
        <w:rPr>
          <w:rFonts w:ascii="Arial" w:hAnsi="Arial" w:cs="Arial"/>
          <w:sz w:val="20"/>
          <w:szCs w:val="20"/>
          <w:lang w:val="es-MX"/>
        </w:rPr>
        <w:t>Visita con guía local en los lugares indicados</w:t>
      </w:r>
      <w:r w:rsidRPr="00733B63">
        <w:rPr>
          <w:rFonts w:ascii="Arial" w:hAnsi="Arial" w:cs="Arial"/>
          <w:b/>
          <w:color w:val="E36C0A" w:themeColor="accent6" w:themeShade="BF"/>
          <w:sz w:val="20"/>
          <w:szCs w:val="20"/>
        </w:rPr>
        <w:t xml:space="preserve"> </w:t>
      </w:r>
    </w:p>
    <w:p w14:paraId="628A8D27" w14:textId="0688260F" w:rsidR="0015035D" w:rsidRDefault="006A3588" w:rsidP="00733B63">
      <w:pPr>
        <w:rPr>
          <w:rFonts w:ascii="Arial" w:hAnsi="Arial" w:cs="Arial"/>
          <w:b/>
          <w:color w:val="E36C0A" w:themeColor="accent6" w:themeShade="BF"/>
          <w:szCs w:val="20"/>
        </w:rPr>
      </w:pPr>
      <w:r>
        <w:rPr>
          <w:rFonts w:ascii="Arial" w:hAnsi="Arial" w:cs="Arial"/>
          <w:b/>
          <w:color w:val="E36C0A" w:themeColor="accent6" w:themeShade="BF"/>
          <w:szCs w:val="20"/>
        </w:rPr>
        <w:t>ITINERARIO</w:t>
      </w:r>
      <w:r w:rsidR="0015035D">
        <w:rPr>
          <w:rFonts w:ascii="Arial" w:hAnsi="Arial" w:cs="Arial"/>
          <w:b/>
          <w:color w:val="E36C0A" w:themeColor="accent6" w:themeShade="BF"/>
          <w:szCs w:val="20"/>
        </w:rPr>
        <w:t>:</w:t>
      </w:r>
    </w:p>
    <w:p w14:paraId="2603F522" w14:textId="6D4A56BA" w:rsidR="00837BB3" w:rsidRPr="00C829D6" w:rsidRDefault="00837BB3" w:rsidP="00837BB3">
      <w:pPr>
        <w:spacing w:after="0"/>
        <w:jc w:val="both"/>
        <w:rPr>
          <w:rFonts w:ascii="Arial" w:hAnsi="Arial" w:cs="Arial"/>
          <w:b/>
          <w:color w:val="000000" w:themeColor="text1"/>
          <w:sz w:val="20"/>
          <w:szCs w:val="20"/>
        </w:rPr>
      </w:pPr>
      <w:r w:rsidRPr="009509C2">
        <w:rPr>
          <w:rFonts w:ascii="Arial" w:hAnsi="Arial" w:cs="Arial"/>
          <w:b/>
          <w:color w:val="C00000"/>
          <w:sz w:val="20"/>
          <w:szCs w:val="20"/>
        </w:rPr>
        <w:t>DÍA 1</w:t>
      </w:r>
      <w:r w:rsidRPr="00837BB3">
        <w:rPr>
          <w:rFonts w:ascii="Arial" w:hAnsi="Arial" w:cs="Arial"/>
          <w:b/>
          <w:sz w:val="20"/>
          <w:szCs w:val="20"/>
        </w:rPr>
        <w:t xml:space="preserve"> </w:t>
      </w:r>
      <w:r w:rsidRPr="00C829D6">
        <w:rPr>
          <w:rFonts w:ascii="Arial" w:hAnsi="Arial" w:cs="Arial"/>
          <w:b/>
          <w:color w:val="000000" w:themeColor="text1"/>
          <w:sz w:val="20"/>
          <w:szCs w:val="20"/>
        </w:rPr>
        <w:t>AMÉRICA • MADRID</w:t>
      </w:r>
      <w:r w:rsidR="003C6996" w:rsidRPr="00C829D6">
        <w:rPr>
          <w:rFonts w:ascii="Arial" w:hAnsi="Arial" w:cs="Arial"/>
          <w:b/>
          <w:color w:val="000000" w:themeColor="text1"/>
          <w:sz w:val="20"/>
          <w:szCs w:val="20"/>
        </w:rPr>
        <w:t xml:space="preserve"> </w:t>
      </w:r>
    </w:p>
    <w:p w14:paraId="274B5576" w14:textId="0AE7E5C0" w:rsidR="00837BB3" w:rsidRPr="00E45EAA" w:rsidRDefault="00E45EAA" w:rsidP="00E45EAA">
      <w:pPr>
        <w:pStyle w:val="Prrafodelista"/>
        <w:numPr>
          <w:ilvl w:val="0"/>
          <w:numId w:val="22"/>
        </w:numPr>
        <w:spacing w:after="0"/>
        <w:jc w:val="both"/>
        <w:rPr>
          <w:rFonts w:ascii="Arial" w:hAnsi="Arial" w:cs="Arial"/>
          <w:b/>
          <w:sz w:val="20"/>
          <w:szCs w:val="20"/>
        </w:rPr>
      </w:pPr>
      <w:r w:rsidRPr="00E45EAA">
        <w:rPr>
          <w:rFonts w:ascii="Arial" w:hAnsi="Arial" w:cs="Arial"/>
          <w:color w:val="4C5767"/>
          <w:sz w:val="20"/>
          <w:szCs w:val="20"/>
          <w:shd w:val="clear" w:color="auto" w:fill="FFFFFF"/>
        </w:rPr>
        <w:t>Salida en vuelo internacional con destino a Madrid. Noche a bordo.</w:t>
      </w:r>
    </w:p>
    <w:p w14:paraId="1E5D7874" w14:textId="77777777" w:rsidR="00E41F6B" w:rsidRDefault="00E41F6B" w:rsidP="00837BB3">
      <w:pPr>
        <w:spacing w:after="0"/>
        <w:jc w:val="both"/>
        <w:rPr>
          <w:rFonts w:ascii="Arial" w:hAnsi="Arial" w:cs="Arial"/>
          <w:b/>
          <w:color w:val="C00000"/>
          <w:sz w:val="20"/>
          <w:szCs w:val="20"/>
        </w:rPr>
      </w:pPr>
    </w:p>
    <w:p w14:paraId="101A5E9F" w14:textId="060F91EA" w:rsidR="00837BB3" w:rsidRPr="00C829D6" w:rsidRDefault="00837BB3" w:rsidP="00837BB3">
      <w:pPr>
        <w:spacing w:after="0"/>
        <w:jc w:val="both"/>
        <w:rPr>
          <w:rFonts w:ascii="Arial" w:hAnsi="Arial" w:cs="Arial"/>
          <w:b/>
          <w:color w:val="000000" w:themeColor="text1"/>
          <w:sz w:val="20"/>
          <w:szCs w:val="20"/>
        </w:rPr>
      </w:pPr>
      <w:r w:rsidRPr="009509C2">
        <w:rPr>
          <w:rFonts w:ascii="Arial" w:hAnsi="Arial" w:cs="Arial"/>
          <w:b/>
          <w:color w:val="C00000"/>
          <w:sz w:val="20"/>
          <w:szCs w:val="20"/>
        </w:rPr>
        <w:t>DÍA 2</w:t>
      </w:r>
      <w:r w:rsidRPr="00837BB3">
        <w:rPr>
          <w:rFonts w:ascii="Arial" w:hAnsi="Arial" w:cs="Arial"/>
          <w:b/>
          <w:sz w:val="20"/>
          <w:szCs w:val="20"/>
        </w:rPr>
        <w:t xml:space="preserve"> </w:t>
      </w:r>
      <w:r w:rsidRPr="00C829D6">
        <w:rPr>
          <w:rFonts w:ascii="Arial" w:hAnsi="Arial" w:cs="Arial"/>
          <w:b/>
          <w:color w:val="000000" w:themeColor="text1"/>
          <w:sz w:val="20"/>
          <w:szCs w:val="20"/>
        </w:rPr>
        <w:t>MADRID)</w:t>
      </w:r>
    </w:p>
    <w:p w14:paraId="5EACB511" w14:textId="5C41D332" w:rsidR="00837BB3" w:rsidRPr="00245A3D" w:rsidRDefault="00837BB3" w:rsidP="00245A3D">
      <w:pPr>
        <w:pStyle w:val="Prrafodelista"/>
        <w:numPr>
          <w:ilvl w:val="0"/>
          <w:numId w:val="19"/>
        </w:numPr>
        <w:spacing w:after="0"/>
        <w:jc w:val="both"/>
        <w:rPr>
          <w:rFonts w:ascii="Arial" w:hAnsi="Arial" w:cs="Arial"/>
          <w:bCs/>
          <w:sz w:val="18"/>
          <w:szCs w:val="18"/>
        </w:rPr>
      </w:pPr>
      <w:r w:rsidRPr="00245A3D">
        <w:rPr>
          <w:rFonts w:ascii="Arial" w:hAnsi="Arial" w:cs="Arial"/>
          <w:bCs/>
          <w:sz w:val="18"/>
          <w:szCs w:val="18"/>
        </w:rPr>
        <w:t>Llegada al aeropuerto internacional Adolfo Suárez Madrid – Barajas. Recepción y traslado al hotel.</w:t>
      </w:r>
      <w:r w:rsidR="009509C2" w:rsidRPr="00245A3D">
        <w:rPr>
          <w:rFonts w:ascii="Arial" w:hAnsi="Arial" w:cs="Arial"/>
          <w:bCs/>
          <w:sz w:val="18"/>
          <w:szCs w:val="18"/>
        </w:rPr>
        <w:t xml:space="preserve"> </w:t>
      </w:r>
      <w:r w:rsidRPr="00245A3D">
        <w:rPr>
          <w:rFonts w:ascii="Arial" w:hAnsi="Arial" w:cs="Arial"/>
          <w:bCs/>
          <w:sz w:val="18"/>
          <w:szCs w:val="18"/>
        </w:rPr>
        <w:t>Alojamiento.</w:t>
      </w:r>
    </w:p>
    <w:p w14:paraId="22AB3152" w14:textId="77777777" w:rsidR="00837BB3" w:rsidRPr="00837BB3" w:rsidRDefault="00837BB3" w:rsidP="00837BB3">
      <w:pPr>
        <w:spacing w:after="0"/>
        <w:jc w:val="both"/>
        <w:rPr>
          <w:rFonts w:ascii="Arial" w:hAnsi="Arial" w:cs="Arial"/>
          <w:b/>
          <w:sz w:val="20"/>
          <w:szCs w:val="20"/>
        </w:rPr>
      </w:pPr>
    </w:p>
    <w:p w14:paraId="51293D04" w14:textId="77777777" w:rsidR="00E45EAA" w:rsidRDefault="00837BB3" w:rsidP="00E45EAA">
      <w:pPr>
        <w:spacing w:after="0"/>
        <w:jc w:val="both"/>
        <w:rPr>
          <w:rFonts w:ascii="Arial" w:hAnsi="Arial" w:cs="Arial"/>
          <w:b/>
          <w:color w:val="000000" w:themeColor="text1"/>
          <w:sz w:val="20"/>
          <w:szCs w:val="20"/>
        </w:rPr>
      </w:pPr>
      <w:r w:rsidRPr="009509C2">
        <w:rPr>
          <w:rFonts w:ascii="Arial" w:hAnsi="Arial" w:cs="Arial"/>
          <w:b/>
          <w:color w:val="C00000"/>
          <w:sz w:val="20"/>
          <w:szCs w:val="20"/>
        </w:rPr>
        <w:t>DÍA 3</w:t>
      </w:r>
      <w:r w:rsidRPr="00837BB3">
        <w:rPr>
          <w:rFonts w:ascii="Arial" w:hAnsi="Arial" w:cs="Arial"/>
          <w:b/>
          <w:sz w:val="20"/>
          <w:szCs w:val="20"/>
        </w:rPr>
        <w:t xml:space="preserve"> </w:t>
      </w:r>
      <w:r w:rsidRPr="00C829D6">
        <w:rPr>
          <w:rFonts w:ascii="Arial" w:hAnsi="Arial" w:cs="Arial"/>
          <w:b/>
          <w:color w:val="000000" w:themeColor="text1"/>
          <w:sz w:val="20"/>
          <w:szCs w:val="20"/>
        </w:rPr>
        <w:t xml:space="preserve">MADRID </w:t>
      </w:r>
    </w:p>
    <w:p w14:paraId="64494CAB" w14:textId="003C69CE" w:rsidR="009509C2" w:rsidRPr="00E45EAA" w:rsidRDefault="00E45EAA" w:rsidP="00E45EAA">
      <w:pPr>
        <w:pStyle w:val="Prrafodelista"/>
        <w:numPr>
          <w:ilvl w:val="0"/>
          <w:numId w:val="19"/>
        </w:numPr>
        <w:spacing w:after="0"/>
        <w:jc w:val="both"/>
        <w:rPr>
          <w:rFonts w:ascii="Arial" w:hAnsi="Arial" w:cs="Arial"/>
          <w:b/>
          <w:color w:val="0A030C"/>
          <w:sz w:val="20"/>
          <w:szCs w:val="20"/>
        </w:rPr>
      </w:pPr>
      <w:r w:rsidRPr="00E45EAA">
        <w:rPr>
          <w:rFonts w:ascii="Arial" w:hAnsi="Arial" w:cs="Arial"/>
          <w:color w:val="0A030C"/>
          <w:sz w:val="20"/>
          <w:szCs w:val="20"/>
          <w:shd w:val="clear" w:color="auto" w:fill="FFFFFF"/>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38FE25B2" w14:textId="77777777" w:rsidR="00E45EAA" w:rsidRDefault="00E45EAA" w:rsidP="00E45EAA">
      <w:pPr>
        <w:spacing w:after="0"/>
        <w:jc w:val="both"/>
        <w:rPr>
          <w:rFonts w:ascii="Arial" w:hAnsi="Arial" w:cs="Arial"/>
          <w:b/>
          <w:color w:val="C00000"/>
          <w:sz w:val="20"/>
          <w:szCs w:val="20"/>
        </w:rPr>
      </w:pPr>
    </w:p>
    <w:p w14:paraId="5168ACEB" w14:textId="08517B91" w:rsidR="00E45EAA" w:rsidRDefault="00837BB3" w:rsidP="00E45EAA">
      <w:pPr>
        <w:spacing w:after="0"/>
        <w:jc w:val="both"/>
        <w:rPr>
          <w:rFonts w:ascii="Arial" w:hAnsi="Arial" w:cs="Arial"/>
          <w:b/>
          <w:color w:val="000000" w:themeColor="text1"/>
          <w:sz w:val="20"/>
          <w:szCs w:val="20"/>
        </w:rPr>
      </w:pPr>
      <w:r w:rsidRPr="009509C2">
        <w:rPr>
          <w:rFonts w:ascii="Arial" w:hAnsi="Arial" w:cs="Arial"/>
          <w:b/>
          <w:color w:val="C00000"/>
          <w:sz w:val="20"/>
          <w:szCs w:val="20"/>
        </w:rPr>
        <w:t>DÍA 4</w:t>
      </w:r>
      <w:r w:rsidRPr="00837BB3">
        <w:rPr>
          <w:rFonts w:ascii="Arial" w:hAnsi="Arial" w:cs="Arial"/>
          <w:b/>
          <w:sz w:val="20"/>
          <w:szCs w:val="20"/>
        </w:rPr>
        <w:t xml:space="preserve"> </w:t>
      </w:r>
      <w:r w:rsidRPr="00C829D6">
        <w:rPr>
          <w:rFonts w:ascii="Arial" w:hAnsi="Arial" w:cs="Arial"/>
          <w:b/>
          <w:color w:val="000000" w:themeColor="text1"/>
          <w:sz w:val="20"/>
          <w:szCs w:val="20"/>
        </w:rPr>
        <w:t xml:space="preserve">MADRID • </w:t>
      </w:r>
      <w:r w:rsidR="00E45EAA">
        <w:rPr>
          <w:rFonts w:ascii="Arial" w:hAnsi="Arial" w:cs="Arial"/>
          <w:b/>
          <w:color w:val="000000" w:themeColor="text1"/>
          <w:sz w:val="20"/>
          <w:szCs w:val="20"/>
        </w:rPr>
        <w:t>SAN SEBASTIAN - LOURDES</w:t>
      </w:r>
    </w:p>
    <w:p w14:paraId="2C6AF19B" w14:textId="3B69FB7F" w:rsidR="00837BB3" w:rsidRPr="00E45EAA" w:rsidRDefault="00E45EAA" w:rsidP="00E45EAA">
      <w:pPr>
        <w:pStyle w:val="Prrafodelista"/>
        <w:numPr>
          <w:ilvl w:val="0"/>
          <w:numId w:val="19"/>
        </w:numPr>
        <w:spacing w:after="0"/>
        <w:jc w:val="both"/>
        <w:rPr>
          <w:rFonts w:ascii="Arial" w:hAnsi="Arial" w:cs="Arial"/>
          <w:b/>
          <w:color w:val="0A030C"/>
          <w:sz w:val="20"/>
          <w:szCs w:val="20"/>
        </w:rPr>
      </w:pPr>
      <w:r w:rsidRPr="00E45EAA">
        <w:rPr>
          <w:rFonts w:ascii="Arial" w:hAnsi="Arial" w:cs="Arial"/>
          <w:color w:val="0A030C"/>
          <w:sz w:val="20"/>
          <w:szCs w:val="20"/>
          <w:shd w:val="clear" w:color="auto" w:fill="FFFFFF"/>
        </w:rPr>
        <w:t>Desayuno. Salida hacia San Sebastián, una de las ciudades más bonitas de España. Tiempo para pasear por su casco antiguo. Continuación hacia la región de los pirineos franceses. Tiempo libre para asistir a la impresionante procesión de las Antorchas (hay días que no se celebra) y visitar la Santa Gruta donde según la tradición se apareció la Virgen a Bernadette. Alojamiento.</w:t>
      </w:r>
    </w:p>
    <w:p w14:paraId="6F1FA130" w14:textId="77777777" w:rsidR="00E45EAA" w:rsidRDefault="00E45EAA" w:rsidP="00837BB3">
      <w:pPr>
        <w:spacing w:after="0"/>
        <w:jc w:val="both"/>
        <w:rPr>
          <w:rFonts w:ascii="Arial" w:hAnsi="Arial" w:cs="Arial"/>
          <w:b/>
          <w:color w:val="C00000"/>
          <w:sz w:val="20"/>
          <w:szCs w:val="20"/>
        </w:rPr>
      </w:pPr>
    </w:p>
    <w:p w14:paraId="71442BED" w14:textId="6E234C10" w:rsidR="00837BB3" w:rsidRPr="00725D67" w:rsidRDefault="00837BB3" w:rsidP="00837BB3">
      <w:pPr>
        <w:spacing w:after="0"/>
        <w:jc w:val="both"/>
        <w:rPr>
          <w:rFonts w:ascii="Arial" w:hAnsi="Arial" w:cs="Arial"/>
          <w:b/>
          <w:sz w:val="20"/>
          <w:szCs w:val="20"/>
        </w:rPr>
      </w:pPr>
      <w:r w:rsidRPr="009509C2">
        <w:rPr>
          <w:rFonts w:ascii="Arial" w:hAnsi="Arial" w:cs="Arial"/>
          <w:b/>
          <w:color w:val="C00000"/>
          <w:sz w:val="20"/>
          <w:szCs w:val="20"/>
        </w:rPr>
        <w:t>DÍA 5</w:t>
      </w:r>
      <w:r w:rsidRPr="00837BB3">
        <w:rPr>
          <w:rFonts w:ascii="Arial" w:hAnsi="Arial" w:cs="Arial"/>
          <w:b/>
          <w:sz w:val="20"/>
          <w:szCs w:val="20"/>
        </w:rPr>
        <w:t xml:space="preserve"> </w:t>
      </w:r>
      <w:r w:rsidR="00E45EAA">
        <w:rPr>
          <w:rFonts w:ascii="Arial" w:hAnsi="Arial" w:cs="Arial"/>
          <w:b/>
          <w:color w:val="000000" w:themeColor="text1"/>
          <w:sz w:val="20"/>
          <w:szCs w:val="20"/>
        </w:rPr>
        <w:t xml:space="preserve">LOURDES </w:t>
      </w:r>
      <w:r w:rsidRPr="00C829D6">
        <w:rPr>
          <w:rFonts w:ascii="Arial" w:hAnsi="Arial" w:cs="Arial"/>
          <w:b/>
          <w:color w:val="000000" w:themeColor="text1"/>
          <w:sz w:val="20"/>
          <w:szCs w:val="20"/>
        </w:rPr>
        <w:t xml:space="preserve">• BLOIS • </w:t>
      </w:r>
      <w:r w:rsidR="00E45EAA">
        <w:rPr>
          <w:rFonts w:ascii="Arial" w:hAnsi="Arial" w:cs="Arial"/>
          <w:b/>
          <w:color w:val="000000" w:themeColor="text1"/>
          <w:sz w:val="20"/>
          <w:szCs w:val="20"/>
        </w:rPr>
        <w:t>ORLEANS</w:t>
      </w:r>
      <w:r w:rsidRPr="00C829D6">
        <w:rPr>
          <w:rFonts w:ascii="Arial" w:hAnsi="Arial" w:cs="Arial"/>
          <w:b/>
          <w:color w:val="000000" w:themeColor="text1"/>
          <w:sz w:val="20"/>
          <w:szCs w:val="20"/>
        </w:rPr>
        <w:t xml:space="preserve"> </w:t>
      </w:r>
    </w:p>
    <w:p w14:paraId="070DCD4B" w14:textId="044E6F5B" w:rsidR="00837BB3" w:rsidRPr="00E45EAA" w:rsidRDefault="00E45EAA" w:rsidP="00245A3D">
      <w:pPr>
        <w:pStyle w:val="Prrafodelista"/>
        <w:numPr>
          <w:ilvl w:val="0"/>
          <w:numId w:val="19"/>
        </w:numPr>
        <w:spacing w:after="0"/>
        <w:jc w:val="both"/>
        <w:rPr>
          <w:rFonts w:ascii="Arial" w:hAnsi="Arial" w:cs="Arial"/>
          <w:bCs/>
          <w:color w:val="0A030C"/>
          <w:sz w:val="20"/>
          <w:szCs w:val="20"/>
          <w:lang w:val="es-MX"/>
        </w:rPr>
      </w:pPr>
      <w:r w:rsidRPr="00E45EAA">
        <w:rPr>
          <w:rFonts w:ascii="Arial" w:hAnsi="Arial" w:cs="Arial"/>
          <w:color w:val="0A030C"/>
          <w:sz w:val="20"/>
          <w:szCs w:val="20"/>
          <w:shd w:val="clear" w:color="auto" w:fill="FFFFFF"/>
        </w:rPr>
        <w:t>Desayuno. Salida a través de bellos paisajes de la campiña francesa hacia Blois, histórica ciudad situada en la ribera del Loira y uno de los enclaves más representativos de la región, con su importante Castillo Real. Tiempo libre. Alojamiento.</w:t>
      </w:r>
      <w:r w:rsidR="009509C2" w:rsidRPr="00E45EAA">
        <w:rPr>
          <w:rFonts w:ascii="Arial" w:hAnsi="Arial" w:cs="Arial"/>
          <w:bCs/>
          <w:color w:val="0A030C"/>
          <w:sz w:val="20"/>
          <w:szCs w:val="20"/>
          <w:lang w:val="es-MX"/>
        </w:rPr>
        <w:t>.</w:t>
      </w:r>
    </w:p>
    <w:p w14:paraId="4106F565" w14:textId="77777777" w:rsidR="009509C2" w:rsidRPr="00837BB3" w:rsidRDefault="009509C2" w:rsidP="00837BB3">
      <w:pPr>
        <w:spacing w:after="0"/>
        <w:jc w:val="both"/>
        <w:rPr>
          <w:rFonts w:ascii="Arial" w:hAnsi="Arial" w:cs="Arial"/>
          <w:b/>
          <w:sz w:val="20"/>
          <w:szCs w:val="20"/>
        </w:rPr>
      </w:pPr>
    </w:p>
    <w:p w14:paraId="33B83FA4" w14:textId="36B5F51C" w:rsidR="00E45EAA" w:rsidRDefault="00837BB3" w:rsidP="00E45EAA">
      <w:pPr>
        <w:spacing w:after="0"/>
        <w:jc w:val="both"/>
        <w:rPr>
          <w:rFonts w:ascii="Arial" w:hAnsi="Arial" w:cs="Arial"/>
          <w:bCs/>
          <w:sz w:val="18"/>
          <w:szCs w:val="18"/>
          <w:lang w:val="es-MX"/>
        </w:rPr>
      </w:pPr>
      <w:r w:rsidRPr="009509C2">
        <w:rPr>
          <w:rFonts w:ascii="Arial" w:hAnsi="Arial" w:cs="Arial"/>
          <w:b/>
          <w:color w:val="C00000"/>
          <w:sz w:val="20"/>
          <w:szCs w:val="20"/>
        </w:rPr>
        <w:t>DÍA 6</w:t>
      </w:r>
      <w:r w:rsidRPr="00837BB3">
        <w:rPr>
          <w:rFonts w:ascii="Arial" w:hAnsi="Arial" w:cs="Arial"/>
          <w:b/>
          <w:sz w:val="20"/>
          <w:szCs w:val="20"/>
        </w:rPr>
        <w:t xml:space="preserve"> </w:t>
      </w:r>
      <w:r w:rsidR="00E45EAA">
        <w:rPr>
          <w:rFonts w:ascii="Arial" w:hAnsi="Arial" w:cs="Arial"/>
          <w:b/>
          <w:color w:val="000000" w:themeColor="text1"/>
          <w:sz w:val="20"/>
          <w:szCs w:val="20"/>
        </w:rPr>
        <w:t>ORLEANS</w:t>
      </w:r>
      <w:r w:rsidR="00E45EAA" w:rsidRPr="00C829D6">
        <w:rPr>
          <w:rFonts w:ascii="Arial" w:hAnsi="Arial" w:cs="Arial"/>
          <w:b/>
          <w:color w:val="000000" w:themeColor="text1"/>
          <w:sz w:val="20"/>
          <w:szCs w:val="20"/>
        </w:rPr>
        <w:t xml:space="preserve"> </w:t>
      </w:r>
      <w:r w:rsidR="00E45EAA">
        <w:rPr>
          <w:rFonts w:ascii="Arial" w:hAnsi="Arial" w:cs="Arial"/>
          <w:b/>
          <w:color w:val="000000" w:themeColor="text1"/>
          <w:sz w:val="20"/>
          <w:szCs w:val="20"/>
        </w:rPr>
        <w:t xml:space="preserve">- </w:t>
      </w:r>
      <w:r w:rsidRPr="00C829D6">
        <w:rPr>
          <w:rFonts w:ascii="Arial" w:hAnsi="Arial" w:cs="Arial"/>
          <w:b/>
          <w:color w:val="000000" w:themeColor="text1"/>
          <w:sz w:val="20"/>
          <w:szCs w:val="20"/>
        </w:rPr>
        <w:t xml:space="preserve">PARÍS </w:t>
      </w:r>
    </w:p>
    <w:p w14:paraId="2462908C" w14:textId="5CE904F2" w:rsidR="009509C2" w:rsidRPr="00E45EAA" w:rsidRDefault="00E45EAA" w:rsidP="00E45EAA">
      <w:pPr>
        <w:pStyle w:val="Prrafodelista"/>
        <w:numPr>
          <w:ilvl w:val="0"/>
          <w:numId w:val="19"/>
        </w:numPr>
        <w:spacing w:after="0"/>
        <w:jc w:val="both"/>
        <w:rPr>
          <w:rFonts w:ascii="Arial" w:hAnsi="Arial" w:cs="Arial"/>
          <w:b/>
          <w:color w:val="0A030C"/>
          <w:sz w:val="20"/>
          <w:szCs w:val="20"/>
        </w:rPr>
      </w:pPr>
      <w:r w:rsidRPr="00E45EAA">
        <w:rPr>
          <w:rFonts w:ascii="Arial" w:hAnsi="Arial" w:cs="Arial"/>
          <w:color w:val="0A030C"/>
          <w:sz w:val="20"/>
          <w:szCs w:val="20"/>
          <w:shd w:val="clear" w:color="auto" w:fill="FFFFFF"/>
        </w:rPr>
        <w:t>Desayuno. 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2ED23A0E" w14:textId="77777777" w:rsidR="00E45EAA" w:rsidRDefault="00E45EAA" w:rsidP="00E45EAA">
      <w:pPr>
        <w:spacing w:after="0"/>
        <w:jc w:val="both"/>
        <w:rPr>
          <w:rFonts w:ascii="Arial" w:hAnsi="Arial" w:cs="Arial"/>
          <w:b/>
          <w:color w:val="C00000"/>
          <w:sz w:val="20"/>
          <w:szCs w:val="20"/>
        </w:rPr>
      </w:pPr>
    </w:p>
    <w:p w14:paraId="65DEC498" w14:textId="2E28EF95" w:rsidR="00E45EAA" w:rsidRDefault="00837BB3" w:rsidP="00E45EAA">
      <w:pPr>
        <w:spacing w:after="0"/>
        <w:jc w:val="both"/>
        <w:rPr>
          <w:rFonts w:ascii="Arial" w:hAnsi="Arial" w:cs="Arial"/>
          <w:bCs/>
          <w:sz w:val="18"/>
          <w:szCs w:val="18"/>
        </w:rPr>
      </w:pPr>
      <w:r w:rsidRPr="00AD31B1">
        <w:rPr>
          <w:rFonts w:ascii="Arial" w:hAnsi="Arial" w:cs="Arial"/>
          <w:b/>
          <w:color w:val="C00000"/>
          <w:sz w:val="20"/>
          <w:szCs w:val="20"/>
        </w:rPr>
        <w:t>DÍA 7</w:t>
      </w:r>
      <w:r w:rsidRPr="00AD31B1">
        <w:rPr>
          <w:rFonts w:ascii="Arial" w:hAnsi="Arial" w:cs="Arial"/>
          <w:b/>
          <w:color w:val="4F6228" w:themeColor="accent3" w:themeShade="80"/>
          <w:sz w:val="20"/>
          <w:szCs w:val="20"/>
        </w:rPr>
        <w:t xml:space="preserve"> </w:t>
      </w:r>
      <w:r w:rsidRPr="00C829D6">
        <w:rPr>
          <w:rFonts w:ascii="Arial" w:hAnsi="Arial" w:cs="Arial"/>
          <w:b/>
          <w:color w:val="000000" w:themeColor="text1"/>
          <w:sz w:val="20"/>
          <w:szCs w:val="20"/>
        </w:rPr>
        <w:t xml:space="preserve">PARÍS </w:t>
      </w:r>
    </w:p>
    <w:p w14:paraId="4D39DC91" w14:textId="2F1BD622" w:rsidR="00AD31B1" w:rsidRPr="000A3F12" w:rsidRDefault="000A3F12" w:rsidP="000A3F12">
      <w:pPr>
        <w:pStyle w:val="Prrafodelista"/>
        <w:numPr>
          <w:ilvl w:val="0"/>
          <w:numId w:val="19"/>
        </w:numPr>
        <w:spacing w:after="0"/>
        <w:jc w:val="both"/>
        <w:rPr>
          <w:rFonts w:ascii="Arial" w:hAnsi="Arial" w:cs="Arial"/>
          <w:bCs/>
          <w:color w:val="0A030C"/>
          <w:sz w:val="20"/>
          <w:szCs w:val="20"/>
        </w:rPr>
      </w:pPr>
      <w:r w:rsidRPr="000A3F12">
        <w:rPr>
          <w:rFonts w:ascii="Arial" w:hAnsi="Arial" w:cs="Arial"/>
          <w:color w:val="0A030C"/>
          <w:sz w:val="20"/>
          <w:szCs w:val="20"/>
          <w:shd w:val="clear" w:color="auto" w:fill="FFFFFF"/>
        </w:rPr>
        <w:t>Alojamiento y desayuno. Día libre a disposición para efectuar excursiones opcionales y continuar descubriendo esta fascinante ciudad.</w:t>
      </w:r>
    </w:p>
    <w:p w14:paraId="6C8D7544" w14:textId="77777777" w:rsidR="00837BB3" w:rsidRPr="00837BB3" w:rsidRDefault="00837BB3" w:rsidP="00837BB3">
      <w:pPr>
        <w:spacing w:after="0"/>
        <w:jc w:val="both"/>
        <w:rPr>
          <w:rFonts w:ascii="Arial" w:hAnsi="Arial" w:cs="Arial"/>
          <w:b/>
          <w:sz w:val="20"/>
          <w:szCs w:val="20"/>
        </w:rPr>
      </w:pPr>
    </w:p>
    <w:p w14:paraId="7393DC1E" w14:textId="77777777" w:rsidR="00733B63" w:rsidRDefault="00733B63" w:rsidP="00837BB3">
      <w:pPr>
        <w:spacing w:after="0"/>
        <w:jc w:val="both"/>
        <w:rPr>
          <w:rFonts w:ascii="Arial" w:hAnsi="Arial" w:cs="Arial"/>
          <w:b/>
          <w:color w:val="C00000"/>
          <w:sz w:val="20"/>
          <w:szCs w:val="20"/>
        </w:rPr>
      </w:pPr>
    </w:p>
    <w:p w14:paraId="09D8ACAA" w14:textId="2D00902E" w:rsidR="00837BB3" w:rsidRPr="00837BB3" w:rsidRDefault="00837BB3" w:rsidP="00837BB3">
      <w:pPr>
        <w:spacing w:after="0"/>
        <w:jc w:val="both"/>
        <w:rPr>
          <w:rFonts w:ascii="Arial" w:hAnsi="Arial" w:cs="Arial"/>
          <w:b/>
          <w:sz w:val="20"/>
          <w:szCs w:val="20"/>
        </w:rPr>
      </w:pPr>
      <w:r w:rsidRPr="00593F01">
        <w:rPr>
          <w:rFonts w:ascii="Arial" w:hAnsi="Arial" w:cs="Arial"/>
          <w:b/>
          <w:color w:val="C00000"/>
          <w:sz w:val="20"/>
          <w:szCs w:val="20"/>
        </w:rPr>
        <w:lastRenderedPageBreak/>
        <w:t xml:space="preserve">DÍA </w:t>
      </w:r>
      <w:r w:rsidR="00DA4C3A">
        <w:rPr>
          <w:rFonts w:ascii="Arial" w:hAnsi="Arial" w:cs="Arial"/>
          <w:b/>
          <w:color w:val="C00000"/>
          <w:sz w:val="20"/>
          <w:szCs w:val="20"/>
        </w:rPr>
        <w:t xml:space="preserve">08 </w:t>
      </w:r>
      <w:r w:rsidRPr="00837BB3">
        <w:rPr>
          <w:rFonts w:ascii="Arial" w:hAnsi="Arial" w:cs="Arial"/>
          <w:b/>
          <w:sz w:val="20"/>
          <w:szCs w:val="20"/>
        </w:rPr>
        <w:t xml:space="preserve"> </w:t>
      </w:r>
      <w:r w:rsidR="00733B63">
        <w:rPr>
          <w:rFonts w:ascii="Arial" w:hAnsi="Arial" w:cs="Arial"/>
          <w:b/>
          <w:color w:val="0A030C"/>
          <w:sz w:val="20"/>
          <w:szCs w:val="20"/>
        </w:rPr>
        <w:t>PARIS</w:t>
      </w:r>
      <w:r w:rsidR="00E41F6B">
        <w:rPr>
          <w:rFonts w:ascii="Arial" w:hAnsi="Arial" w:cs="Arial"/>
          <w:b/>
          <w:color w:val="0A030C"/>
          <w:sz w:val="20"/>
          <w:szCs w:val="20"/>
        </w:rPr>
        <w:t xml:space="preserve"> </w:t>
      </w:r>
      <w:r w:rsidRPr="00E45EAA">
        <w:rPr>
          <w:rFonts w:ascii="Arial" w:hAnsi="Arial" w:cs="Arial"/>
          <w:b/>
          <w:color w:val="0A030C"/>
          <w:sz w:val="20"/>
          <w:szCs w:val="20"/>
        </w:rPr>
        <w:t xml:space="preserve"> </w:t>
      </w:r>
      <w:r w:rsidR="000A3F12">
        <w:rPr>
          <w:rFonts w:ascii="Arial" w:hAnsi="Arial" w:cs="Arial"/>
          <w:b/>
          <w:color w:val="0A030C"/>
          <w:sz w:val="20"/>
          <w:szCs w:val="20"/>
        </w:rPr>
        <w:t>- AMERICA</w:t>
      </w:r>
    </w:p>
    <w:p w14:paraId="169DB571" w14:textId="1F3534EE" w:rsidR="003006B8" w:rsidRDefault="000A3F12" w:rsidP="00E17966">
      <w:pPr>
        <w:pStyle w:val="Prrafodelista"/>
        <w:numPr>
          <w:ilvl w:val="0"/>
          <w:numId w:val="19"/>
        </w:numPr>
        <w:spacing w:after="0"/>
        <w:jc w:val="both"/>
        <w:rPr>
          <w:rFonts w:ascii="Arial" w:hAnsi="Arial" w:cs="Arial"/>
          <w:bCs/>
          <w:color w:val="0A030C"/>
          <w:sz w:val="20"/>
          <w:szCs w:val="20"/>
        </w:rPr>
      </w:pPr>
      <w:r w:rsidRPr="000A3F12">
        <w:rPr>
          <w:rFonts w:ascii="Arial" w:hAnsi="Arial" w:cs="Arial"/>
          <w:color w:val="0A030C"/>
          <w:sz w:val="20"/>
          <w:szCs w:val="20"/>
          <w:shd w:val="clear" w:color="auto" w:fill="FFFFFF"/>
        </w:rPr>
        <w:t xml:space="preserve">Desayuno y a la hora determinada traslado al aeropuerto para tomar el vuelo de regreso. </w:t>
      </w:r>
      <w:r w:rsidR="00837BB3" w:rsidRPr="000A3F12">
        <w:rPr>
          <w:rFonts w:ascii="Arial" w:hAnsi="Arial" w:cs="Arial"/>
          <w:bCs/>
          <w:color w:val="0A030C"/>
          <w:sz w:val="20"/>
          <w:szCs w:val="20"/>
        </w:rPr>
        <w:t xml:space="preserve"> diremos… ¡Hasta pronto!</w:t>
      </w:r>
    </w:p>
    <w:p w14:paraId="24DD4781" w14:textId="77777777" w:rsidR="00E32E26" w:rsidRDefault="00E32E26" w:rsidP="00E32E26">
      <w:pPr>
        <w:spacing w:after="0"/>
        <w:jc w:val="both"/>
        <w:rPr>
          <w:rFonts w:ascii="Arial" w:hAnsi="Arial" w:cs="Arial"/>
          <w:bCs/>
          <w:color w:val="0A030C"/>
          <w:sz w:val="20"/>
          <w:szCs w:val="20"/>
        </w:rPr>
      </w:pPr>
    </w:p>
    <w:p w14:paraId="38E3A212" w14:textId="77777777" w:rsidR="00E32E26" w:rsidRPr="00E32E26" w:rsidRDefault="00E32E26" w:rsidP="00E32E26">
      <w:pPr>
        <w:spacing w:after="0"/>
        <w:jc w:val="both"/>
        <w:rPr>
          <w:rFonts w:ascii="Arial" w:hAnsi="Arial" w:cs="Arial"/>
          <w:bCs/>
          <w:color w:val="0A030C"/>
          <w:sz w:val="20"/>
          <w:szCs w:val="20"/>
        </w:rPr>
      </w:pPr>
    </w:p>
    <w:p w14:paraId="3B465BBC" w14:textId="5F254E0D" w:rsidR="00E17966" w:rsidRDefault="00E17966" w:rsidP="003B70A7">
      <w:pPr>
        <w:spacing w:after="0"/>
        <w:rPr>
          <w:rFonts w:ascii="Arial" w:hAnsi="Arial" w:cs="Arial"/>
          <w:color w:val="000000" w:themeColor="text1"/>
          <w:sz w:val="20"/>
          <w:szCs w:val="20"/>
        </w:rPr>
      </w:pPr>
      <w:r w:rsidRPr="003006B8">
        <w:rPr>
          <w:rFonts w:ascii="Arial" w:hAnsi="Arial" w:cs="Arial"/>
          <w:color w:val="000000" w:themeColor="text1"/>
          <w:sz w:val="20"/>
          <w:szCs w:val="20"/>
        </w:rPr>
        <w:t>Precios por personas</w:t>
      </w:r>
      <w:r w:rsidR="003006B8" w:rsidRPr="003006B8">
        <w:rPr>
          <w:rFonts w:ascii="Arial" w:hAnsi="Arial" w:cs="Arial"/>
          <w:color w:val="000000" w:themeColor="text1"/>
          <w:sz w:val="20"/>
          <w:szCs w:val="20"/>
        </w:rPr>
        <w:t xml:space="preserve"> en </w:t>
      </w:r>
      <w:r w:rsidR="00E32E26">
        <w:rPr>
          <w:rFonts w:ascii="Arial" w:hAnsi="Arial" w:cs="Arial"/>
          <w:color w:val="000000" w:themeColor="text1"/>
          <w:sz w:val="20"/>
          <w:szCs w:val="20"/>
        </w:rPr>
        <w:t>EUROS</w:t>
      </w:r>
      <w:r w:rsidRPr="003006B8">
        <w:rPr>
          <w:rFonts w:ascii="Arial" w:hAnsi="Arial" w:cs="Arial"/>
          <w:color w:val="000000" w:themeColor="text1"/>
          <w:sz w:val="20"/>
          <w:szCs w:val="20"/>
        </w:rPr>
        <w:t>:</w:t>
      </w:r>
    </w:p>
    <w:tbl>
      <w:tblPr>
        <w:tblW w:w="4860" w:type="dxa"/>
        <w:tblInd w:w="75" w:type="dxa"/>
        <w:tblCellMar>
          <w:left w:w="70" w:type="dxa"/>
          <w:right w:w="70" w:type="dxa"/>
        </w:tblCellMar>
        <w:tblLook w:val="04A0" w:firstRow="1" w:lastRow="0" w:firstColumn="1" w:lastColumn="0" w:noHBand="0" w:noVBand="1"/>
      </w:tblPr>
      <w:tblGrid>
        <w:gridCol w:w="2480"/>
        <w:gridCol w:w="660"/>
        <w:gridCol w:w="1720"/>
      </w:tblGrid>
      <w:tr w:rsidR="00733B63" w:rsidRPr="00733B63" w14:paraId="1944792F" w14:textId="77777777" w:rsidTr="00733B63">
        <w:trPr>
          <w:trHeight w:val="255"/>
        </w:trPr>
        <w:tc>
          <w:tcPr>
            <w:tcW w:w="2480" w:type="dxa"/>
            <w:tcBorders>
              <w:top w:val="single" w:sz="4" w:space="0" w:color="0070C0"/>
              <w:left w:val="single" w:sz="4" w:space="0" w:color="0070C0"/>
              <w:bottom w:val="single" w:sz="4" w:space="0" w:color="0070C0"/>
              <w:right w:val="single" w:sz="4" w:space="0" w:color="0070C0"/>
            </w:tcBorders>
            <w:shd w:val="clear" w:color="0070C0" w:fill="0070C0"/>
            <w:noWrap/>
            <w:vAlign w:val="center"/>
            <w:hideMark/>
          </w:tcPr>
          <w:p w14:paraId="390B4739" w14:textId="77777777" w:rsidR="00733B63" w:rsidRPr="00733B63" w:rsidRDefault="00733B63" w:rsidP="00733B63">
            <w:pPr>
              <w:spacing w:after="0" w:line="240" w:lineRule="auto"/>
              <w:jc w:val="center"/>
              <w:rPr>
                <w:rFonts w:ascii="Arial" w:eastAsia="Times New Roman" w:hAnsi="Arial" w:cs="Arial"/>
                <w:b/>
                <w:bCs/>
                <w:color w:val="FFFFFF"/>
                <w:sz w:val="18"/>
                <w:szCs w:val="18"/>
                <w:lang w:eastAsia="es-MX"/>
              </w:rPr>
            </w:pPr>
            <w:r w:rsidRPr="00733B63">
              <w:rPr>
                <w:rFonts w:ascii="Arial" w:eastAsia="Times New Roman" w:hAnsi="Arial" w:cs="Arial"/>
                <w:b/>
                <w:bCs/>
                <w:color w:val="FFFFFF"/>
                <w:sz w:val="18"/>
                <w:szCs w:val="18"/>
                <w:lang w:eastAsia="es-MX"/>
              </w:rPr>
              <w:t>Hoteles</w:t>
            </w:r>
          </w:p>
        </w:tc>
        <w:tc>
          <w:tcPr>
            <w:tcW w:w="660" w:type="dxa"/>
            <w:tcBorders>
              <w:top w:val="single" w:sz="4" w:space="0" w:color="0070C0"/>
              <w:left w:val="nil"/>
              <w:bottom w:val="single" w:sz="4" w:space="0" w:color="0070C0"/>
              <w:right w:val="single" w:sz="4" w:space="0" w:color="0070C0"/>
            </w:tcBorders>
            <w:shd w:val="clear" w:color="0070C0" w:fill="0070C0"/>
            <w:noWrap/>
            <w:vAlign w:val="center"/>
            <w:hideMark/>
          </w:tcPr>
          <w:p w14:paraId="00B823A3" w14:textId="77777777" w:rsidR="00733B63" w:rsidRPr="00733B63" w:rsidRDefault="00733B63" w:rsidP="00733B63">
            <w:pPr>
              <w:spacing w:after="0" w:line="240" w:lineRule="auto"/>
              <w:jc w:val="center"/>
              <w:rPr>
                <w:rFonts w:ascii="Arial" w:eastAsia="Times New Roman" w:hAnsi="Arial" w:cs="Arial"/>
                <w:b/>
                <w:bCs/>
                <w:color w:val="FFFFFF"/>
                <w:sz w:val="18"/>
                <w:szCs w:val="18"/>
                <w:lang w:eastAsia="es-MX"/>
              </w:rPr>
            </w:pPr>
            <w:r w:rsidRPr="00733B63">
              <w:rPr>
                <w:rFonts w:ascii="Arial" w:eastAsia="Times New Roman" w:hAnsi="Arial" w:cs="Arial"/>
                <w:b/>
                <w:bCs/>
                <w:color w:val="FFFFFF"/>
                <w:sz w:val="18"/>
                <w:szCs w:val="18"/>
                <w:lang w:eastAsia="es-MX"/>
              </w:rPr>
              <w:t>DBL</w:t>
            </w:r>
          </w:p>
        </w:tc>
        <w:tc>
          <w:tcPr>
            <w:tcW w:w="1720" w:type="dxa"/>
            <w:tcBorders>
              <w:top w:val="single" w:sz="4" w:space="0" w:color="0070C0"/>
              <w:left w:val="nil"/>
              <w:bottom w:val="single" w:sz="4" w:space="0" w:color="0070C0"/>
              <w:right w:val="single" w:sz="4" w:space="0" w:color="0070C0"/>
            </w:tcBorders>
            <w:shd w:val="clear" w:color="0070C0" w:fill="0070C0"/>
            <w:noWrap/>
            <w:vAlign w:val="center"/>
            <w:hideMark/>
          </w:tcPr>
          <w:p w14:paraId="333BD418" w14:textId="77777777" w:rsidR="00733B63" w:rsidRPr="00733B63" w:rsidRDefault="00733B63" w:rsidP="00733B63">
            <w:pPr>
              <w:spacing w:after="0" w:line="240" w:lineRule="auto"/>
              <w:jc w:val="center"/>
              <w:rPr>
                <w:rFonts w:ascii="Arial" w:eastAsia="Times New Roman" w:hAnsi="Arial" w:cs="Arial"/>
                <w:b/>
                <w:bCs/>
                <w:color w:val="FFFFFF"/>
                <w:sz w:val="18"/>
                <w:szCs w:val="18"/>
                <w:lang w:eastAsia="es-MX"/>
              </w:rPr>
            </w:pPr>
            <w:r w:rsidRPr="00733B63">
              <w:rPr>
                <w:rFonts w:ascii="Arial" w:eastAsia="Times New Roman" w:hAnsi="Arial" w:cs="Arial"/>
                <w:b/>
                <w:bCs/>
                <w:color w:val="FFFFFF"/>
                <w:sz w:val="18"/>
                <w:szCs w:val="18"/>
                <w:lang w:eastAsia="es-MX"/>
              </w:rPr>
              <w:t>vigencia</w:t>
            </w:r>
          </w:p>
        </w:tc>
      </w:tr>
      <w:tr w:rsidR="00733B63" w:rsidRPr="00733B63" w14:paraId="708D9B6B" w14:textId="77777777" w:rsidTr="00733B63">
        <w:trPr>
          <w:trHeight w:val="300"/>
        </w:trPr>
        <w:tc>
          <w:tcPr>
            <w:tcW w:w="2480" w:type="dxa"/>
            <w:vMerge w:val="restart"/>
            <w:tcBorders>
              <w:top w:val="nil"/>
              <w:left w:val="single" w:sz="4" w:space="0" w:color="0070C0"/>
              <w:bottom w:val="single" w:sz="4" w:space="0" w:color="0070C0"/>
              <w:right w:val="single" w:sz="4" w:space="0" w:color="0070C0"/>
            </w:tcBorders>
            <w:noWrap/>
            <w:vAlign w:val="center"/>
            <w:hideMark/>
          </w:tcPr>
          <w:p w14:paraId="72E9C498" w14:textId="77777777" w:rsidR="00733B63" w:rsidRPr="00733B63" w:rsidRDefault="00733B63" w:rsidP="00733B63">
            <w:pPr>
              <w:spacing w:after="0" w:line="240" w:lineRule="auto"/>
              <w:jc w:val="center"/>
              <w:rPr>
                <w:rFonts w:ascii="Arial" w:eastAsia="Times New Roman" w:hAnsi="Arial" w:cs="Arial"/>
                <w:b/>
                <w:bCs/>
                <w:color w:val="000000"/>
                <w:sz w:val="18"/>
                <w:szCs w:val="18"/>
                <w:lang w:eastAsia="es-MX"/>
              </w:rPr>
            </w:pPr>
            <w:r w:rsidRPr="00733B63">
              <w:rPr>
                <w:rFonts w:ascii="Arial" w:eastAsia="Times New Roman" w:hAnsi="Arial" w:cs="Arial"/>
                <w:b/>
                <w:bCs/>
                <w:color w:val="000000"/>
                <w:sz w:val="18"/>
                <w:szCs w:val="18"/>
                <w:lang w:eastAsia="es-MX"/>
              </w:rPr>
              <w:t>PREVISTOS DESDE</w:t>
            </w:r>
          </w:p>
        </w:tc>
        <w:tc>
          <w:tcPr>
            <w:tcW w:w="660" w:type="dxa"/>
            <w:tcBorders>
              <w:top w:val="nil"/>
              <w:left w:val="nil"/>
              <w:bottom w:val="single" w:sz="4" w:space="0" w:color="0070C0"/>
              <w:right w:val="single" w:sz="4" w:space="0" w:color="0070C0"/>
            </w:tcBorders>
            <w:noWrap/>
            <w:vAlign w:val="center"/>
            <w:hideMark/>
          </w:tcPr>
          <w:p w14:paraId="0D27EC7A" w14:textId="77777777" w:rsidR="00733B63" w:rsidRPr="00733B63" w:rsidRDefault="00733B63" w:rsidP="00733B63">
            <w:pPr>
              <w:spacing w:after="0" w:line="240" w:lineRule="auto"/>
              <w:jc w:val="center"/>
              <w:rPr>
                <w:rFonts w:ascii="Arial" w:eastAsia="Times New Roman" w:hAnsi="Arial" w:cs="Arial"/>
                <w:b/>
                <w:bCs/>
                <w:color w:val="000000"/>
                <w:sz w:val="18"/>
                <w:szCs w:val="18"/>
                <w:lang w:eastAsia="es-MX"/>
              </w:rPr>
            </w:pPr>
            <w:r w:rsidRPr="00733B63">
              <w:rPr>
                <w:rFonts w:ascii="Arial" w:eastAsia="Times New Roman" w:hAnsi="Arial" w:cs="Arial"/>
                <w:b/>
                <w:bCs/>
                <w:color w:val="000000"/>
                <w:sz w:val="18"/>
                <w:szCs w:val="18"/>
                <w:lang w:eastAsia="es-MX"/>
              </w:rPr>
              <w:t>924</w:t>
            </w:r>
          </w:p>
        </w:tc>
        <w:tc>
          <w:tcPr>
            <w:tcW w:w="1720" w:type="dxa"/>
            <w:tcBorders>
              <w:top w:val="nil"/>
              <w:left w:val="nil"/>
              <w:bottom w:val="single" w:sz="4" w:space="0" w:color="0070C0"/>
              <w:right w:val="single" w:sz="4" w:space="0" w:color="0070C0"/>
            </w:tcBorders>
            <w:noWrap/>
            <w:vAlign w:val="center"/>
            <w:hideMark/>
          </w:tcPr>
          <w:p w14:paraId="4FA7B9BE" w14:textId="77777777" w:rsidR="00733B63" w:rsidRPr="00733B63" w:rsidRDefault="00733B63" w:rsidP="00733B63">
            <w:pPr>
              <w:spacing w:after="0" w:line="240" w:lineRule="auto"/>
              <w:jc w:val="center"/>
              <w:rPr>
                <w:rFonts w:ascii="Arial" w:eastAsia="Times New Roman" w:hAnsi="Arial" w:cs="Arial"/>
                <w:color w:val="000000"/>
                <w:sz w:val="16"/>
                <w:szCs w:val="16"/>
                <w:lang w:eastAsia="es-MX"/>
              </w:rPr>
            </w:pPr>
            <w:r w:rsidRPr="00733B63">
              <w:rPr>
                <w:rFonts w:ascii="Arial" w:eastAsia="Times New Roman" w:hAnsi="Arial" w:cs="Arial"/>
                <w:color w:val="000000"/>
                <w:sz w:val="16"/>
                <w:szCs w:val="16"/>
                <w:lang w:eastAsia="es-MX"/>
              </w:rPr>
              <w:t>Set / Oct</w:t>
            </w:r>
          </w:p>
        </w:tc>
      </w:tr>
      <w:tr w:rsidR="00733B63" w:rsidRPr="00733B63" w14:paraId="47EC2252" w14:textId="77777777" w:rsidTr="00733B63">
        <w:trPr>
          <w:trHeight w:val="300"/>
        </w:trPr>
        <w:tc>
          <w:tcPr>
            <w:tcW w:w="2480" w:type="dxa"/>
            <w:vMerge/>
            <w:tcBorders>
              <w:top w:val="nil"/>
              <w:left w:val="single" w:sz="4" w:space="0" w:color="0070C0"/>
              <w:bottom w:val="single" w:sz="4" w:space="0" w:color="0070C0"/>
              <w:right w:val="single" w:sz="4" w:space="0" w:color="0070C0"/>
            </w:tcBorders>
            <w:vAlign w:val="center"/>
            <w:hideMark/>
          </w:tcPr>
          <w:p w14:paraId="03903935" w14:textId="77777777" w:rsidR="00733B63" w:rsidRPr="00733B63" w:rsidRDefault="00733B63" w:rsidP="00733B63">
            <w:pPr>
              <w:spacing w:after="0" w:line="240" w:lineRule="auto"/>
              <w:rPr>
                <w:rFonts w:ascii="Arial" w:eastAsia="Times New Roman" w:hAnsi="Arial" w:cs="Arial"/>
                <w:b/>
                <w:bCs/>
                <w:color w:val="000000"/>
                <w:sz w:val="18"/>
                <w:szCs w:val="18"/>
                <w:lang w:eastAsia="es-MX"/>
              </w:rPr>
            </w:pPr>
          </w:p>
        </w:tc>
        <w:tc>
          <w:tcPr>
            <w:tcW w:w="660" w:type="dxa"/>
            <w:tcBorders>
              <w:top w:val="nil"/>
              <w:left w:val="nil"/>
              <w:bottom w:val="single" w:sz="4" w:space="0" w:color="0070C0"/>
              <w:right w:val="single" w:sz="4" w:space="0" w:color="0070C0"/>
            </w:tcBorders>
            <w:noWrap/>
            <w:vAlign w:val="center"/>
            <w:hideMark/>
          </w:tcPr>
          <w:p w14:paraId="4EEF57EE" w14:textId="77777777" w:rsidR="00733B63" w:rsidRPr="00733B63" w:rsidRDefault="00733B63" w:rsidP="00733B63">
            <w:pPr>
              <w:spacing w:after="0" w:line="240" w:lineRule="auto"/>
              <w:jc w:val="center"/>
              <w:rPr>
                <w:rFonts w:ascii="Arial" w:eastAsia="Times New Roman" w:hAnsi="Arial" w:cs="Arial"/>
                <w:b/>
                <w:bCs/>
                <w:color w:val="000000"/>
                <w:sz w:val="18"/>
                <w:szCs w:val="18"/>
                <w:lang w:eastAsia="es-MX"/>
              </w:rPr>
            </w:pPr>
            <w:r w:rsidRPr="00733B63">
              <w:rPr>
                <w:rFonts w:ascii="Arial" w:eastAsia="Times New Roman" w:hAnsi="Arial" w:cs="Arial"/>
                <w:b/>
                <w:bCs/>
                <w:color w:val="000000"/>
                <w:sz w:val="18"/>
                <w:szCs w:val="18"/>
                <w:lang w:eastAsia="es-MX"/>
              </w:rPr>
              <w:t>811</w:t>
            </w:r>
          </w:p>
        </w:tc>
        <w:tc>
          <w:tcPr>
            <w:tcW w:w="1720" w:type="dxa"/>
            <w:tcBorders>
              <w:top w:val="nil"/>
              <w:left w:val="nil"/>
              <w:bottom w:val="single" w:sz="4" w:space="0" w:color="0070C0"/>
              <w:right w:val="single" w:sz="4" w:space="0" w:color="0070C0"/>
            </w:tcBorders>
            <w:noWrap/>
            <w:vAlign w:val="center"/>
            <w:hideMark/>
          </w:tcPr>
          <w:p w14:paraId="4F0D2FB5" w14:textId="77777777" w:rsidR="00733B63" w:rsidRPr="00733B63" w:rsidRDefault="00733B63" w:rsidP="00733B63">
            <w:pPr>
              <w:spacing w:after="0" w:line="240" w:lineRule="auto"/>
              <w:jc w:val="center"/>
              <w:rPr>
                <w:rFonts w:ascii="Arial" w:eastAsia="Times New Roman" w:hAnsi="Arial" w:cs="Arial"/>
                <w:color w:val="000000"/>
                <w:sz w:val="16"/>
                <w:szCs w:val="16"/>
                <w:lang w:eastAsia="es-MX"/>
              </w:rPr>
            </w:pPr>
            <w:r w:rsidRPr="00733B63">
              <w:rPr>
                <w:rFonts w:ascii="Arial" w:eastAsia="Times New Roman" w:hAnsi="Arial" w:cs="Arial"/>
                <w:color w:val="000000"/>
                <w:sz w:val="16"/>
                <w:szCs w:val="16"/>
                <w:lang w:eastAsia="es-MX"/>
              </w:rPr>
              <w:t>Nov / Dic</w:t>
            </w:r>
          </w:p>
        </w:tc>
      </w:tr>
      <w:tr w:rsidR="00733B63" w:rsidRPr="00733B63" w14:paraId="724FB7CC" w14:textId="77777777" w:rsidTr="00733B63">
        <w:trPr>
          <w:trHeight w:val="300"/>
        </w:trPr>
        <w:tc>
          <w:tcPr>
            <w:tcW w:w="2480" w:type="dxa"/>
            <w:vMerge/>
            <w:tcBorders>
              <w:top w:val="nil"/>
              <w:left w:val="single" w:sz="4" w:space="0" w:color="0070C0"/>
              <w:bottom w:val="single" w:sz="4" w:space="0" w:color="0070C0"/>
              <w:right w:val="single" w:sz="4" w:space="0" w:color="0070C0"/>
            </w:tcBorders>
            <w:vAlign w:val="center"/>
            <w:hideMark/>
          </w:tcPr>
          <w:p w14:paraId="48ED8F63" w14:textId="77777777" w:rsidR="00733B63" w:rsidRPr="00733B63" w:rsidRDefault="00733B63" w:rsidP="00733B63">
            <w:pPr>
              <w:spacing w:after="0" w:line="240" w:lineRule="auto"/>
              <w:rPr>
                <w:rFonts w:ascii="Arial" w:eastAsia="Times New Roman" w:hAnsi="Arial" w:cs="Arial"/>
                <w:b/>
                <w:bCs/>
                <w:color w:val="000000"/>
                <w:sz w:val="18"/>
                <w:szCs w:val="18"/>
                <w:lang w:eastAsia="es-MX"/>
              </w:rPr>
            </w:pPr>
          </w:p>
        </w:tc>
        <w:tc>
          <w:tcPr>
            <w:tcW w:w="660" w:type="dxa"/>
            <w:tcBorders>
              <w:top w:val="nil"/>
              <w:left w:val="nil"/>
              <w:bottom w:val="single" w:sz="4" w:space="0" w:color="0070C0"/>
              <w:right w:val="single" w:sz="4" w:space="0" w:color="0070C0"/>
            </w:tcBorders>
            <w:noWrap/>
            <w:vAlign w:val="center"/>
            <w:hideMark/>
          </w:tcPr>
          <w:p w14:paraId="5CA29C82" w14:textId="77777777" w:rsidR="00733B63" w:rsidRPr="00733B63" w:rsidRDefault="00733B63" w:rsidP="00733B63">
            <w:pPr>
              <w:spacing w:after="0" w:line="240" w:lineRule="auto"/>
              <w:jc w:val="center"/>
              <w:rPr>
                <w:rFonts w:ascii="Arial" w:eastAsia="Times New Roman" w:hAnsi="Arial" w:cs="Arial"/>
                <w:b/>
                <w:bCs/>
                <w:color w:val="000000"/>
                <w:sz w:val="18"/>
                <w:szCs w:val="18"/>
                <w:lang w:eastAsia="es-MX"/>
              </w:rPr>
            </w:pPr>
            <w:r w:rsidRPr="00733B63">
              <w:rPr>
                <w:rFonts w:ascii="Arial" w:eastAsia="Times New Roman" w:hAnsi="Arial" w:cs="Arial"/>
                <w:b/>
                <w:bCs/>
                <w:color w:val="000000"/>
                <w:sz w:val="18"/>
                <w:szCs w:val="18"/>
                <w:lang w:eastAsia="es-MX"/>
              </w:rPr>
              <w:t>811</w:t>
            </w:r>
          </w:p>
        </w:tc>
        <w:tc>
          <w:tcPr>
            <w:tcW w:w="1720" w:type="dxa"/>
            <w:tcBorders>
              <w:top w:val="nil"/>
              <w:left w:val="nil"/>
              <w:bottom w:val="single" w:sz="4" w:space="0" w:color="0070C0"/>
              <w:right w:val="single" w:sz="4" w:space="0" w:color="0070C0"/>
            </w:tcBorders>
            <w:noWrap/>
            <w:vAlign w:val="center"/>
            <w:hideMark/>
          </w:tcPr>
          <w:p w14:paraId="655B155F" w14:textId="77777777" w:rsidR="00733B63" w:rsidRPr="00733B63" w:rsidRDefault="00733B63" w:rsidP="00733B63">
            <w:pPr>
              <w:spacing w:after="0" w:line="240" w:lineRule="auto"/>
              <w:jc w:val="center"/>
              <w:rPr>
                <w:rFonts w:ascii="Arial" w:eastAsia="Times New Roman" w:hAnsi="Arial" w:cs="Arial"/>
                <w:color w:val="000000"/>
                <w:sz w:val="16"/>
                <w:szCs w:val="16"/>
                <w:lang w:eastAsia="es-MX"/>
              </w:rPr>
            </w:pPr>
            <w:r w:rsidRPr="00733B63">
              <w:rPr>
                <w:rFonts w:ascii="Arial" w:eastAsia="Times New Roman" w:hAnsi="Arial" w:cs="Arial"/>
                <w:color w:val="000000"/>
                <w:sz w:val="16"/>
                <w:szCs w:val="16"/>
                <w:lang w:eastAsia="es-MX"/>
              </w:rPr>
              <w:t>Ene / Feb 2027</w:t>
            </w:r>
          </w:p>
        </w:tc>
      </w:tr>
    </w:tbl>
    <w:p w14:paraId="1346645F" w14:textId="77777777" w:rsidR="009322A2" w:rsidRPr="003006B8" w:rsidRDefault="009322A2" w:rsidP="00E17966">
      <w:pPr>
        <w:rPr>
          <w:rFonts w:ascii="Arial" w:hAnsi="Arial" w:cs="Arial"/>
          <w:color w:val="000000" w:themeColor="text1"/>
          <w:sz w:val="20"/>
          <w:szCs w:val="20"/>
        </w:rPr>
      </w:pPr>
    </w:p>
    <w:p w14:paraId="1B751FF1" w14:textId="5B9995BA" w:rsidR="00E17966" w:rsidRDefault="0015035D" w:rsidP="003B70A7">
      <w:pPr>
        <w:spacing w:after="0"/>
        <w:rPr>
          <w:rFonts w:ascii="Arial" w:hAnsi="Arial" w:cs="Arial"/>
          <w:b/>
          <w:color w:val="E36C0A" w:themeColor="accent6" w:themeShade="BF"/>
          <w:szCs w:val="20"/>
        </w:rPr>
      </w:pPr>
      <w:r>
        <w:rPr>
          <w:rFonts w:ascii="Arial" w:hAnsi="Arial" w:cs="Arial"/>
          <w:b/>
          <w:color w:val="E36C0A" w:themeColor="accent6" w:themeShade="BF"/>
          <w:szCs w:val="20"/>
        </w:rPr>
        <w:t>Hoteles Previstos:</w:t>
      </w:r>
    </w:p>
    <w:tbl>
      <w:tblPr>
        <w:tblW w:w="11361" w:type="dxa"/>
        <w:tblInd w:w="75" w:type="dxa"/>
        <w:tblCellMar>
          <w:left w:w="70" w:type="dxa"/>
          <w:right w:w="70" w:type="dxa"/>
        </w:tblCellMar>
        <w:tblLook w:val="04A0" w:firstRow="1" w:lastRow="0" w:firstColumn="1" w:lastColumn="0" w:noHBand="0" w:noVBand="1"/>
      </w:tblPr>
      <w:tblGrid>
        <w:gridCol w:w="1196"/>
        <w:gridCol w:w="8335"/>
        <w:gridCol w:w="971"/>
        <w:gridCol w:w="859"/>
      </w:tblGrid>
      <w:tr w:rsidR="00733B63" w:rsidRPr="00733B63" w14:paraId="72179A43" w14:textId="77777777" w:rsidTr="00733B63">
        <w:trPr>
          <w:trHeight w:val="322"/>
        </w:trPr>
        <w:tc>
          <w:tcPr>
            <w:tcW w:w="1196" w:type="dxa"/>
            <w:tcBorders>
              <w:top w:val="single" w:sz="4" w:space="0" w:color="FFFFFF"/>
              <w:left w:val="single" w:sz="4" w:space="0" w:color="FFFFFF"/>
              <w:bottom w:val="nil"/>
              <w:right w:val="single" w:sz="4" w:space="0" w:color="FFFFFF"/>
            </w:tcBorders>
            <w:shd w:val="clear" w:color="0070C0" w:fill="0070C0"/>
            <w:vAlign w:val="center"/>
            <w:hideMark/>
          </w:tcPr>
          <w:p w14:paraId="438D2ECA" w14:textId="77777777" w:rsidR="00733B63" w:rsidRPr="00733B63" w:rsidRDefault="00733B63" w:rsidP="00733B63">
            <w:pPr>
              <w:spacing w:after="0" w:line="240" w:lineRule="auto"/>
              <w:jc w:val="center"/>
              <w:rPr>
                <w:rFonts w:ascii="Arial" w:eastAsia="Times New Roman" w:hAnsi="Arial" w:cs="Arial"/>
                <w:b/>
                <w:bCs/>
                <w:color w:val="FFFFFF"/>
                <w:sz w:val="16"/>
                <w:szCs w:val="16"/>
                <w:lang w:eastAsia="es-MX"/>
              </w:rPr>
            </w:pPr>
            <w:r w:rsidRPr="00733B63">
              <w:rPr>
                <w:rFonts w:ascii="Arial" w:eastAsia="Times New Roman" w:hAnsi="Arial" w:cs="Arial"/>
                <w:b/>
                <w:bCs/>
                <w:color w:val="FFFFFF"/>
                <w:sz w:val="16"/>
                <w:szCs w:val="16"/>
                <w:lang w:eastAsia="es-MX"/>
              </w:rPr>
              <w:t>Ciudad</w:t>
            </w:r>
          </w:p>
        </w:tc>
        <w:tc>
          <w:tcPr>
            <w:tcW w:w="8335" w:type="dxa"/>
            <w:tcBorders>
              <w:top w:val="single" w:sz="4" w:space="0" w:color="FFFFFF"/>
              <w:left w:val="nil"/>
              <w:bottom w:val="nil"/>
              <w:right w:val="single" w:sz="4" w:space="0" w:color="FFFFFF"/>
            </w:tcBorders>
            <w:shd w:val="clear" w:color="0070C0" w:fill="0070C0"/>
            <w:vAlign w:val="center"/>
            <w:hideMark/>
          </w:tcPr>
          <w:p w14:paraId="1A48D3F3" w14:textId="77777777" w:rsidR="00733B63" w:rsidRPr="00733B63" w:rsidRDefault="00733B63" w:rsidP="00733B63">
            <w:pPr>
              <w:spacing w:after="0" w:line="240" w:lineRule="auto"/>
              <w:jc w:val="center"/>
              <w:rPr>
                <w:rFonts w:ascii="Arial" w:eastAsia="Times New Roman" w:hAnsi="Arial" w:cs="Arial"/>
                <w:b/>
                <w:bCs/>
                <w:color w:val="FFFFFF"/>
                <w:sz w:val="16"/>
                <w:szCs w:val="16"/>
                <w:lang w:eastAsia="es-MX"/>
              </w:rPr>
            </w:pPr>
            <w:r w:rsidRPr="00733B63">
              <w:rPr>
                <w:rFonts w:ascii="Arial" w:eastAsia="Times New Roman" w:hAnsi="Arial" w:cs="Arial"/>
                <w:b/>
                <w:bCs/>
                <w:color w:val="FFFFFF"/>
                <w:sz w:val="16"/>
                <w:szCs w:val="16"/>
                <w:lang w:eastAsia="es-MX"/>
              </w:rPr>
              <w:t>Hotel</w:t>
            </w:r>
          </w:p>
        </w:tc>
        <w:tc>
          <w:tcPr>
            <w:tcW w:w="971" w:type="dxa"/>
            <w:tcBorders>
              <w:top w:val="single" w:sz="4" w:space="0" w:color="FFFFFF"/>
              <w:left w:val="nil"/>
              <w:bottom w:val="single" w:sz="4" w:space="0" w:color="FFFFFF"/>
              <w:right w:val="single" w:sz="4" w:space="0" w:color="FFFFFF"/>
            </w:tcBorders>
            <w:shd w:val="clear" w:color="0070C0" w:fill="0070C0"/>
            <w:vAlign w:val="center"/>
            <w:hideMark/>
          </w:tcPr>
          <w:p w14:paraId="76F7DF93" w14:textId="77777777" w:rsidR="00733B63" w:rsidRPr="00733B63" w:rsidRDefault="00733B63" w:rsidP="00733B63">
            <w:pPr>
              <w:spacing w:after="0" w:line="240" w:lineRule="auto"/>
              <w:jc w:val="center"/>
              <w:rPr>
                <w:rFonts w:ascii="Arial" w:eastAsia="Times New Roman" w:hAnsi="Arial" w:cs="Arial"/>
                <w:b/>
                <w:bCs/>
                <w:color w:val="FFFFFF"/>
                <w:sz w:val="16"/>
                <w:szCs w:val="16"/>
                <w:lang w:eastAsia="es-MX"/>
              </w:rPr>
            </w:pPr>
            <w:r w:rsidRPr="00733B63">
              <w:rPr>
                <w:rFonts w:ascii="Arial" w:eastAsia="Times New Roman" w:hAnsi="Arial" w:cs="Arial"/>
                <w:b/>
                <w:bCs/>
                <w:color w:val="FFFFFF"/>
                <w:sz w:val="16"/>
                <w:szCs w:val="16"/>
                <w:lang w:eastAsia="es-MX"/>
              </w:rPr>
              <w:t>Categoria</w:t>
            </w:r>
          </w:p>
        </w:tc>
        <w:tc>
          <w:tcPr>
            <w:tcW w:w="859" w:type="dxa"/>
            <w:tcBorders>
              <w:top w:val="single" w:sz="4" w:space="0" w:color="FFFFFF"/>
              <w:left w:val="nil"/>
              <w:bottom w:val="nil"/>
              <w:right w:val="single" w:sz="4" w:space="0" w:color="FFFFFF"/>
            </w:tcBorders>
            <w:shd w:val="clear" w:color="0070C0" w:fill="0070C0"/>
            <w:vAlign w:val="center"/>
            <w:hideMark/>
          </w:tcPr>
          <w:p w14:paraId="1E49037D" w14:textId="77777777" w:rsidR="00733B63" w:rsidRPr="00733B63" w:rsidRDefault="00733B63" w:rsidP="00733B63">
            <w:pPr>
              <w:spacing w:after="0" w:line="240" w:lineRule="auto"/>
              <w:jc w:val="center"/>
              <w:rPr>
                <w:rFonts w:ascii="Arial" w:eastAsia="Times New Roman" w:hAnsi="Arial" w:cs="Arial"/>
                <w:b/>
                <w:bCs/>
                <w:color w:val="FFFFFF"/>
                <w:sz w:val="16"/>
                <w:szCs w:val="16"/>
                <w:lang w:eastAsia="es-MX"/>
              </w:rPr>
            </w:pPr>
            <w:r w:rsidRPr="00733B63">
              <w:rPr>
                <w:rFonts w:ascii="Arial" w:eastAsia="Times New Roman" w:hAnsi="Arial" w:cs="Arial"/>
                <w:b/>
                <w:bCs/>
                <w:color w:val="FFFFFF"/>
                <w:sz w:val="16"/>
                <w:szCs w:val="16"/>
                <w:lang w:eastAsia="es-MX"/>
              </w:rPr>
              <w:t>Noches</w:t>
            </w:r>
          </w:p>
        </w:tc>
      </w:tr>
      <w:tr w:rsidR="00733B63" w:rsidRPr="00733B63" w14:paraId="5366B2C8" w14:textId="77777777" w:rsidTr="00733B63">
        <w:trPr>
          <w:trHeight w:val="322"/>
        </w:trPr>
        <w:tc>
          <w:tcPr>
            <w:tcW w:w="1196" w:type="dxa"/>
            <w:tcBorders>
              <w:top w:val="single" w:sz="4" w:space="0" w:color="4F81BD"/>
              <w:left w:val="single" w:sz="4" w:space="0" w:color="4F81BD"/>
              <w:bottom w:val="single" w:sz="4" w:space="0" w:color="4F81BD"/>
              <w:right w:val="single" w:sz="4" w:space="0" w:color="4F81BD"/>
            </w:tcBorders>
            <w:vAlign w:val="center"/>
            <w:hideMark/>
          </w:tcPr>
          <w:p w14:paraId="0E8603F7" w14:textId="77777777" w:rsidR="00733B63" w:rsidRPr="00733B63" w:rsidRDefault="00733B63" w:rsidP="00733B63">
            <w:pPr>
              <w:spacing w:after="0" w:line="240" w:lineRule="auto"/>
              <w:jc w:val="center"/>
              <w:rPr>
                <w:rFonts w:ascii="Arial" w:eastAsia="Times New Roman" w:hAnsi="Arial" w:cs="Arial"/>
                <w:color w:val="000000"/>
                <w:sz w:val="18"/>
                <w:szCs w:val="18"/>
                <w:lang w:eastAsia="es-MX"/>
              </w:rPr>
            </w:pPr>
            <w:r w:rsidRPr="00733B63">
              <w:rPr>
                <w:rFonts w:ascii="Arial" w:eastAsia="Times New Roman" w:hAnsi="Arial" w:cs="Arial"/>
                <w:color w:val="000000"/>
                <w:sz w:val="18"/>
                <w:szCs w:val="18"/>
                <w:lang w:eastAsia="es-MX"/>
              </w:rPr>
              <w:t>Madrid</w:t>
            </w:r>
          </w:p>
        </w:tc>
        <w:tc>
          <w:tcPr>
            <w:tcW w:w="8335" w:type="dxa"/>
            <w:tcBorders>
              <w:top w:val="single" w:sz="4" w:space="0" w:color="4F81BD"/>
              <w:left w:val="nil"/>
              <w:bottom w:val="single" w:sz="4" w:space="0" w:color="4F81BD"/>
              <w:right w:val="single" w:sz="4" w:space="0" w:color="4F81BD"/>
            </w:tcBorders>
            <w:vAlign w:val="center"/>
            <w:hideMark/>
          </w:tcPr>
          <w:p w14:paraId="4652C55D" w14:textId="77777777" w:rsidR="00733B63" w:rsidRPr="00733B63" w:rsidRDefault="00733B63" w:rsidP="00733B63">
            <w:pPr>
              <w:spacing w:after="0" w:line="240" w:lineRule="auto"/>
              <w:jc w:val="center"/>
              <w:rPr>
                <w:rFonts w:ascii="Arial" w:eastAsia="Times New Roman" w:hAnsi="Arial" w:cs="Arial"/>
                <w:color w:val="000000"/>
                <w:sz w:val="16"/>
                <w:szCs w:val="16"/>
                <w:lang w:eastAsia="es-MX"/>
              </w:rPr>
            </w:pPr>
            <w:r w:rsidRPr="00733B63">
              <w:rPr>
                <w:rFonts w:ascii="Arial" w:eastAsia="Times New Roman" w:hAnsi="Arial" w:cs="Arial"/>
                <w:color w:val="000000"/>
                <w:sz w:val="16"/>
                <w:szCs w:val="16"/>
                <w:lang w:eastAsia="es-MX"/>
              </w:rPr>
              <w:t xml:space="preserve">Ibis Madrid Valentin Beato </w:t>
            </w:r>
          </w:p>
        </w:tc>
        <w:tc>
          <w:tcPr>
            <w:tcW w:w="971" w:type="dxa"/>
            <w:tcBorders>
              <w:top w:val="single" w:sz="4" w:space="0" w:color="4F81BD"/>
              <w:left w:val="nil"/>
              <w:bottom w:val="single" w:sz="4" w:space="0" w:color="4F81BD"/>
              <w:right w:val="single" w:sz="4" w:space="0" w:color="4F81BD"/>
            </w:tcBorders>
            <w:vAlign w:val="center"/>
            <w:hideMark/>
          </w:tcPr>
          <w:p w14:paraId="706A682F" w14:textId="77777777" w:rsidR="00733B63" w:rsidRPr="00733B63" w:rsidRDefault="00733B63" w:rsidP="00733B63">
            <w:pPr>
              <w:spacing w:after="0" w:line="240" w:lineRule="auto"/>
              <w:jc w:val="center"/>
              <w:rPr>
                <w:rFonts w:ascii="Arial" w:eastAsia="Times New Roman" w:hAnsi="Arial" w:cs="Arial"/>
                <w:color w:val="000000"/>
                <w:sz w:val="20"/>
                <w:szCs w:val="20"/>
                <w:lang w:eastAsia="es-MX"/>
              </w:rPr>
            </w:pPr>
            <w:r w:rsidRPr="00733B63">
              <w:rPr>
                <w:rFonts w:ascii="Arial" w:eastAsia="Times New Roman" w:hAnsi="Arial" w:cs="Arial"/>
                <w:color w:val="000000"/>
                <w:sz w:val="20"/>
                <w:szCs w:val="20"/>
                <w:lang w:eastAsia="es-MX"/>
              </w:rPr>
              <w:t>T/S</w:t>
            </w:r>
          </w:p>
        </w:tc>
        <w:tc>
          <w:tcPr>
            <w:tcW w:w="859" w:type="dxa"/>
            <w:tcBorders>
              <w:top w:val="single" w:sz="4" w:space="0" w:color="4F81BD"/>
              <w:left w:val="nil"/>
              <w:bottom w:val="single" w:sz="4" w:space="0" w:color="4F81BD"/>
              <w:right w:val="single" w:sz="4" w:space="0" w:color="4F81BD"/>
            </w:tcBorders>
            <w:vAlign w:val="center"/>
            <w:hideMark/>
          </w:tcPr>
          <w:p w14:paraId="3D2BC664" w14:textId="77777777" w:rsidR="00733B63" w:rsidRPr="00733B63" w:rsidRDefault="00733B63" w:rsidP="00733B63">
            <w:pPr>
              <w:spacing w:after="0" w:line="240" w:lineRule="auto"/>
              <w:jc w:val="center"/>
              <w:rPr>
                <w:rFonts w:ascii="Arial" w:eastAsia="Times New Roman" w:hAnsi="Arial" w:cs="Arial"/>
                <w:color w:val="000000"/>
                <w:sz w:val="20"/>
                <w:szCs w:val="20"/>
                <w:lang w:eastAsia="es-MX"/>
              </w:rPr>
            </w:pPr>
            <w:r w:rsidRPr="00733B63">
              <w:rPr>
                <w:rFonts w:ascii="Arial" w:eastAsia="Times New Roman" w:hAnsi="Arial" w:cs="Arial"/>
                <w:color w:val="000000"/>
                <w:sz w:val="20"/>
                <w:szCs w:val="20"/>
                <w:lang w:eastAsia="es-MX"/>
              </w:rPr>
              <w:t> </w:t>
            </w:r>
          </w:p>
        </w:tc>
      </w:tr>
      <w:tr w:rsidR="00733B63" w:rsidRPr="00733B63" w14:paraId="2F1C8298" w14:textId="77777777" w:rsidTr="00733B63">
        <w:trPr>
          <w:trHeight w:val="322"/>
        </w:trPr>
        <w:tc>
          <w:tcPr>
            <w:tcW w:w="1196" w:type="dxa"/>
            <w:tcBorders>
              <w:top w:val="nil"/>
              <w:left w:val="single" w:sz="4" w:space="0" w:color="4F81BD"/>
              <w:bottom w:val="single" w:sz="4" w:space="0" w:color="4F81BD"/>
              <w:right w:val="single" w:sz="4" w:space="0" w:color="4F81BD"/>
            </w:tcBorders>
            <w:vAlign w:val="center"/>
            <w:hideMark/>
          </w:tcPr>
          <w:p w14:paraId="25E5954C" w14:textId="77777777" w:rsidR="00733B63" w:rsidRPr="00733B63" w:rsidRDefault="00733B63" w:rsidP="00733B63">
            <w:pPr>
              <w:spacing w:after="0" w:line="240" w:lineRule="auto"/>
              <w:jc w:val="center"/>
              <w:rPr>
                <w:rFonts w:ascii="Arial" w:eastAsia="Times New Roman" w:hAnsi="Arial" w:cs="Arial"/>
                <w:color w:val="000000"/>
                <w:sz w:val="18"/>
                <w:szCs w:val="18"/>
                <w:lang w:eastAsia="es-MX"/>
              </w:rPr>
            </w:pPr>
            <w:r w:rsidRPr="00733B63">
              <w:rPr>
                <w:rFonts w:ascii="Arial" w:eastAsia="Times New Roman" w:hAnsi="Arial" w:cs="Arial"/>
                <w:color w:val="000000"/>
                <w:sz w:val="18"/>
                <w:szCs w:val="18"/>
                <w:lang w:eastAsia="es-MX"/>
              </w:rPr>
              <w:t>Lourdes</w:t>
            </w:r>
          </w:p>
        </w:tc>
        <w:tc>
          <w:tcPr>
            <w:tcW w:w="8335" w:type="dxa"/>
            <w:tcBorders>
              <w:top w:val="nil"/>
              <w:left w:val="nil"/>
              <w:bottom w:val="single" w:sz="4" w:space="0" w:color="4F81BD"/>
              <w:right w:val="single" w:sz="4" w:space="0" w:color="4F81BD"/>
            </w:tcBorders>
            <w:vAlign w:val="center"/>
            <w:hideMark/>
          </w:tcPr>
          <w:p w14:paraId="739D5B00" w14:textId="77777777" w:rsidR="00733B63" w:rsidRPr="00733B63" w:rsidRDefault="00733B63" w:rsidP="00733B63">
            <w:pPr>
              <w:spacing w:after="0" w:line="240" w:lineRule="auto"/>
              <w:jc w:val="center"/>
              <w:rPr>
                <w:rFonts w:ascii="Arial" w:eastAsia="Times New Roman" w:hAnsi="Arial" w:cs="Arial"/>
                <w:color w:val="000000"/>
                <w:sz w:val="16"/>
                <w:szCs w:val="16"/>
                <w:lang w:eastAsia="es-MX"/>
              </w:rPr>
            </w:pPr>
            <w:r w:rsidRPr="00733B63">
              <w:rPr>
                <w:rFonts w:ascii="Arial" w:eastAsia="Times New Roman" w:hAnsi="Arial" w:cs="Arial"/>
                <w:color w:val="000000"/>
                <w:sz w:val="16"/>
                <w:szCs w:val="16"/>
                <w:lang w:eastAsia="es-MX"/>
              </w:rPr>
              <w:t>Ibis Lourdes Centre Gare</w:t>
            </w:r>
          </w:p>
        </w:tc>
        <w:tc>
          <w:tcPr>
            <w:tcW w:w="971" w:type="dxa"/>
            <w:tcBorders>
              <w:top w:val="nil"/>
              <w:left w:val="nil"/>
              <w:bottom w:val="single" w:sz="4" w:space="0" w:color="4F81BD"/>
              <w:right w:val="single" w:sz="4" w:space="0" w:color="4F81BD"/>
            </w:tcBorders>
            <w:vAlign w:val="center"/>
            <w:hideMark/>
          </w:tcPr>
          <w:p w14:paraId="76B8F965" w14:textId="77777777" w:rsidR="00733B63" w:rsidRPr="00733B63" w:rsidRDefault="00733B63" w:rsidP="00733B63">
            <w:pPr>
              <w:spacing w:after="0" w:line="240" w:lineRule="auto"/>
              <w:jc w:val="center"/>
              <w:rPr>
                <w:rFonts w:ascii="Arial" w:eastAsia="Times New Roman" w:hAnsi="Arial" w:cs="Arial"/>
                <w:color w:val="000000"/>
                <w:sz w:val="20"/>
                <w:szCs w:val="20"/>
                <w:lang w:eastAsia="es-MX"/>
              </w:rPr>
            </w:pPr>
            <w:r w:rsidRPr="00733B63">
              <w:rPr>
                <w:rFonts w:ascii="Arial" w:eastAsia="Times New Roman" w:hAnsi="Arial" w:cs="Arial"/>
                <w:color w:val="000000"/>
                <w:sz w:val="20"/>
                <w:szCs w:val="20"/>
                <w:lang w:eastAsia="es-MX"/>
              </w:rPr>
              <w:t>T</w:t>
            </w:r>
          </w:p>
        </w:tc>
        <w:tc>
          <w:tcPr>
            <w:tcW w:w="859" w:type="dxa"/>
            <w:tcBorders>
              <w:top w:val="nil"/>
              <w:left w:val="nil"/>
              <w:bottom w:val="single" w:sz="4" w:space="0" w:color="4F81BD"/>
              <w:right w:val="single" w:sz="4" w:space="0" w:color="4F81BD"/>
            </w:tcBorders>
            <w:vAlign w:val="center"/>
            <w:hideMark/>
          </w:tcPr>
          <w:p w14:paraId="31449533" w14:textId="77777777" w:rsidR="00733B63" w:rsidRPr="00733B63" w:rsidRDefault="00733B63" w:rsidP="00733B63">
            <w:pPr>
              <w:spacing w:after="0" w:line="240" w:lineRule="auto"/>
              <w:jc w:val="center"/>
              <w:rPr>
                <w:rFonts w:ascii="Arial" w:eastAsia="Times New Roman" w:hAnsi="Arial" w:cs="Arial"/>
                <w:color w:val="000000"/>
                <w:sz w:val="20"/>
                <w:szCs w:val="20"/>
                <w:lang w:eastAsia="es-MX"/>
              </w:rPr>
            </w:pPr>
            <w:r w:rsidRPr="00733B63">
              <w:rPr>
                <w:rFonts w:ascii="Arial" w:eastAsia="Times New Roman" w:hAnsi="Arial" w:cs="Arial"/>
                <w:color w:val="000000"/>
                <w:sz w:val="20"/>
                <w:szCs w:val="20"/>
                <w:lang w:eastAsia="es-MX"/>
              </w:rPr>
              <w:t> </w:t>
            </w:r>
          </w:p>
        </w:tc>
      </w:tr>
      <w:tr w:rsidR="00733B63" w:rsidRPr="00733B63" w14:paraId="04AA94D9" w14:textId="77777777" w:rsidTr="00733B63">
        <w:trPr>
          <w:trHeight w:val="322"/>
        </w:trPr>
        <w:tc>
          <w:tcPr>
            <w:tcW w:w="1196" w:type="dxa"/>
            <w:tcBorders>
              <w:top w:val="nil"/>
              <w:left w:val="single" w:sz="4" w:space="0" w:color="4F81BD"/>
              <w:bottom w:val="single" w:sz="4" w:space="0" w:color="4F81BD"/>
              <w:right w:val="single" w:sz="4" w:space="0" w:color="4F81BD"/>
            </w:tcBorders>
            <w:vAlign w:val="center"/>
            <w:hideMark/>
          </w:tcPr>
          <w:p w14:paraId="73CADC7B" w14:textId="77777777" w:rsidR="00733B63" w:rsidRPr="00733B63" w:rsidRDefault="00733B63" w:rsidP="00733B63">
            <w:pPr>
              <w:spacing w:after="0" w:line="240" w:lineRule="auto"/>
              <w:jc w:val="center"/>
              <w:rPr>
                <w:rFonts w:ascii="Arial" w:eastAsia="Times New Roman" w:hAnsi="Arial" w:cs="Arial"/>
                <w:color w:val="000000"/>
                <w:sz w:val="18"/>
                <w:szCs w:val="18"/>
                <w:lang w:eastAsia="es-MX"/>
              </w:rPr>
            </w:pPr>
            <w:r w:rsidRPr="00733B63">
              <w:rPr>
                <w:rFonts w:ascii="Arial" w:eastAsia="Times New Roman" w:hAnsi="Arial" w:cs="Arial"/>
                <w:color w:val="000000"/>
                <w:sz w:val="18"/>
                <w:szCs w:val="18"/>
                <w:lang w:eastAsia="es-MX"/>
              </w:rPr>
              <w:t>Orleans</w:t>
            </w:r>
          </w:p>
        </w:tc>
        <w:tc>
          <w:tcPr>
            <w:tcW w:w="8335" w:type="dxa"/>
            <w:tcBorders>
              <w:top w:val="nil"/>
              <w:left w:val="nil"/>
              <w:bottom w:val="nil"/>
              <w:right w:val="nil"/>
            </w:tcBorders>
            <w:noWrap/>
            <w:vAlign w:val="center"/>
            <w:hideMark/>
          </w:tcPr>
          <w:p w14:paraId="48793DAA" w14:textId="77777777" w:rsidR="00733B63" w:rsidRPr="00733B63" w:rsidRDefault="00733B63" w:rsidP="00733B63">
            <w:pPr>
              <w:spacing w:after="0" w:line="240" w:lineRule="auto"/>
              <w:jc w:val="center"/>
              <w:rPr>
                <w:rFonts w:ascii="Arial" w:eastAsia="Times New Roman" w:hAnsi="Arial" w:cs="Arial"/>
                <w:color w:val="000000"/>
                <w:sz w:val="16"/>
                <w:szCs w:val="16"/>
                <w:lang w:eastAsia="es-MX"/>
              </w:rPr>
            </w:pPr>
            <w:r w:rsidRPr="00733B63">
              <w:rPr>
                <w:rFonts w:ascii="Arial" w:eastAsia="Times New Roman" w:hAnsi="Arial" w:cs="Arial"/>
                <w:color w:val="000000"/>
                <w:sz w:val="16"/>
                <w:szCs w:val="16"/>
                <w:lang w:eastAsia="es-MX"/>
              </w:rPr>
              <w:t>Ibis Orleans Nord Saran</w:t>
            </w:r>
          </w:p>
        </w:tc>
        <w:tc>
          <w:tcPr>
            <w:tcW w:w="971" w:type="dxa"/>
            <w:tcBorders>
              <w:top w:val="nil"/>
              <w:left w:val="single" w:sz="4" w:space="0" w:color="4F81BD"/>
              <w:bottom w:val="single" w:sz="4" w:space="0" w:color="4F81BD"/>
              <w:right w:val="single" w:sz="4" w:space="0" w:color="4F81BD"/>
            </w:tcBorders>
            <w:vAlign w:val="center"/>
            <w:hideMark/>
          </w:tcPr>
          <w:p w14:paraId="6E3F7AA5" w14:textId="77777777" w:rsidR="00733B63" w:rsidRPr="00733B63" w:rsidRDefault="00733B63" w:rsidP="00733B63">
            <w:pPr>
              <w:spacing w:after="0" w:line="240" w:lineRule="auto"/>
              <w:jc w:val="center"/>
              <w:rPr>
                <w:rFonts w:ascii="Arial" w:eastAsia="Times New Roman" w:hAnsi="Arial" w:cs="Arial"/>
                <w:color w:val="000000"/>
                <w:sz w:val="20"/>
                <w:szCs w:val="20"/>
                <w:lang w:eastAsia="es-MX"/>
              </w:rPr>
            </w:pPr>
            <w:r w:rsidRPr="00733B63">
              <w:rPr>
                <w:rFonts w:ascii="Arial" w:eastAsia="Times New Roman" w:hAnsi="Arial" w:cs="Arial"/>
                <w:color w:val="000000"/>
                <w:sz w:val="20"/>
                <w:szCs w:val="20"/>
                <w:lang w:eastAsia="es-MX"/>
              </w:rPr>
              <w:t>T</w:t>
            </w:r>
          </w:p>
        </w:tc>
        <w:tc>
          <w:tcPr>
            <w:tcW w:w="859" w:type="dxa"/>
            <w:tcBorders>
              <w:top w:val="nil"/>
              <w:left w:val="nil"/>
              <w:bottom w:val="single" w:sz="4" w:space="0" w:color="4F81BD"/>
              <w:right w:val="single" w:sz="4" w:space="0" w:color="4F81BD"/>
            </w:tcBorders>
            <w:vAlign w:val="center"/>
            <w:hideMark/>
          </w:tcPr>
          <w:p w14:paraId="14510E9F" w14:textId="77777777" w:rsidR="00733B63" w:rsidRPr="00733B63" w:rsidRDefault="00733B63" w:rsidP="00733B63">
            <w:pPr>
              <w:spacing w:after="0" w:line="240" w:lineRule="auto"/>
              <w:jc w:val="center"/>
              <w:rPr>
                <w:rFonts w:ascii="Arial" w:eastAsia="Times New Roman" w:hAnsi="Arial" w:cs="Arial"/>
                <w:color w:val="000000"/>
                <w:sz w:val="20"/>
                <w:szCs w:val="20"/>
                <w:lang w:eastAsia="es-MX"/>
              </w:rPr>
            </w:pPr>
            <w:r w:rsidRPr="00733B63">
              <w:rPr>
                <w:rFonts w:ascii="Arial" w:eastAsia="Times New Roman" w:hAnsi="Arial" w:cs="Arial"/>
                <w:color w:val="000000"/>
                <w:sz w:val="20"/>
                <w:szCs w:val="20"/>
                <w:lang w:eastAsia="es-MX"/>
              </w:rPr>
              <w:t> </w:t>
            </w:r>
          </w:p>
        </w:tc>
      </w:tr>
      <w:tr w:rsidR="00733B63" w:rsidRPr="00733B63" w14:paraId="2A810CF5" w14:textId="77777777" w:rsidTr="00733B63">
        <w:trPr>
          <w:trHeight w:val="322"/>
        </w:trPr>
        <w:tc>
          <w:tcPr>
            <w:tcW w:w="1196" w:type="dxa"/>
            <w:tcBorders>
              <w:top w:val="nil"/>
              <w:left w:val="single" w:sz="4" w:space="0" w:color="4F81BD"/>
              <w:bottom w:val="single" w:sz="4" w:space="0" w:color="4F81BD"/>
              <w:right w:val="single" w:sz="4" w:space="0" w:color="4F81BD"/>
            </w:tcBorders>
            <w:vAlign w:val="center"/>
            <w:hideMark/>
          </w:tcPr>
          <w:p w14:paraId="1F1D0D52" w14:textId="77777777" w:rsidR="00733B63" w:rsidRPr="00733B63" w:rsidRDefault="00733B63" w:rsidP="00733B63">
            <w:pPr>
              <w:spacing w:after="0" w:line="240" w:lineRule="auto"/>
              <w:jc w:val="center"/>
              <w:rPr>
                <w:rFonts w:ascii="Arial" w:eastAsia="Times New Roman" w:hAnsi="Arial" w:cs="Arial"/>
                <w:color w:val="000000"/>
                <w:sz w:val="18"/>
                <w:szCs w:val="18"/>
                <w:lang w:eastAsia="es-MX"/>
              </w:rPr>
            </w:pPr>
            <w:r w:rsidRPr="00733B63">
              <w:rPr>
                <w:rFonts w:ascii="Arial" w:eastAsia="Times New Roman" w:hAnsi="Arial" w:cs="Arial"/>
                <w:color w:val="000000"/>
                <w:sz w:val="18"/>
                <w:szCs w:val="18"/>
                <w:lang w:eastAsia="es-MX"/>
              </w:rPr>
              <w:t>París</w:t>
            </w:r>
          </w:p>
        </w:tc>
        <w:tc>
          <w:tcPr>
            <w:tcW w:w="8335" w:type="dxa"/>
            <w:tcBorders>
              <w:top w:val="single" w:sz="4" w:space="0" w:color="4F81BD"/>
              <w:left w:val="nil"/>
              <w:bottom w:val="single" w:sz="4" w:space="0" w:color="4F81BD"/>
              <w:right w:val="single" w:sz="4" w:space="0" w:color="4F81BD"/>
            </w:tcBorders>
            <w:vAlign w:val="center"/>
            <w:hideMark/>
          </w:tcPr>
          <w:p w14:paraId="3894B704" w14:textId="77777777" w:rsidR="00733B63" w:rsidRPr="00733B63" w:rsidRDefault="00733B63" w:rsidP="00733B63">
            <w:pPr>
              <w:spacing w:after="0" w:line="240" w:lineRule="auto"/>
              <w:jc w:val="center"/>
              <w:rPr>
                <w:rFonts w:ascii="Arial" w:eastAsia="Times New Roman" w:hAnsi="Arial" w:cs="Arial"/>
                <w:color w:val="000000"/>
                <w:sz w:val="16"/>
                <w:szCs w:val="16"/>
                <w:lang w:eastAsia="es-MX"/>
              </w:rPr>
            </w:pPr>
            <w:r w:rsidRPr="00733B63">
              <w:rPr>
                <w:rFonts w:ascii="Arial" w:eastAsia="Times New Roman" w:hAnsi="Arial" w:cs="Arial"/>
                <w:color w:val="000000"/>
                <w:sz w:val="16"/>
                <w:szCs w:val="16"/>
                <w:lang w:eastAsia="es-MX"/>
              </w:rPr>
              <w:t>B&amp;B Paris Italie Porte de Choisy</w:t>
            </w:r>
          </w:p>
        </w:tc>
        <w:tc>
          <w:tcPr>
            <w:tcW w:w="971" w:type="dxa"/>
            <w:tcBorders>
              <w:top w:val="nil"/>
              <w:left w:val="nil"/>
              <w:bottom w:val="single" w:sz="4" w:space="0" w:color="4F81BD"/>
              <w:right w:val="single" w:sz="4" w:space="0" w:color="4F81BD"/>
            </w:tcBorders>
            <w:vAlign w:val="center"/>
            <w:hideMark/>
          </w:tcPr>
          <w:p w14:paraId="3C3DDF15" w14:textId="77777777" w:rsidR="00733B63" w:rsidRPr="00733B63" w:rsidRDefault="00733B63" w:rsidP="00733B63">
            <w:pPr>
              <w:spacing w:after="0" w:line="240" w:lineRule="auto"/>
              <w:jc w:val="center"/>
              <w:rPr>
                <w:rFonts w:ascii="Arial" w:eastAsia="Times New Roman" w:hAnsi="Arial" w:cs="Arial"/>
                <w:color w:val="000000"/>
                <w:sz w:val="20"/>
                <w:szCs w:val="20"/>
                <w:lang w:eastAsia="es-MX"/>
              </w:rPr>
            </w:pPr>
            <w:r w:rsidRPr="00733B63">
              <w:rPr>
                <w:rFonts w:ascii="Arial" w:eastAsia="Times New Roman" w:hAnsi="Arial" w:cs="Arial"/>
                <w:color w:val="000000"/>
                <w:sz w:val="20"/>
                <w:szCs w:val="20"/>
                <w:lang w:eastAsia="es-MX"/>
              </w:rPr>
              <w:t>T/S</w:t>
            </w:r>
          </w:p>
        </w:tc>
        <w:tc>
          <w:tcPr>
            <w:tcW w:w="859" w:type="dxa"/>
            <w:tcBorders>
              <w:top w:val="nil"/>
              <w:left w:val="nil"/>
              <w:bottom w:val="single" w:sz="4" w:space="0" w:color="4F81BD"/>
              <w:right w:val="single" w:sz="4" w:space="0" w:color="4F81BD"/>
            </w:tcBorders>
            <w:vAlign w:val="center"/>
            <w:hideMark/>
          </w:tcPr>
          <w:p w14:paraId="2CA3FF2C" w14:textId="77777777" w:rsidR="00733B63" w:rsidRPr="00733B63" w:rsidRDefault="00733B63" w:rsidP="00733B63">
            <w:pPr>
              <w:spacing w:after="0" w:line="240" w:lineRule="auto"/>
              <w:jc w:val="center"/>
              <w:rPr>
                <w:rFonts w:ascii="Arial" w:eastAsia="Times New Roman" w:hAnsi="Arial" w:cs="Arial"/>
                <w:color w:val="000000"/>
                <w:sz w:val="20"/>
                <w:szCs w:val="20"/>
                <w:lang w:eastAsia="es-MX"/>
              </w:rPr>
            </w:pPr>
            <w:r w:rsidRPr="00733B63">
              <w:rPr>
                <w:rFonts w:ascii="Arial" w:eastAsia="Times New Roman" w:hAnsi="Arial" w:cs="Arial"/>
                <w:color w:val="000000"/>
                <w:sz w:val="20"/>
                <w:szCs w:val="20"/>
                <w:lang w:eastAsia="es-MX"/>
              </w:rPr>
              <w:t> </w:t>
            </w:r>
          </w:p>
        </w:tc>
      </w:tr>
    </w:tbl>
    <w:p w14:paraId="564489AA" w14:textId="77777777" w:rsidR="00593F01" w:rsidRDefault="00593F01" w:rsidP="00D64792">
      <w:pPr>
        <w:spacing w:after="0"/>
        <w:rPr>
          <w:rFonts w:ascii="Arial" w:hAnsi="Arial" w:cs="Arial"/>
          <w:b/>
          <w:color w:val="E36C0A" w:themeColor="accent6" w:themeShade="BF"/>
          <w:szCs w:val="20"/>
        </w:rPr>
      </w:pPr>
    </w:p>
    <w:p w14:paraId="0CD08025" w14:textId="08A8FED3" w:rsidR="007B715B" w:rsidRDefault="007B715B" w:rsidP="00593F01">
      <w:pPr>
        <w:spacing w:after="0"/>
        <w:ind w:left="-1134" w:firstLine="1134"/>
        <w:rPr>
          <w:rFonts w:ascii="Arial" w:hAnsi="Arial" w:cs="Arial"/>
          <w:b/>
          <w:color w:val="E36C0A" w:themeColor="accent6" w:themeShade="BF"/>
          <w:szCs w:val="20"/>
        </w:rPr>
      </w:pPr>
      <w:r>
        <w:rPr>
          <w:rFonts w:ascii="Arial" w:hAnsi="Arial" w:cs="Arial"/>
          <w:b/>
          <w:color w:val="E36C0A" w:themeColor="accent6" w:themeShade="BF"/>
          <w:szCs w:val="20"/>
        </w:rPr>
        <w:t>Información General:</w:t>
      </w:r>
    </w:p>
    <w:p w14:paraId="75FB4864" w14:textId="0A9DFCC2" w:rsidR="00733B63" w:rsidRPr="00733B63" w:rsidRDefault="00293B94"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Pr>
          <w:rFonts w:ascii="Arial" w:hAnsi="Arial" w:cs="Arial"/>
          <w:sz w:val="20"/>
          <w:szCs w:val="20"/>
          <w:lang w:val="es-MX"/>
        </w:rPr>
        <w:t>Consultar comisiones.</w:t>
      </w:r>
      <w:r w:rsidR="00733B63" w:rsidRPr="00733B63">
        <w:rPr>
          <w:rFonts w:ascii="Arial" w:hAnsi="Arial" w:cs="Arial"/>
          <w:sz w:val="20"/>
          <w:szCs w:val="20"/>
          <w:lang w:val="es-MX"/>
        </w:rPr>
        <w:tab/>
      </w:r>
      <w:r w:rsidR="00733B63" w:rsidRPr="00733B63">
        <w:rPr>
          <w:rFonts w:ascii="Arial" w:hAnsi="Arial" w:cs="Arial"/>
          <w:sz w:val="20"/>
          <w:szCs w:val="20"/>
          <w:lang w:val="es-MX"/>
        </w:rPr>
        <w:tab/>
      </w:r>
      <w:r w:rsidR="00733B63" w:rsidRPr="00733B63">
        <w:rPr>
          <w:rFonts w:ascii="Arial" w:hAnsi="Arial" w:cs="Arial"/>
          <w:sz w:val="20"/>
          <w:szCs w:val="20"/>
          <w:lang w:val="es-MX"/>
        </w:rPr>
        <w:tab/>
      </w:r>
      <w:r w:rsidR="00733B63" w:rsidRPr="00733B63">
        <w:rPr>
          <w:rFonts w:ascii="Arial" w:hAnsi="Arial" w:cs="Arial"/>
          <w:sz w:val="20"/>
          <w:szCs w:val="20"/>
          <w:lang w:val="es-MX"/>
        </w:rPr>
        <w:tab/>
      </w:r>
      <w:r w:rsidR="00733B63" w:rsidRPr="00733B63">
        <w:rPr>
          <w:rFonts w:ascii="Arial" w:hAnsi="Arial" w:cs="Arial"/>
          <w:sz w:val="20"/>
          <w:szCs w:val="20"/>
          <w:lang w:val="es-MX"/>
        </w:rPr>
        <w:tab/>
      </w:r>
      <w:r w:rsidR="00733B63" w:rsidRPr="00733B63">
        <w:rPr>
          <w:rFonts w:ascii="Arial" w:hAnsi="Arial" w:cs="Arial"/>
          <w:sz w:val="20"/>
          <w:szCs w:val="20"/>
          <w:lang w:val="es-MX"/>
        </w:rPr>
        <w:tab/>
      </w:r>
      <w:r w:rsidR="00733B63" w:rsidRPr="00733B63">
        <w:rPr>
          <w:rFonts w:ascii="Arial" w:hAnsi="Arial" w:cs="Arial"/>
          <w:sz w:val="20"/>
          <w:szCs w:val="20"/>
          <w:lang w:val="es-MX"/>
        </w:rPr>
        <w:tab/>
      </w:r>
      <w:r w:rsidR="00733B63" w:rsidRPr="00733B63">
        <w:rPr>
          <w:rFonts w:ascii="Arial" w:hAnsi="Arial" w:cs="Arial"/>
          <w:sz w:val="20"/>
          <w:szCs w:val="20"/>
          <w:lang w:val="es-MX"/>
        </w:rPr>
        <w:tab/>
      </w:r>
      <w:r w:rsidR="00733B63" w:rsidRPr="00733B63">
        <w:rPr>
          <w:rFonts w:ascii="Arial" w:hAnsi="Arial" w:cs="Arial"/>
          <w:sz w:val="20"/>
          <w:szCs w:val="20"/>
          <w:lang w:val="es-MX"/>
        </w:rPr>
        <w:tab/>
      </w:r>
      <w:r w:rsidR="00733B63" w:rsidRPr="00733B63">
        <w:rPr>
          <w:rFonts w:ascii="Arial" w:hAnsi="Arial" w:cs="Arial"/>
          <w:sz w:val="20"/>
          <w:szCs w:val="20"/>
          <w:lang w:val="es-MX"/>
        </w:rPr>
        <w:tab/>
      </w:r>
      <w:r w:rsidR="00733B63" w:rsidRPr="00733B63">
        <w:rPr>
          <w:rFonts w:ascii="Arial" w:hAnsi="Arial" w:cs="Arial"/>
          <w:sz w:val="20"/>
          <w:szCs w:val="20"/>
          <w:lang w:val="es-MX"/>
        </w:rPr>
        <w:tab/>
      </w:r>
    </w:p>
    <w:p w14:paraId="441508E2" w14:textId="1437D8C8"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b/>
          <w:bCs/>
          <w:sz w:val="20"/>
          <w:szCs w:val="20"/>
          <w:lang w:val="es-MX"/>
        </w:rPr>
        <w:t>Hoteles previstos o similares (P: primera/ T: Turista/ TS: Turista Superio)</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760296CC" w14:textId="6A23B160"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b/>
          <w:bCs/>
          <w:sz w:val="20"/>
          <w:szCs w:val="20"/>
          <w:lang w:val="es-MX"/>
        </w:rPr>
        <w:t>Salidas de américa hacia Madrid ( Viernes )</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5C600200" w14:textId="77777777"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b/>
          <w:bCs/>
          <w:sz w:val="20"/>
          <w:szCs w:val="20"/>
          <w:lang w:val="es-MX"/>
        </w:rPr>
        <w:t>2026,</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6A39976F" w14:textId="0AB4302C"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color w:val="EE0000"/>
          <w:sz w:val="20"/>
          <w:szCs w:val="20"/>
          <w:lang w:val="es-MX"/>
        </w:rPr>
      </w:pPr>
      <w:r w:rsidRPr="00733B63">
        <w:rPr>
          <w:rFonts w:ascii="Arial" w:hAnsi="Arial" w:cs="Arial"/>
          <w:b/>
          <w:bCs/>
          <w:color w:val="EE0000"/>
          <w:sz w:val="20"/>
          <w:szCs w:val="20"/>
          <w:lang w:val="es-MX"/>
        </w:rPr>
        <w:t>Setiembre a Diciembre : Salidas Todos los Viernes</w:t>
      </w:r>
      <w:r w:rsidRPr="00733B63">
        <w:rPr>
          <w:rFonts w:ascii="Arial" w:hAnsi="Arial" w:cs="Arial"/>
          <w:color w:val="EE0000"/>
          <w:sz w:val="20"/>
          <w:szCs w:val="20"/>
          <w:lang w:val="es-MX"/>
        </w:rPr>
        <w:tab/>
      </w:r>
      <w:r w:rsidRPr="00733B63">
        <w:rPr>
          <w:rFonts w:ascii="Arial" w:hAnsi="Arial" w:cs="Arial"/>
          <w:color w:val="EE0000"/>
          <w:sz w:val="20"/>
          <w:szCs w:val="20"/>
          <w:lang w:val="es-MX"/>
        </w:rPr>
        <w:tab/>
      </w:r>
      <w:r w:rsidRPr="00733B63">
        <w:rPr>
          <w:rFonts w:ascii="Arial" w:hAnsi="Arial" w:cs="Arial"/>
          <w:color w:val="EE0000"/>
          <w:sz w:val="20"/>
          <w:szCs w:val="20"/>
          <w:lang w:val="es-MX"/>
        </w:rPr>
        <w:tab/>
      </w:r>
      <w:r w:rsidRPr="00733B63">
        <w:rPr>
          <w:rFonts w:ascii="Arial" w:hAnsi="Arial" w:cs="Arial"/>
          <w:color w:val="EE0000"/>
          <w:sz w:val="20"/>
          <w:szCs w:val="20"/>
          <w:lang w:val="es-MX"/>
        </w:rPr>
        <w:tab/>
      </w:r>
      <w:r w:rsidRPr="00733B63">
        <w:rPr>
          <w:rFonts w:ascii="Arial" w:hAnsi="Arial" w:cs="Arial"/>
          <w:color w:val="EE0000"/>
          <w:sz w:val="20"/>
          <w:szCs w:val="20"/>
          <w:lang w:val="es-MX"/>
        </w:rPr>
        <w:tab/>
      </w:r>
      <w:r w:rsidRPr="00733B63">
        <w:rPr>
          <w:rFonts w:ascii="Arial" w:hAnsi="Arial" w:cs="Arial"/>
          <w:color w:val="EE0000"/>
          <w:sz w:val="20"/>
          <w:szCs w:val="20"/>
          <w:lang w:val="es-MX"/>
        </w:rPr>
        <w:tab/>
      </w:r>
      <w:r w:rsidRPr="00733B63">
        <w:rPr>
          <w:rFonts w:ascii="Arial" w:hAnsi="Arial" w:cs="Arial"/>
          <w:color w:val="EE0000"/>
          <w:sz w:val="20"/>
          <w:szCs w:val="20"/>
          <w:lang w:val="es-MX"/>
        </w:rPr>
        <w:tab/>
      </w:r>
      <w:r w:rsidRPr="00733B63">
        <w:rPr>
          <w:rFonts w:ascii="Arial" w:hAnsi="Arial" w:cs="Arial"/>
          <w:color w:val="EE0000"/>
          <w:sz w:val="20"/>
          <w:szCs w:val="20"/>
          <w:lang w:val="es-MX"/>
        </w:rPr>
        <w:tab/>
      </w:r>
    </w:p>
    <w:p w14:paraId="3E736A92" w14:textId="30885F1E"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sz w:val="20"/>
          <w:szCs w:val="20"/>
          <w:lang w:val="es-MX"/>
        </w:rPr>
        <w:t>Variacion de Tarifas de acuerdo a fechas</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6CCC366F" w14:textId="373D6390"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b/>
          <w:bCs/>
          <w:sz w:val="20"/>
          <w:szCs w:val="20"/>
          <w:lang w:val="es-MX"/>
        </w:rPr>
        <w:t>En caso de que viaje solo una persona se aplica suplemento de traslados de 148 Euros (no comisionabl</w:t>
      </w:r>
      <w:r>
        <w:rPr>
          <w:rFonts w:ascii="Arial" w:hAnsi="Arial" w:cs="Arial"/>
          <w:b/>
          <w:bCs/>
          <w:sz w:val="20"/>
          <w:szCs w:val="20"/>
          <w:lang w:val="es-MX"/>
        </w:rPr>
        <w:t>e)</w:t>
      </w:r>
    </w:p>
    <w:p w14:paraId="71512088" w14:textId="31A42D00"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sz w:val="20"/>
          <w:szCs w:val="20"/>
          <w:lang w:val="es-MX"/>
        </w:rPr>
        <w:t>Si las excursiones no llegasen al mínimo de los viajeros previstos o por cualquier causa justificada el organizador se viera obligado a suspender cualquiera de los viajes, los dientes inscritos no tendrán más derecho que al total reembolso del importe satisfecho, con renuncia expresa a cualquier otra reclamación.</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5059E3F0" w14:textId="34144B41"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b/>
          <w:bCs/>
          <w:sz w:val="20"/>
          <w:szCs w:val="20"/>
          <w:lang w:val="es-MX"/>
        </w:rPr>
        <w:t>Excursiones no incluidas por favor revisar precios de opcionales en Europa</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6405C98D" w14:textId="148F74E3" w:rsidR="00733B63" w:rsidRPr="00733B63" w:rsidRDefault="00733B63" w:rsidP="00733B63">
      <w:pPr>
        <w:autoSpaceDE w:val="0"/>
        <w:autoSpaceDN w:val="0"/>
        <w:adjustRightInd w:val="0"/>
        <w:spacing w:after="0" w:line="240" w:lineRule="auto"/>
        <w:ind w:left="360"/>
        <w:jc w:val="both"/>
        <w:rPr>
          <w:rFonts w:ascii="Arial" w:hAnsi="Arial" w:cs="Arial"/>
          <w:b/>
          <w:bCs/>
          <w:color w:val="EE0000"/>
          <w:sz w:val="20"/>
          <w:szCs w:val="20"/>
          <w:lang w:val="es-MX"/>
        </w:rPr>
      </w:pPr>
      <w:r w:rsidRPr="00733B63">
        <w:rPr>
          <w:rFonts w:ascii="Arial" w:hAnsi="Arial" w:cs="Arial"/>
          <w:b/>
          <w:bCs/>
          <w:color w:val="EE0000"/>
          <w:sz w:val="20"/>
          <w:szCs w:val="20"/>
          <w:lang w:val="es-MX"/>
        </w:rPr>
        <w:t>SALIDAS:</w:t>
      </w:r>
    </w:p>
    <w:p w14:paraId="238A42A2" w14:textId="7B9A2837"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b/>
          <w:bCs/>
          <w:sz w:val="20"/>
          <w:szCs w:val="20"/>
          <w:lang w:val="es-MX"/>
        </w:rPr>
        <w:t xml:space="preserve">Setiembre:  </w:t>
      </w:r>
      <w:r w:rsidRPr="00733B63">
        <w:rPr>
          <w:rFonts w:ascii="Arial" w:hAnsi="Arial" w:cs="Arial"/>
          <w:sz w:val="20"/>
          <w:szCs w:val="20"/>
          <w:lang w:val="es-MX"/>
        </w:rPr>
        <w:t>18,</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0A2B0F88" w14:textId="266A8DC7"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b/>
          <w:bCs/>
          <w:sz w:val="20"/>
          <w:szCs w:val="20"/>
          <w:lang w:val="es-MX"/>
        </w:rPr>
        <w:t xml:space="preserve">Octubre: </w:t>
      </w:r>
      <w:r w:rsidRPr="00733B63">
        <w:rPr>
          <w:rFonts w:ascii="Arial" w:hAnsi="Arial" w:cs="Arial"/>
          <w:sz w:val="20"/>
          <w:szCs w:val="20"/>
          <w:lang w:val="es-MX"/>
        </w:rPr>
        <w:t>02</w:t>
      </w:r>
      <w:r w:rsidRPr="00733B63">
        <w:rPr>
          <w:rFonts w:ascii="Arial" w:hAnsi="Arial" w:cs="Arial"/>
          <w:b/>
          <w:bCs/>
          <w:sz w:val="20"/>
          <w:szCs w:val="20"/>
          <w:lang w:val="es-MX"/>
        </w:rPr>
        <w:t>,</w:t>
      </w:r>
      <w:r w:rsidRPr="00733B63">
        <w:rPr>
          <w:rFonts w:ascii="Arial" w:hAnsi="Arial" w:cs="Arial"/>
          <w:sz w:val="20"/>
          <w:szCs w:val="20"/>
          <w:lang w:val="es-MX"/>
        </w:rPr>
        <w:t>09,16,23,30</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30FF7D3E" w14:textId="4AF0D0ED"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b/>
          <w:bCs/>
          <w:sz w:val="20"/>
          <w:szCs w:val="20"/>
          <w:lang w:val="es-MX"/>
        </w:rPr>
        <w:t>Noviembre:</w:t>
      </w:r>
      <w:r w:rsidRPr="00733B63">
        <w:rPr>
          <w:rFonts w:ascii="Arial" w:hAnsi="Arial" w:cs="Arial"/>
          <w:sz w:val="20"/>
          <w:szCs w:val="20"/>
          <w:lang w:val="es-MX"/>
        </w:rPr>
        <w:t xml:space="preserve"> 06,13,20,27</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54748D23" w14:textId="1A36850E"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b/>
          <w:bCs/>
          <w:sz w:val="20"/>
          <w:szCs w:val="20"/>
          <w:lang w:val="es-MX"/>
        </w:rPr>
        <w:t>Diciembre:</w:t>
      </w:r>
      <w:r w:rsidRPr="00733B63">
        <w:rPr>
          <w:rFonts w:ascii="Arial" w:hAnsi="Arial" w:cs="Arial"/>
          <w:sz w:val="20"/>
          <w:szCs w:val="20"/>
          <w:lang w:val="es-MX"/>
        </w:rPr>
        <w:t xml:space="preserve"> 04,11,18,25</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16575AD9" w14:textId="7CF3898A"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b/>
          <w:bCs/>
          <w:sz w:val="20"/>
          <w:szCs w:val="20"/>
          <w:lang w:val="es-MX"/>
        </w:rPr>
        <w:t xml:space="preserve">Enero,2027: </w:t>
      </w:r>
      <w:r w:rsidRPr="00733B63">
        <w:rPr>
          <w:rFonts w:ascii="Arial" w:hAnsi="Arial" w:cs="Arial"/>
          <w:sz w:val="20"/>
          <w:szCs w:val="20"/>
          <w:lang w:val="es-MX"/>
        </w:rPr>
        <w:t>01,08,15,22,29</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3044F639" w14:textId="0F297553"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b/>
          <w:bCs/>
          <w:sz w:val="20"/>
          <w:szCs w:val="20"/>
          <w:lang w:val="es-MX"/>
        </w:rPr>
        <w:t xml:space="preserve">Febrero 2027: </w:t>
      </w:r>
      <w:r w:rsidRPr="00733B63">
        <w:rPr>
          <w:rFonts w:ascii="Arial" w:hAnsi="Arial" w:cs="Arial"/>
          <w:sz w:val="20"/>
          <w:szCs w:val="20"/>
          <w:lang w:val="es-MX"/>
        </w:rPr>
        <w:t>05,12,19,26</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60A6B5CE" w14:textId="2D6DE2DF"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b/>
          <w:bCs/>
          <w:sz w:val="20"/>
          <w:szCs w:val="20"/>
          <w:lang w:val="es-MX"/>
        </w:rPr>
        <w:t>Pasaportes, Visados y Documentación:</w:t>
      </w:r>
      <w:r w:rsidRPr="00733B63">
        <w:rPr>
          <w:rFonts w:ascii="Arial" w:hAnsi="Arial" w:cs="Arial"/>
          <w:sz w:val="20"/>
          <w:szCs w:val="20"/>
          <w:lang w:val="es-MX"/>
        </w:rPr>
        <w:t xml:space="preserve"> El consumidor recibe la información de índole general sobre las condiciones que le son aplicables en materia de pasaportes y visados, y las formalidades sanitarias necesarias para el viaje y la estancia. Todos los usuarios, sin excepción (niños incluidos), deberán llevar en regla su documentación personal y familiar correspondiente, sea el pasaporte o D.N.I., según las leyes del país o países que se visitan./ Será por cuenta de los mismos cuando los viajes así lo requieran, la obtención de visados, pasaportes, certificados de vacunación etc./ En caso de ser rechazada por alguna Autoridad la concesión de visados, por causas particulares del usuario, o ser denegada su entrada en el país por carecer de los requisitos que se exigen, o por ser portador de la misma, la Agencia Organizadora no será responsable en ningún caso, siendo por cuenta del consumidor todos los gastos que por estos motivos se originen.</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76999C83" w14:textId="37C07481"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sz w:val="20"/>
          <w:szCs w:val="20"/>
          <w:lang w:val="es-MX"/>
        </w:rPr>
        <w:t>Cupos limitados, consultar al momento de reservar.</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7E165761" w14:textId="3DAF5339"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sz w:val="20"/>
          <w:szCs w:val="20"/>
          <w:lang w:val="es-MX"/>
        </w:rPr>
        <w:t>No seremos responsable de cualquier pérdida o daño a persona y/o propiedades, que resulten directa o indirectamente de fuerzas sobrenaturales, por incendios, fallos en maquinaria o equipos, acciones de gobierno, autoridades, guerras, hostilidades, huelgas, revueltas, epidemias, etc.</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3A2325F1" w14:textId="14EF989C"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sz w:val="20"/>
          <w:szCs w:val="20"/>
          <w:lang w:val="es-MX"/>
        </w:rPr>
        <w:t>En cada Tour se indica si el seguro está incluido.</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71735235" w14:textId="55DF4B10"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sz w:val="20"/>
          <w:szCs w:val="20"/>
          <w:lang w:val="es-MX"/>
        </w:rPr>
        <w:t>Tarifas sujeta a variación sin previo aviso.</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7025BC47" w14:textId="6161AF97" w:rsidR="00733B63" w:rsidRPr="00733B63" w:rsidRDefault="00733B63" w:rsidP="00733B63">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733B63">
        <w:rPr>
          <w:rFonts w:ascii="Arial" w:hAnsi="Arial" w:cs="Arial"/>
          <w:sz w:val="20"/>
          <w:szCs w:val="20"/>
          <w:lang w:val="es-MX"/>
        </w:rPr>
        <w:t>Tarifas no válidas para grupos.</w:t>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p>
    <w:p w14:paraId="119EE607" w14:textId="7148E1AC" w:rsidR="00060825" w:rsidRPr="00060825" w:rsidRDefault="00060825" w:rsidP="00060825">
      <w:pPr>
        <w:pStyle w:val="Prrafodelista"/>
        <w:numPr>
          <w:ilvl w:val="0"/>
          <w:numId w:val="19"/>
        </w:numPr>
        <w:spacing w:after="0" w:line="240" w:lineRule="auto"/>
        <w:jc w:val="both"/>
        <w:rPr>
          <w:rFonts w:ascii="Arial" w:eastAsia="Times New Roman" w:hAnsi="Arial" w:cs="Arial"/>
          <w:color w:val="000000"/>
          <w:sz w:val="20"/>
          <w:szCs w:val="20"/>
          <w:lang w:eastAsia="es-MX"/>
        </w:rPr>
      </w:pPr>
      <w:r w:rsidRPr="00060825">
        <w:rPr>
          <w:rFonts w:ascii="Arial" w:eastAsia="Times New Roman" w:hAnsi="Arial" w:cs="Arial"/>
          <w:color w:val="000000"/>
          <w:sz w:val="20"/>
          <w:szCs w:val="20"/>
          <w:lang w:eastAsia="es-MX"/>
        </w:rPr>
        <w:t xml:space="preserve">Tarifa por pasajero en base Euros (€), se aceptan pagos en </w:t>
      </w:r>
      <w:r w:rsidR="009E6036">
        <w:rPr>
          <w:rFonts w:ascii="Arial" w:eastAsia="Times New Roman" w:hAnsi="Arial" w:cs="Arial"/>
          <w:color w:val="000000"/>
          <w:sz w:val="20"/>
          <w:szCs w:val="20"/>
          <w:lang w:eastAsia="es-MX"/>
        </w:rPr>
        <w:t xml:space="preserve">DOLARES o </w:t>
      </w:r>
      <w:r w:rsidRPr="00060825">
        <w:rPr>
          <w:rFonts w:ascii="Arial" w:eastAsia="Times New Roman" w:hAnsi="Arial" w:cs="Arial"/>
          <w:color w:val="000000"/>
          <w:sz w:val="20"/>
          <w:szCs w:val="20"/>
          <w:lang w:eastAsia="es-MX"/>
        </w:rPr>
        <w:t>SOLES según tipo de cambio del día.</w:t>
      </w:r>
    </w:p>
    <w:p w14:paraId="333CB3F2" w14:textId="0969E11F" w:rsidR="005E7574" w:rsidRPr="00992B77" w:rsidRDefault="00733B63" w:rsidP="00060825">
      <w:pPr>
        <w:pStyle w:val="Prrafodelista"/>
        <w:autoSpaceDE w:val="0"/>
        <w:autoSpaceDN w:val="0"/>
        <w:adjustRightInd w:val="0"/>
        <w:spacing w:after="0" w:line="240" w:lineRule="auto"/>
        <w:jc w:val="both"/>
        <w:rPr>
          <w:rFonts w:ascii="AppleSystemUIFont" w:hAnsi="AppleSystemUIFont" w:cs="AppleSystemUIFont"/>
          <w:sz w:val="26"/>
          <w:szCs w:val="26"/>
          <w:lang w:val="es-MX"/>
        </w:rPr>
      </w:pPr>
      <w:r w:rsidRPr="00733B63">
        <w:rPr>
          <w:rFonts w:ascii="Arial" w:hAnsi="Arial" w:cs="Arial"/>
          <w:sz w:val="20"/>
          <w:szCs w:val="20"/>
          <w:lang w:val="es-MX"/>
        </w:rPr>
        <w:lastRenderedPageBreak/>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Pr="00733B63">
        <w:rPr>
          <w:rFonts w:ascii="Arial" w:hAnsi="Arial" w:cs="Arial"/>
          <w:sz w:val="20"/>
          <w:szCs w:val="20"/>
          <w:lang w:val="es-MX"/>
        </w:rPr>
        <w:tab/>
      </w:r>
      <w:r w:rsidR="00B928DE" w:rsidRPr="00992B77">
        <w:rPr>
          <w:rFonts w:ascii="AppleSystemUIFont" w:hAnsi="AppleSystemUIFont" w:cs="AppleSystemUIFont"/>
          <w:sz w:val="26"/>
          <w:szCs w:val="26"/>
          <w:lang w:val="es-MX"/>
        </w:rPr>
        <w:tab/>
      </w:r>
      <w:r w:rsidR="00B928DE" w:rsidRPr="00992B77">
        <w:rPr>
          <w:rFonts w:ascii="AppleSystemUIFont" w:hAnsi="AppleSystemUIFont" w:cs="AppleSystemUIFont"/>
          <w:sz w:val="26"/>
          <w:szCs w:val="26"/>
          <w:lang w:val="es-MX"/>
        </w:rPr>
        <w:tab/>
      </w:r>
      <w:r w:rsidR="00B928DE" w:rsidRPr="00992B77">
        <w:rPr>
          <w:rFonts w:ascii="AppleSystemUIFont" w:hAnsi="AppleSystemUIFont" w:cs="AppleSystemUIFont"/>
          <w:sz w:val="26"/>
          <w:szCs w:val="26"/>
          <w:lang w:val="es-MX"/>
        </w:rPr>
        <w:tab/>
      </w:r>
      <w:r w:rsidR="00B928DE" w:rsidRPr="00992B77">
        <w:rPr>
          <w:rFonts w:ascii="AppleSystemUIFont" w:hAnsi="AppleSystemUIFont" w:cs="AppleSystemUIFont"/>
          <w:sz w:val="26"/>
          <w:szCs w:val="26"/>
          <w:lang w:val="es-MX"/>
        </w:rPr>
        <w:tab/>
      </w:r>
      <w:r w:rsidR="00B928DE" w:rsidRPr="00992B77">
        <w:rPr>
          <w:rFonts w:ascii="AppleSystemUIFont" w:hAnsi="AppleSystemUIFont" w:cs="AppleSystemUIFont"/>
          <w:sz w:val="26"/>
          <w:szCs w:val="26"/>
          <w:lang w:val="es-MX"/>
        </w:rPr>
        <w:tab/>
      </w:r>
      <w:r w:rsidR="00B928DE" w:rsidRPr="00992B77">
        <w:rPr>
          <w:rFonts w:ascii="AppleSystemUIFont" w:hAnsi="AppleSystemUIFont" w:cs="AppleSystemUIFont"/>
          <w:sz w:val="26"/>
          <w:szCs w:val="26"/>
          <w:lang w:val="es-MX"/>
        </w:rPr>
        <w:tab/>
      </w:r>
      <w:r w:rsidR="00B928DE" w:rsidRPr="00992B77">
        <w:rPr>
          <w:rFonts w:ascii="AppleSystemUIFont" w:hAnsi="AppleSystemUIFont" w:cs="AppleSystemUIFont"/>
          <w:sz w:val="26"/>
          <w:szCs w:val="26"/>
          <w:lang w:val="es-MX"/>
        </w:rPr>
        <w:tab/>
      </w:r>
    </w:p>
    <w:p w14:paraId="3AD01D30" w14:textId="77777777" w:rsidR="005E7574" w:rsidRPr="00293D49" w:rsidRDefault="005E7574" w:rsidP="005E7574">
      <w:pPr>
        <w:pStyle w:val="Sinespaciado"/>
        <w:jc w:val="center"/>
        <w:rPr>
          <w:rFonts w:ascii="Arial" w:eastAsia="Calibri" w:hAnsi="Arial" w:cs="Arial"/>
          <w:b/>
          <w:color w:val="E36C0A"/>
          <w:szCs w:val="26"/>
        </w:rPr>
      </w:pPr>
      <w:r w:rsidRPr="00293D49">
        <w:rPr>
          <w:rFonts w:ascii="Arial" w:eastAsia="Calibri" w:hAnsi="Arial" w:cs="Arial"/>
          <w:b/>
          <w:color w:val="E36C0A"/>
          <w:szCs w:val="26"/>
        </w:rPr>
        <w:t>MATERIAL DE USO EXCLUSIVO PARA AGENCIAS DE VIAJE</w:t>
      </w:r>
    </w:p>
    <w:p w14:paraId="5CFC8A59" w14:textId="77777777" w:rsidR="005E7574" w:rsidRPr="00311ABA" w:rsidRDefault="005E7574">
      <w:pPr>
        <w:pStyle w:val="Sinespaciado"/>
        <w:rPr>
          <w:rFonts w:ascii="Arial" w:hAnsi="Arial" w:cs="Arial"/>
          <w:sz w:val="20"/>
        </w:rPr>
      </w:pPr>
    </w:p>
    <w:sectPr w:rsidR="005E7574" w:rsidRPr="00311ABA" w:rsidSect="00593F01">
      <w:headerReference w:type="default" r:id="rId7"/>
      <w:pgSz w:w="12240" w:h="15840"/>
      <w:pgMar w:top="479" w:right="474" w:bottom="142"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489D3" w14:textId="77777777" w:rsidR="00C52D04" w:rsidRDefault="00C52D04" w:rsidP="00C8589A">
      <w:pPr>
        <w:spacing w:after="0" w:line="240" w:lineRule="auto"/>
      </w:pPr>
      <w:r>
        <w:separator/>
      </w:r>
    </w:p>
  </w:endnote>
  <w:endnote w:type="continuationSeparator" w:id="0">
    <w:p w14:paraId="00E45AF4" w14:textId="77777777" w:rsidR="00C52D04" w:rsidRDefault="00C52D04" w:rsidP="00C85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15189" w14:textId="77777777" w:rsidR="00C52D04" w:rsidRDefault="00C52D04" w:rsidP="00C8589A">
      <w:pPr>
        <w:spacing w:after="0" w:line="240" w:lineRule="auto"/>
      </w:pPr>
      <w:r>
        <w:separator/>
      </w:r>
    </w:p>
  </w:footnote>
  <w:footnote w:type="continuationSeparator" w:id="0">
    <w:p w14:paraId="63BB5810" w14:textId="77777777" w:rsidR="00C52D04" w:rsidRDefault="00C52D04" w:rsidP="00C85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0141" w14:textId="7BB5E8F0" w:rsidR="00C5112D" w:rsidRDefault="00C5112D" w:rsidP="00C8589A">
    <w:pPr>
      <w:pStyle w:val="Encabezado"/>
    </w:pPr>
  </w:p>
  <w:p w14:paraId="13FDD5E2" w14:textId="77777777" w:rsidR="00C5112D" w:rsidRDefault="00C5112D" w:rsidP="00C8589A">
    <w:pPr>
      <w:pStyle w:val="Encabezado"/>
    </w:pPr>
  </w:p>
  <w:p w14:paraId="0C030C95" w14:textId="77777777" w:rsidR="00C5112D" w:rsidRPr="00C8589A" w:rsidRDefault="00C5112D" w:rsidP="00C858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17C67"/>
    <w:multiLevelType w:val="hybridMultilevel"/>
    <w:tmpl w:val="78CA4B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25D7812"/>
    <w:multiLevelType w:val="hybridMultilevel"/>
    <w:tmpl w:val="93D832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AFB14FF"/>
    <w:multiLevelType w:val="hybridMultilevel"/>
    <w:tmpl w:val="7A5EC7D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B452087"/>
    <w:multiLevelType w:val="hybridMultilevel"/>
    <w:tmpl w:val="0F28C64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D1B2A83"/>
    <w:multiLevelType w:val="hybridMultilevel"/>
    <w:tmpl w:val="2FF4E97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1107DE3"/>
    <w:multiLevelType w:val="hybridMultilevel"/>
    <w:tmpl w:val="771257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9E13A8D"/>
    <w:multiLevelType w:val="hybridMultilevel"/>
    <w:tmpl w:val="F8649FC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B502925"/>
    <w:multiLevelType w:val="hybridMultilevel"/>
    <w:tmpl w:val="300CCCD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02F1C24"/>
    <w:multiLevelType w:val="hybridMultilevel"/>
    <w:tmpl w:val="74D2FB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08F6833"/>
    <w:multiLevelType w:val="hybridMultilevel"/>
    <w:tmpl w:val="6E1CC41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415518E9"/>
    <w:multiLevelType w:val="hybridMultilevel"/>
    <w:tmpl w:val="C71AD1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2A20F73"/>
    <w:multiLevelType w:val="hybridMultilevel"/>
    <w:tmpl w:val="C2F492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4F1770AA"/>
    <w:multiLevelType w:val="hybridMultilevel"/>
    <w:tmpl w:val="EA60F0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97A790E"/>
    <w:multiLevelType w:val="hybridMultilevel"/>
    <w:tmpl w:val="AA5AD4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A966317"/>
    <w:multiLevelType w:val="hybridMultilevel"/>
    <w:tmpl w:val="89BA4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608D57FC"/>
    <w:multiLevelType w:val="hybridMultilevel"/>
    <w:tmpl w:val="3DDA568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631E5185"/>
    <w:multiLevelType w:val="hybridMultilevel"/>
    <w:tmpl w:val="540EECF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67EC1066"/>
    <w:multiLevelType w:val="hybridMultilevel"/>
    <w:tmpl w:val="8976152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68F53FBF"/>
    <w:multiLevelType w:val="hybridMultilevel"/>
    <w:tmpl w:val="7D128A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217290E"/>
    <w:multiLevelType w:val="hybridMultilevel"/>
    <w:tmpl w:val="B852A11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730846B6"/>
    <w:multiLevelType w:val="hybridMultilevel"/>
    <w:tmpl w:val="EBCEC9B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1" w15:restartNumberingAfterBreak="0">
    <w:nsid w:val="7572691F"/>
    <w:multiLevelType w:val="hybridMultilevel"/>
    <w:tmpl w:val="486CC1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7C471577"/>
    <w:multiLevelType w:val="hybridMultilevel"/>
    <w:tmpl w:val="5A084E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C563A2F"/>
    <w:multiLevelType w:val="hybridMultilevel"/>
    <w:tmpl w:val="4718F3D8"/>
    <w:lvl w:ilvl="0" w:tplc="BF98E2A4">
      <w:numFmt w:val="bullet"/>
      <w:lvlText w:val="•"/>
      <w:lvlJc w:val="left"/>
      <w:pPr>
        <w:ind w:left="705" w:hanging="705"/>
      </w:pPr>
      <w:rPr>
        <w:rFonts w:ascii="Arial" w:eastAsiaTheme="minorHAnsi" w:hAnsi="Arial" w:cs="Aria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498427800">
    <w:abstractNumId w:val="21"/>
  </w:num>
  <w:num w:numId="2" w16cid:durableId="451241571">
    <w:abstractNumId w:val="17"/>
  </w:num>
  <w:num w:numId="3" w16cid:durableId="417485206">
    <w:abstractNumId w:val="9"/>
  </w:num>
  <w:num w:numId="4" w16cid:durableId="1705523322">
    <w:abstractNumId w:val="16"/>
  </w:num>
  <w:num w:numId="5" w16cid:durableId="1420836315">
    <w:abstractNumId w:val="11"/>
  </w:num>
  <w:num w:numId="6" w16cid:durableId="1908370490">
    <w:abstractNumId w:val="13"/>
  </w:num>
  <w:num w:numId="7" w16cid:durableId="474301240">
    <w:abstractNumId w:val="6"/>
  </w:num>
  <w:num w:numId="8" w16cid:durableId="1457334113">
    <w:abstractNumId w:val="7"/>
  </w:num>
  <w:num w:numId="9" w16cid:durableId="1814370892">
    <w:abstractNumId w:val="20"/>
  </w:num>
  <w:num w:numId="10" w16cid:durableId="751588593">
    <w:abstractNumId w:val="15"/>
  </w:num>
  <w:num w:numId="11" w16cid:durableId="424572425">
    <w:abstractNumId w:val="4"/>
  </w:num>
  <w:num w:numId="12" w16cid:durableId="874542375">
    <w:abstractNumId w:val="14"/>
  </w:num>
  <w:num w:numId="13" w16cid:durableId="622155654">
    <w:abstractNumId w:val="2"/>
  </w:num>
  <w:num w:numId="14" w16cid:durableId="1750229694">
    <w:abstractNumId w:val="19"/>
  </w:num>
  <w:num w:numId="15" w16cid:durableId="210196013">
    <w:abstractNumId w:val="3"/>
  </w:num>
  <w:num w:numId="16" w16cid:durableId="1607931353">
    <w:abstractNumId w:val="23"/>
  </w:num>
  <w:num w:numId="17" w16cid:durableId="63917282">
    <w:abstractNumId w:val="10"/>
  </w:num>
  <w:num w:numId="18" w16cid:durableId="1855151129">
    <w:abstractNumId w:val="0"/>
  </w:num>
  <w:num w:numId="19" w16cid:durableId="455871592">
    <w:abstractNumId w:val="1"/>
  </w:num>
  <w:num w:numId="20" w16cid:durableId="1862474495">
    <w:abstractNumId w:val="12"/>
  </w:num>
  <w:num w:numId="21" w16cid:durableId="1724718532">
    <w:abstractNumId w:val="5"/>
  </w:num>
  <w:num w:numId="22" w16cid:durableId="995913731">
    <w:abstractNumId w:val="22"/>
  </w:num>
  <w:num w:numId="23" w16cid:durableId="958493512">
    <w:abstractNumId w:val="18"/>
  </w:num>
  <w:num w:numId="24" w16cid:durableId="8588097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589A"/>
    <w:rsid w:val="00011E7C"/>
    <w:rsid w:val="0001554F"/>
    <w:rsid w:val="00030DCA"/>
    <w:rsid w:val="00037F87"/>
    <w:rsid w:val="00040CE8"/>
    <w:rsid w:val="000421AC"/>
    <w:rsid w:val="00060825"/>
    <w:rsid w:val="00084C92"/>
    <w:rsid w:val="00091C78"/>
    <w:rsid w:val="0009674A"/>
    <w:rsid w:val="000A3F12"/>
    <w:rsid w:val="000B4617"/>
    <w:rsid w:val="000C1168"/>
    <w:rsid w:val="000D61B9"/>
    <w:rsid w:val="000E54E1"/>
    <w:rsid w:val="000F3008"/>
    <w:rsid w:val="00106D34"/>
    <w:rsid w:val="00110CBF"/>
    <w:rsid w:val="00141D31"/>
    <w:rsid w:val="00144DD4"/>
    <w:rsid w:val="0015035D"/>
    <w:rsid w:val="0018207C"/>
    <w:rsid w:val="001834B7"/>
    <w:rsid w:val="00197D61"/>
    <w:rsid w:val="001A375A"/>
    <w:rsid w:val="001C4418"/>
    <w:rsid w:val="001D03FE"/>
    <w:rsid w:val="001E4A6C"/>
    <w:rsid w:val="001F0F75"/>
    <w:rsid w:val="001F19B7"/>
    <w:rsid w:val="001F2063"/>
    <w:rsid w:val="00203E2E"/>
    <w:rsid w:val="00205FA4"/>
    <w:rsid w:val="002074AD"/>
    <w:rsid w:val="0023164B"/>
    <w:rsid w:val="00245A3D"/>
    <w:rsid w:val="00255963"/>
    <w:rsid w:val="00284F62"/>
    <w:rsid w:val="00293B94"/>
    <w:rsid w:val="00293E77"/>
    <w:rsid w:val="002B0D21"/>
    <w:rsid w:val="002F0E3A"/>
    <w:rsid w:val="003006B8"/>
    <w:rsid w:val="00311ABA"/>
    <w:rsid w:val="0031293D"/>
    <w:rsid w:val="00321FC6"/>
    <w:rsid w:val="00343384"/>
    <w:rsid w:val="0035660E"/>
    <w:rsid w:val="00356A70"/>
    <w:rsid w:val="00357FA3"/>
    <w:rsid w:val="00361B35"/>
    <w:rsid w:val="0036263D"/>
    <w:rsid w:val="003644A9"/>
    <w:rsid w:val="003B343D"/>
    <w:rsid w:val="003B70A7"/>
    <w:rsid w:val="003C6996"/>
    <w:rsid w:val="003F4687"/>
    <w:rsid w:val="00405FDC"/>
    <w:rsid w:val="004176B5"/>
    <w:rsid w:val="00417A30"/>
    <w:rsid w:val="0042080B"/>
    <w:rsid w:val="00422740"/>
    <w:rsid w:val="0042289D"/>
    <w:rsid w:val="00433464"/>
    <w:rsid w:val="0044607A"/>
    <w:rsid w:val="0044779E"/>
    <w:rsid w:val="004504F7"/>
    <w:rsid w:val="004A01C4"/>
    <w:rsid w:val="004D191A"/>
    <w:rsid w:val="004F0E79"/>
    <w:rsid w:val="004F7724"/>
    <w:rsid w:val="00501D4C"/>
    <w:rsid w:val="00515858"/>
    <w:rsid w:val="0053112E"/>
    <w:rsid w:val="00535567"/>
    <w:rsid w:val="00545613"/>
    <w:rsid w:val="00546E88"/>
    <w:rsid w:val="00554A71"/>
    <w:rsid w:val="005838C8"/>
    <w:rsid w:val="00590CC8"/>
    <w:rsid w:val="00593F01"/>
    <w:rsid w:val="005A3774"/>
    <w:rsid w:val="005B257F"/>
    <w:rsid w:val="005C3299"/>
    <w:rsid w:val="005D12B1"/>
    <w:rsid w:val="005E1BD6"/>
    <w:rsid w:val="005E7574"/>
    <w:rsid w:val="005F2F9D"/>
    <w:rsid w:val="0062173D"/>
    <w:rsid w:val="00622629"/>
    <w:rsid w:val="006276C7"/>
    <w:rsid w:val="0063122A"/>
    <w:rsid w:val="00632F06"/>
    <w:rsid w:val="00652B5F"/>
    <w:rsid w:val="00670201"/>
    <w:rsid w:val="00673333"/>
    <w:rsid w:val="00673E6B"/>
    <w:rsid w:val="0068025A"/>
    <w:rsid w:val="00682A41"/>
    <w:rsid w:val="00692BFC"/>
    <w:rsid w:val="00696394"/>
    <w:rsid w:val="006A3588"/>
    <w:rsid w:val="006B5745"/>
    <w:rsid w:val="006E1FD1"/>
    <w:rsid w:val="00725D67"/>
    <w:rsid w:val="007262CE"/>
    <w:rsid w:val="00733B63"/>
    <w:rsid w:val="00737E24"/>
    <w:rsid w:val="00774F4D"/>
    <w:rsid w:val="00793D35"/>
    <w:rsid w:val="00795EDC"/>
    <w:rsid w:val="007B1D99"/>
    <w:rsid w:val="007B715B"/>
    <w:rsid w:val="007E0975"/>
    <w:rsid w:val="007E3577"/>
    <w:rsid w:val="007F4C11"/>
    <w:rsid w:val="00830BC2"/>
    <w:rsid w:val="00837BB3"/>
    <w:rsid w:val="0085109C"/>
    <w:rsid w:val="008620C3"/>
    <w:rsid w:val="00867058"/>
    <w:rsid w:val="00895E7D"/>
    <w:rsid w:val="008A1C26"/>
    <w:rsid w:val="008C60A5"/>
    <w:rsid w:val="008D476E"/>
    <w:rsid w:val="008D5090"/>
    <w:rsid w:val="008D5A10"/>
    <w:rsid w:val="008E3A41"/>
    <w:rsid w:val="008E7D83"/>
    <w:rsid w:val="008F62ED"/>
    <w:rsid w:val="00903B11"/>
    <w:rsid w:val="00911AF3"/>
    <w:rsid w:val="00931BDD"/>
    <w:rsid w:val="00931F5A"/>
    <w:rsid w:val="009322A2"/>
    <w:rsid w:val="00940064"/>
    <w:rsid w:val="009509C2"/>
    <w:rsid w:val="009853B2"/>
    <w:rsid w:val="00992B77"/>
    <w:rsid w:val="00993D6F"/>
    <w:rsid w:val="009A55B3"/>
    <w:rsid w:val="009E6036"/>
    <w:rsid w:val="009E7924"/>
    <w:rsid w:val="009F1B40"/>
    <w:rsid w:val="009F7E09"/>
    <w:rsid w:val="00A0248C"/>
    <w:rsid w:val="00A27C4A"/>
    <w:rsid w:val="00A301A6"/>
    <w:rsid w:val="00A53E67"/>
    <w:rsid w:val="00A540E4"/>
    <w:rsid w:val="00A5593E"/>
    <w:rsid w:val="00A57E56"/>
    <w:rsid w:val="00A91278"/>
    <w:rsid w:val="00A91703"/>
    <w:rsid w:val="00AB4C4B"/>
    <w:rsid w:val="00AD0D27"/>
    <w:rsid w:val="00AD31B1"/>
    <w:rsid w:val="00AE09F3"/>
    <w:rsid w:val="00AF0BBC"/>
    <w:rsid w:val="00AF52C0"/>
    <w:rsid w:val="00B01B3B"/>
    <w:rsid w:val="00B12651"/>
    <w:rsid w:val="00B17F5B"/>
    <w:rsid w:val="00B30169"/>
    <w:rsid w:val="00B50B70"/>
    <w:rsid w:val="00B660C0"/>
    <w:rsid w:val="00B714B3"/>
    <w:rsid w:val="00B71687"/>
    <w:rsid w:val="00B928DE"/>
    <w:rsid w:val="00BA1B52"/>
    <w:rsid w:val="00BA212E"/>
    <w:rsid w:val="00BA56A1"/>
    <w:rsid w:val="00BA5EAA"/>
    <w:rsid w:val="00BA6B16"/>
    <w:rsid w:val="00BA7E3E"/>
    <w:rsid w:val="00BB6161"/>
    <w:rsid w:val="00BD0AF5"/>
    <w:rsid w:val="00BE0BCF"/>
    <w:rsid w:val="00BE4BB5"/>
    <w:rsid w:val="00C017EF"/>
    <w:rsid w:val="00C154A7"/>
    <w:rsid w:val="00C44110"/>
    <w:rsid w:val="00C5112D"/>
    <w:rsid w:val="00C52D04"/>
    <w:rsid w:val="00C67C64"/>
    <w:rsid w:val="00C803EF"/>
    <w:rsid w:val="00C829D6"/>
    <w:rsid w:val="00C8589A"/>
    <w:rsid w:val="00C95085"/>
    <w:rsid w:val="00CA4381"/>
    <w:rsid w:val="00CD2F0A"/>
    <w:rsid w:val="00CE4C8E"/>
    <w:rsid w:val="00CF33F2"/>
    <w:rsid w:val="00D0508B"/>
    <w:rsid w:val="00D14DAA"/>
    <w:rsid w:val="00D203BB"/>
    <w:rsid w:val="00D24D46"/>
    <w:rsid w:val="00D25E7B"/>
    <w:rsid w:val="00D46507"/>
    <w:rsid w:val="00D6276A"/>
    <w:rsid w:val="00D64792"/>
    <w:rsid w:val="00D72FDF"/>
    <w:rsid w:val="00D73F10"/>
    <w:rsid w:val="00DA4C3A"/>
    <w:rsid w:val="00DC3514"/>
    <w:rsid w:val="00DC372B"/>
    <w:rsid w:val="00DE3A6C"/>
    <w:rsid w:val="00DE4354"/>
    <w:rsid w:val="00DF31B7"/>
    <w:rsid w:val="00E10894"/>
    <w:rsid w:val="00E11E80"/>
    <w:rsid w:val="00E145D6"/>
    <w:rsid w:val="00E17966"/>
    <w:rsid w:val="00E32E26"/>
    <w:rsid w:val="00E3615B"/>
    <w:rsid w:val="00E41F6B"/>
    <w:rsid w:val="00E45EAA"/>
    <w:rsid w:val="00E53582"/>
    <w:rsid w:val="00E6010F"/>
    <w:rsid w:val="00E668BA"/>
    <w:rsid w:val="00E66C15"/>
    <w:rsid w:val="00E870B6"/>
    <w:rsid w:val="00E92700"/>
    <w:rsid w:val="00E96970"/>
    <w:rsid w:val="00EA11C3"/>
    <w:rsid w:val="00EA3D77"/>
    <w:rsid w:val="00EC7851"/>
    <w:rsid w:val="00ED5560"/>
    <w:rsid w:val="00EE6C7A"/>
    <w:rsid w:val="00EF4F79"/>
    <w:rsid w:val="00F00F26"/>
    <w:rsid w:val="00F1628A"/>
    <w:rsid w:val="00F232AE"/>
    <w:rsid w:val="00F51211"/>
    <w:rsid w:val="00F66677"/>
    <w:rsid w:val="00F667AD"/>
    <w:rsid w:val="00F829C0"/>
    <w:rsid w:val="00F8525F"/>
    <w:rsid w:val="00FB0B68"/>
    <w:rsid w:val="00FB0EBA"/>
    <w:rsid w:val="00FE39FE"/>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96E4D"/>
  <w15:docId w15:val="{F1BC321B-8F64-4639-85D7-C4536DA3C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E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binding">
    <w:name w:val="ng-binding"/>
    <w:basedOn w:val="Fuentedeprrafopredeter"/>
    <w:rsid w:val="00C8589A"/>
  </w:style>
  <w:style w:type="character" w:customStyle="1" w:styleId="ng-scope">
    <w:name w:val="ng-scope"/>
    <w:basedOn w:val="Fuentedeprrafopredeter"/>
    <w:rsid w:val="00C8589A"/>
  </w:style>
  <w:style w:type="character" w:styleId="Hipervnculo">
    <w:name w:val="Hyperlink"/>
    <w:basedOn w:val="Fuentedeprrafopredeter"/>
    <w:uiPriority w:val="99"/>
    <w:semiHidden/>
    <w:unhideWhenUsed/>
    <w:rsid w:val="00C8589A"/>
    <w:rPr>
      <w:color w:val="0000FF"/>
      <w:u w:val="single"/>
    </w:rPr>
  </w:style>
  <w:style w:type="paragraph" w:customStyle="1" w:styleId="ng-scope1">
    <w:name w:val="ng-scope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itulodia">
    <w:name w:val="titulodia"/>
    <w:basedOn w:val="Fuentedeprrafopredeter"/>
    <w:rsid w:val="00C8589A"/>
  </w:style>
  <w:style w:type="paragraph" w:customStyle="1" w:styleId="ng-binding1">
    <w:name w:val="ng-binding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extodeglobo">
    <w:name w:val="Balloon Text"/>
    <w:basedOn w:val="Normal"/>
    <w:link w:val="TextodegloboCar"/>
    <w:uiPriority w:val="99"/>
    <w:semiHidden/>
    <w:unhideWhenUsed/>
    <w:rsid w:val="00C858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9A"/>
    <w:rPr>
      <w:rFonts w:ascii="Tahoma" w:hAnsi="Tahoma" w:cs="Tahoma"/>
      <w:sz w:val="16"/>
      <w:szCs w:val="16"/>
    </w:rPr>
  </w:style>
  <w:style w:type="paragraph" w:styleId="Encabezado">
    <w:name w:val="header"/>
    <w:basedOn w:val="Normal"/>
    <w:link w:val="EncabezadoCar"/>
    <w:uiPriority w:val="99"/>
    <w:unhideWhenUsed/>
    <w:rsid w:val="00C858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589A"/>
  </w:style>
  <w:style w:type="paragraph" w:styleId="Piedepgina">
    <w:name w:val="footer"/>
    <w:basedOn w:val="Normal"/>
    <w:link w:val="PiedepginaCar"/>
    <w:uiPriority w:val="99"/>
    <w:unhideWhenUsed/>
    <w:rsid w:val="00C858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589A"/>
  </w:style>
  <w:style w:type="paragraph" w:styleId="Prrafodelista">
    <w:name w:val="List Paragraph"/>
    <w:basedOn w:val="Normal"/>
    <w:uiPriority w:val="34"/>
    <w:qFormat/>
    <w:rsid w:val="00030DCA"/>
    <w:pPr>
      <w:ind w:left="720"/>
      <w:contextualSpacing/>
    </w:pPr>
  </w:style>
  <w:style w:type="paragraph" w:styleId="Sinespaciado">
    <w:name w:val="No Spacing"/>
    <w:uiPriority w:val="1"/>
    <w:qFormat/>
    <w:rsid w:val="00311A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47155">
      <w:bodyDiv w:val="1"/>
      <w:marLeft w:val="0"/>
      <w:marRight w:val="0"/>
      <w:marTop w:val="0"/>
      <w:marBottom w:val="0"/>
      <w:divBdr>
        <w:top w:val="none" w:sz="0" w:space="0" w:color="auto"/>
        <w:left w:val="none" w:sz="0" w:space="0" w:color="auto"/>
        <w:bottom w:val="none" w:sz="0" w:space="0" w:color="auto"/>
        <w:right w:val="none" w:sz="0" w:space="0" w:color="auto"/>
      </w:divBdr>
    </w:div>
    <w:div w:id="115566490">
      <w:bodyDiv w:val="1"/>
      <w:marLeft w:val="0"/>
      <w:marRight w:val="0"/>
      <w:marTop w:val="0"/>
      <w:marBottom w:val="0"/>
      <w:divBdr>
        <w:top w:val="none" w:sz="0" w:space="0" w:color="auto"/>
        <w:left w:val="none" w:sz="0" w:space="0" w:color="auto"/>
        <w:bottom w:val="none" w:sz="0" w:space="0" w:color="auto"/>
        <w:right w:val="none" w:sz="0" w:space="0" w:color="auto"/>
      </w:divBdr>
    </w:div>
    <w:div w:id="130944171">
      <w:bodyDiv w:val="1"/>
      <w:marLeft w:val="0"/>
      <w:marRight w:val="0"/>
      <w:marTop w:val="0"/>
      <w:marBottom w:val="0"/>
      <w:divBdr>
        <w:top w:val="none" w:sz="0" w:space="0" w:color="auto"/>
        <w:left w:val="none" w:sz="0" w:space="0" w:color="auto"/>
        <w:bottom w:val="none" w:sz="0" w:space="0" w:color="auto"/>
        <w:right w:val="none" w:sz="0" w:space="0" w:color="auto"/>
      </w:divBdr>
    </w:div>
    <w:div w:id="141510965">
      <w:bodyDiv w:val="1"/>
      <w:marLeft w:val="0"/>
      <w:marRight w:val="0"/>
      <w:marTop w:val="0"/>
      <w:marBottom w:val="0"/>
      <w:divBdr>
        <w:top w:val="none" w:sz="0" w:space="0" w:color="auto"/>
        <w:left w:val="none" w:sz="0" w:space="0" w:color="auto"/>
        <w:bottom w:val="none" w:sz="0" w:space="0" w:color="auto"/>
        <w:right w:val="none" w:sz="0" w:space="0" w:color="auto"/>
      </w:divBdr>
    </w:div>
    <w:div w:id="157043178">
      <w:bodyDiv w:val="1"/>
      <w:marLeft w:val="0"/>
      <w:marRight w:val="0"/>
      <w:marTop w:val="0"/>
      <w:marBottom w:val="0"/>
      <w:divBdr>
        <w:top w:val="none" w:sz="0" w:space="0" w:color="auto"/>
        <w:left w:val="none" w:sz="0" w:space="0" w:color="auto"/>
        <w:bottom w:val="none" w:sz="0" w:space="0" w:color="auto"/>
        <w:right w:val="none" w:sz="0" w:space="0" w:color="auto"/>
      </w:divBdr>
    </w:div>
    <w:div w:id="158277652">
      <w:bodyDiv w:val="1"/>
      <w:marLeft w:val="0"/>
      <w:marRight w:val="0"/>
      <w:marTop w:val="0"/>
      <w:marBottom w:val="0"/>
      <w:divBdr>
        <w:top w:val="none" w:sz="0" w:space="0" w:color="auto"/>
        <w:left w:val="none" w:sz="0" w:space="0" w:color="auto"/>
        <w:bottom w:val="none" w:sz="0" w:space="0" w:color="auto"/>
        <w:right w:val="none" w:sz="0" w:space="0" w:color="auto"/>
      </w:divBdr>
    </w:div>
    <w:div w:id="166410888">
      <w:bodyDiv w:val="1"/>
      <w:marLeft w:val="0"/>
      <w:marRight w:val="0"/>
      <w:marTop w:val="0"/>
      <w:marBottom w:val="0"/>
      <w:divBdr>
        <w:top w:val="none" w:sz="0" w:space="0" w:color="auto"/>
        <w:left w:val="none" w:sz="0" w:space="0" w:color="auto"/>
        <w:bottom w:val="none" w:sz="0" w:space="0" w:color="auto"/>
        <w:right w:val="none" w:sz="0" w:space="0" w:color="auto"/>
      </w:divBdr>
    </w:div>
    <w:div w:id="166870573">
      <w:bodyDiv w:val="1"/>
      <w:marLeft w:val="0"/>
      <w:marRight w:val="0"/>
      <w:marTop w:val="0"/>
      <w:marBottom w:val="0"/>
      <w:divBdr>
        <w:top w:val="none" w:sz="0" w:space="0" w:color="auto"/>
        <w:left w:val="none" w:sz="0" w:space="0" w:color="auto"/>
        <w:bottom w:val="none" w:sz="0" w:space="0" w:color="auto"/>
        <w:right w:val="none" w:sz="0" w:space="0" w:color="auto"/>
      </w:divBdr>
    </w:div>
    <w:div w:id="277184261">
      <w:bodyDiv w:val="1"/>
      <w:marLeft w:val="0"/>
      <w:marRight w:val="0"/>
      <w:marTop w:val="0"/>
      <w:marBottom w:val="0"/>
      <w:divBdr>
        <w:top w:val="none" w:sz="0" w:space="0" w:color="auto"/>
        <w:left w:val="none" w:sz="0" w:space="0" w:color="auto"/>
        <w:bottom w:val="none" w:sz="0" w:space="0" w:color="auto"/>
        <w:right w:val="none" w:sz="0" w:space="0" w:color="auto"/>
      </w:divBdr>
    </w:div>
    <w:div w:id="307243998">
      <w:bodyDiv w:val="1"/>
      <w:marLeft w:val="0"/>
      <w:marRight w:val="0"/>
      <w:marTop w:val="0"/>
      <w:marBottom w:val="0"/>
      <w:divBdr>
        <w:top w:val="none" w:sz="0" w:space="0" w:color="auto"/>
        <w:left w:val="none" w:sz="0" w:space="0" w:color="auto"/>
        <w:bottom w:val="none" w:sz="0" w:space="0" w:color="auto"/>
        <w:right w:val="none" w:sz="0" w:space="0" w:color="auto"/>
      </w:divBdr>
    </w:div>
    <w:div w:id="359821460">
      <w:bodyDiv w:val="1"/>
      <w:marLeft w:val="0"/>
      <w:marRight w:val="0"/>
      <w:marTop w:val="0"/>
      <w:marBottom w:val="0"/>
      <w:divBdr>
        <w:top w:val="none" w:sz="0" w:space="0" w:color="auto"/>
        <w:left w:val="none" w:sz="0" w:space="0" w:color="auto"/>
        <w:bottom w:val="none" w:sz="0" w:space="0" w:color="auto"/>
        <w:right w:val="none" w:sz="0" w:space="0" w:color="auto"/>
      </w:divBdr>
    </w:div>
    <w:div w:id="416095225">
      <w:bodyDiv w:val="1"/>
      <w:marLeft w:val="0"/>
      <w:marRight w:val="0"/>
      <w:marTop w:val="0"/>
      <w:marBottom w:val="0"/>
      <w:divBdr>
        <w:top w:val="none" w:sz="0" w:space="0" w:color="auto"/>
        <w:left w:val="none" w:sz="0" w:space="0" w:color="auto"/>
        <w:bottom w:val="none" w:sz="0" w:space="0" w:color="auto"/>
        <w:right w:val="none" w:sz="0" w:space="0" w:color="auto"/>
      </w:divBdr>
    </w:div>
    <w:div w:id="434444053">
      <w:bodyDiv w:val="1"/>
      <w:marLeft w:val="0"/>
      <w:marRight w:val="0"/>
      <w:marTop w:val="0"/>
      <w:marBottom w:val="0"/>
      <w:divBdr>
        <w:top w:val="none" w:sz="0" w:space="0" w:color="auto"/>
        <w:left w:val="none" w:sz="0" w:space="0" w:color="auto"/>
        <w:bottom w:val="none" w:sz="0" w:space="0" w:color="auto"/>
        <w:right w:val="none" w:sz="0" w:space="0" w:color="auto"/>
      </w:divBdr>
    </w:div>
    <w:div w:id="452672370">
      <w:bodyDiv w:val="1"/>
      <w:marLeft w:val="0"/>
      <w:marRight w:val="0"/>
      <w:marTop w:val="0"/>
      <w:marBottom w:val="0"/>
      <w:divBdr>
        <w:top w:val="none" w:sz="0" w:space="0" w:color="auto"/>
        <w:left w:val="none" w:sz="0" w:space="0" w:color="auto"/>
        <w:bottom w:val="none" w:sz="0" w:space="0" w:color="auto"/>
        <w:right w:val="none" w:sz="0" w:space="0" w:color="auto"/>
      </w:divBdr>
    </w:div>
    <w:div w:id="469904655">
      <w:bodyDiv w:val="1"/>
      <w:marLeft w:val="0"/>
      <w:marRight w:val="0"/>
      <w:marTop w:val="0"/>
      <w:marBottom w:val="0"/>
      <w:divBdr>
        <w:top w:val="none" w:sz="0" w:space="0" w:color="auto"/>
        <w:left w:val="none" w:sz="0" w:space="0" w:color="auto"/>
        <w:bottom w:val="none" w:sz="0" w:space="0" w:color="auto"/>
        <w:right w:val="none" w:sz="0" w:space="0" w:color="auto"/>
      </w:divBdr>
    </w:div>
    <w:div w:id="499198394">
      <w:bodyDiv w:val="1"/>
      <w:marLeft w:val="0"/>
      <w:marRight w:val="0"/>
      <w:marTop w:val="0"/>
      <w:marBottom w:val="0"/>
      <w:divBdr>
        <w:top w:val="none" w:sz="0" w:space="0" w:color="auto"/>
        <w:left w:val="none" w:sz="0" w:space="0" w:color="auto"/>
        <w:bottom w:val="none" w:sz="0" w:space="0" w:color="auto"/>
        <w:right w:val="none" w:sz="0" w:space="0" w:color="auto"/>
      </w:divBdr>
    </w:div>
    <w:div w:id="537282961">
      <w:bodyDiv w:val="1"/>
      <w:marLeft w:val="0"/>
      <w:marRight w:val="0"/>
      <w:marTop w:val="0"/>
      <w:marBottom w:val="0"/>
      <w:divBdr>
        <w:top w:val="none" w:sz="0" w:space="0" w:color="auto"/>
        <w:left w:val="none" w:sz="0" w:space="0" w:color="auto"/>
        <w:bottom w:val="none" w:sz="0" w:space="0" w:color="auto"/>
        <w:right w:val="none" w:sz="0" w:space="0" w:color="auto"/>
      </w:divBdr>
    </w:div>
    <w:div w:id="575163042">
      <w:bodyDiv w:val="1"/>
      <w:marLeft w:val="0"/>
      <w:marRight w:val="0"/>
      <w:marTop w:val="0"/>
      <w:marBottom w:val="0"/>
      <w:divBdr>
        <w:top w:val="none" w:sz="0" w:space="0" w:color="auto"/>
        <w:left w:val="none" w:sz="0" w:space="0" w:color="auto"/>
        <w:bottom w:val="none" w:sz="0" w:space="0" w:color="auto"/>
        <w:right w:val="none" w:sz="0" w:space="0" w:color="auto"/>
      </w:divBdr>
    </w:div>
    <w:div w:id="575937106">
      <w:bodyDiv w:val="1"/>
      <w:marLeft w:val="0"/>
      <w:marRight w:val="0"/>
      <w:marTop w:val="0"/>
      <w:marBottom w:val="0"/>
      <w:divBdr>
        <w:top w:val="none" w:sz="0" w:space="0" w:color="auto"/>
        <w:left w:val="none" w:sz="0" w:space="0" w:color="auto"/>
        <w:bottom w:val="none" w:sz="0" w:space="0" w:color="auto"/>
        <w:right w:val="none" w:sz="0" w:space="0" w:color="auto"/>
      </w:divBdr>
    </w:div>
    <w:div w:id="584266986">
      <w:bodyDiv w:val="1"/>
      <w:marLeft w:val="0"/>
      <w:marRight w:val="0"/>
      <w:marTop w:val="0"/>
      <w:marBottom w:val="0"/>
      <w:divBdr>
        <w:top w:val="none" w:sz="0" w:space="0" w:color="auto"/>
        <w:left w:val="none" w:sz="0" w:space="0" w:color="auto"/>
        <w:bottom w:val="none" w:sz="0" w:space="0" w:color="auto"/>
        <w:right w:val="none" w:sz="0" w:space="0" w:color="auto"/>
      </w:divBdr>
    </w:div>
    <w:div w:id="634484338">
      <w:bodyDiv w:val="1"/>
      <w:marLeft w:val="0"/>
      <w:marRight w:val="0"/>
      <w:marTop w:val="0"/>
      <w:marBottom w:val="0"/>
      <w:divBdr>
        <w:top w:val="none" w:sz="0" w:space="0" w:color="auto"/>
        <w:left w:val="none" w:sz="0" w:space="0" w:color="auto"/>
        <w:bottom w:val="none" w:sz="0" w:space="0" w:color="auto"/>
        <w:right w:val="none" w:sz="0" w:space="0" w:color="auto"/>
      </w:divBdr>
    </w:div>
    <w:div w:id="647318434">
      <w:bodyDiv w:val="1"/>
      <w:marLeft w:val="0"/>
      <w:marRight w:val="0"/>
      <w:marTop w:val="0"/>
      <w:marBottom w:val="0"/>
      <w:divBdr>
        <w:top w:val="none" w:sz="0" w:space="0" w:color="auto"/>
        <w:left w:val="none" w:sz="0" w:space="0" w:color="auto"/>
        <w:bottom w:val="none" w:sz="0" w:space="0" w:color="auto"/>
        <w:right w:val="none" w:sz="0" w:space="0" w:color="auto"/>
      </w:divBdr>
    </w:div>
    <w:div w:id="695426494">
      <w:bodyDiv w:val="1"/>
      <w:marLeft w:val="0"/>
      <w:marRight w:val="0"/>
      <w:marTop w:val="0"/>
      <w:marBottom w:val="0"/>
      <w:divBdr>
        <w:top w:val="none" w:sz="0" w:space="0" w:color="auto"/>
        <w:left w:val="none" w:sz="0" w:space="0" w:color="auto"/>
        <w:bottom w:val="none" w:sz="0" w:space="0" w:color="auto"/>
        <w:right w:val="none" w:sz="0" w:space="0" w:color="auto"/>
      </w:divBdr>
    </w:div>
    <w:div w:id="701397180">
      <w:bodyDiv w:val="1"/>
      <w:marLeft w:val="0"/>
      <w:marRight w:val="0"/>
      <w:marTop w:val="0"/>
      <w:marBottom w:val="0"/>
      <w:divBdr>
        <w:top w:val="none" w:sz="0" w:space="0" w:color="auto"/>
        <w:left w:val="none" w:sz="0" w:space="0" w:color="auto"/>
        <w:bottom w:val="none" w:sz="0" w:space="0" w:color="auto"/>
        <w:right w:val="none" w:sz="0" w:space="0" w:color="auto"/>
      </w:divBdr>
    </w:div>
    <w:div w:id="728185612">
      <w:bodyDiv w:val="1"/>
      <w:marLeft w:val="0"/>
      <w:marRight w:val="0"/>
      <w:marTop w:val="0"/>
      <w:marBottom w:val="0"/>
      <w:divBdr>
        <w:top w:val="none" w:sz="0" w:space="0" w:color="auto"/>
        <w:left w:val="none" w:sz="0" w:space="0" w:color="auto"/>
        <w:bottom w:val="none" w:sz="0" w:space="0" w:color="auto"/>
        <w:right w:val="none" w:sz="0" w:space="0" w:color="auto"/>
      </w:divBdr>
    </w:div>
    <w:div w:id="760836260">
      <w:bodyDiv w:val="1"/>
      <w:marLeft w:val="0"/>
      <w:marRight w:val="0"/>
      <w:marTop w:val="0"/>
      <w:marBottom w:val="0"/>
      <w:divBdr>
        <w:top w:val="none" w:sz="0" w:space="0" w:color="auto"/>
        <w:left w:val="none" w:sz="0" w:space="0" w:color="auto"/>
        <w:bottom w:val="none" w:sz="0" w:space="0" w:color="auto"/>
        <w:right w:val="none" w:sz="0" w:space="0" w:color="auto"/>
      </w:divBdr>
    </w:div>
    <w:div w:id="773981297">
      <w:bodyDiv w:val="1"/>
      <w:marLeft w:val="0"/>
      <w:marRight w:val="0"/>
      <w:marTop w:val="0"/>
      <w:marBottom w:val="0"/>
      <w:divBdr>
        <w:top w:val="none" w:sz="0" w:space="0" w:color="auto"/>
        <w:left w:val="none" w:sz="0" w:space="0" w:color="auto"/>
        <w:bottom w:val="none" w:sz="0" w:space="0" w:color="auto"/>
        <w:right w:val="none" w:sz="0" w:space="0" w:color="auto"/>
      </w:divBdr>
    </w:div>
    <w:div w:id="791096059">
      <w:bodyDiv w:val="1"/>
      <w:marLeft w:val="0"/>
      <w:marRight w:val="0"/>
      <w:marTop w:val="0"/>
      <w:marBottom w:val="0"/>
      <w:divBdr>
        <w:top w:val="none" w:sz="0" w:space="0" w:color="auto"/>
        <w:left w:val="none" w:sz="0" w:space="0" w:color="auto"/>
        <w:bottom w:val="none" w:sz="0" w:space="0" w:color="auto"/>
        <w:right w:val="none" w:sz="0" w:space="0" w:color="auto"/>
      </w:divBdr>
    </w:div>
    <w:div w:id="804353993">
      <w:bodyDiv w:val="1"/>
      <w:marLeft w:val="0"/>
      <w:marRight w:val="0"/>
      <w:marTop w:val="0"/>
      <w:marBottom w:val="0"/>
      <w:divBdr>
        <w:top w:val="none" w:sz="0" w:space="0" w:color="auto"/>
        <w:left w:val="none" w:sz="0" w:space="0" w:color="auto"/>
        <w:bottom w:val="none" w:sz="0" w:space="0" w:color="auto"/>
        <w:right w:val="none" w:sz="0" w:space="0" w:color="auto"/>
      </w:divBdr>
    </w:div>
    <w:div w:id="807164541">
      <w:bodyDiv w:val="1"/>
      <w:marLeft w:val="0"/>
      <w:marRight w:val="0"/>
      <w:marTop w:val="0"/>
      <w:marBottom w:val="0"/>
      <w:divBdr>
        <w:top w:val="none" w:sz="0" w:space="0" w:color="auto"/>
        <w:left w:val="none" w:sz="0" w:space="0" w:color="auto"/>
        <w:bottom w:val="none" w:sz="0" w:space="0" w:color="auto"/>
        <w:right w:val="none" w:sz="0" w:space="0" w:color="auto"/>
      </w:divBdr>
    </w:div>
    <w:div w:id="835002968">
      <w:bodyDiv w:val="1"/>
      <w:marLeft w:val="0"/>
      <w:marRight w:val="0"/>
      <w:marTop w:val="0"/>
      <w:marBottom w:val="0"/>
      <w:divBdr>
        <w:top w:val="none" w:sz="0" w:space="0" w:color="auto"/>
        <w:left w:val="none" w:sz="0" w:space="0" w:color="auto"/>
        <w:bottom w:val="none" w:sz="0" w:space="0" w:color="auto"/>
        <w:right w:val="none" w:sz="0" w:space="0" w:color="auto"/>
      </w:divBdr>
    </w:div>
    <w:div w:id="864370430">
      <w:bodyDiv w:val="1"/>
      <w:marLeft w:val="0"/>
      <w:marRight w:val="0"/>
      <w:marTop w:val="0"/>
      <w:marBottom w:val="0"/>
      <w:divBdr>
        <w:top w:val="none" w:sz="0" w:space="0" w:color="auto"/>
        <w:left w:val="none" w:sz="0" w:space="0" w:color="auto"/>
        <w:bottom w:val="none" w:sz="0" w:space="0" w:color="auto"/>
        <w:right w:val="none" w:sz="0" w:space="0" w:color="auto"/>
      </w:divBdr>
    </w:div>
    <w:div w:id="900628390">
      <w:bodyDiv w:val="1"/>
      <w:marLeft w:val="0"/>
      <w:marRight w:val="0"/>
      <w:marTop w:val="0"/>
      <w:marBottom w:val="0"/>
      <w:divBdr>
        <w:top w:val="none" w:sz="0" w:space="0" w:color="auto"/>
        <w:left w:val="none" w:sz="0" w:space="0" w:color="auto"/>
        <w:bottom w:val="none" w:sz="0" w:space="0" w:color="auto"/>
        <w:right w:val="none" w:sz="0" w:space="0" w:color="auto"/>
      </w:divBdr>
    </w:div>
    <w:div w:id="940650930">
      <w:bodyDiv w:val="1"/>
      <w:marLeft w:val="0"/>
      <w:marRight w:val="0"/>
      <w:marTop w:val="0"/>
      <w:marBottom w:val="0"/>
      <w:divBdr>
        <w:top w:val="none" w:sz="0" w:space="0" w:color="auto"/>
        <w:left w:val="none" w:sz="0" w:space="0" w:color="auto"/>
        <w:bottom w:val="none" w:sz="0" w:space="0" w:color="auto"/>
        <w:right w:val="none" w:sz="0" w:space="0" w:color="auto"/>
      </w:divBdr>
    </w:div>
    <w:div w:id="990208408">
      <w:bodyDiv w:val="1"/>
      <w:marLeft w:val="0"/>
      <w:marRight w:val="0"/>
      <w:marTop w:val="0"/>
      <w:marBottom w:val="0"/>
      <w:divBdr>
        <w:top w:val="none" w:sz="0" w:space="0" w:color="auto"/>
        <w:left w:val="none" w:sz="0" w:space="0" w:color="auto"/>
        <w:bottom w:val="none" w:sz="0" w:space="0" w:color="auto"/>
        <w:right w:val="none" w:sz="0" w:space="0" w:color="auto"/>
      </w:divBdr>
    </w:div>
    <w:div w:id="1044867759">
      <w:bodyDiv w:val="1"/>
      <w:marLeft w:val="0"/>
      <w:marRight w:val="0"/>
      <w:marTop w:val="0"/>
      <w:marBottom w:val="0"/>
      <w:divBdr>
        <w:top w:val="none" w:sz="0" w:space="0" w:color="auto"/>
        <w:left w:val="none" w:sz="0" w:space="0" w:color="auto"/>
        <w:bottom w:val="none" w:sz="0" w:space="0" w:color="auto"/>
        <w:right w:val="none" w:sz="0" w:space="0" w:color="auto"/>
      </w:divBdr>
    </w:div>
    <w:div w:id="1056929348">
      <w:bodyDiv w:val="1"/>
      <w:marLeft w:val="0"/>
      <w:marRight w:val="0"/>
      <w:marTop w:val="0"/>
      <w:marBottom w:val="0"/>
      <w:divBdr>
        <w:top w:val="none" w:sz="0" w:space="0" w:color="auto"/>
        <w:left w:val="none" w:sz="0" w:space="0" w:color="auto"/>
        <w:bottom w:val="none" w:sz="0" w:space="0" w:color="auto"/>
        <w:right w:val="none" w:sz="0" w:space="0" w:color="auto"/>
      </w:divBdr>
    </w:div>
    <w:div w:id="1079328979">
      <w:bodyDiv w:val="1"/>
      <w:marLeft w:val="0"/>
      <w:marRight w:val="0"/>
      <w:marTop w:val="0"/>
      <w:marBottom w:val="0"/>
      <w:divBdr>
        <w:top w:val="none" w:sz="0" w:space="0" w:color="auto"/>
        <w:left w:val="none" w:sz="0" w:space="0" w:color="auto"/>
        <w:bottom w:val="none" w:sz="0" w:space="0" w:color="auto"/>
        <w:right w:val="none" w:sz="0" w:space="0" w:color="auto"/>
      </w:divBdr>
    </w:div>
    <w:div w:id="1080982163">
      <w:bodyDiv w:val="1"/>
      <w:marLeft w:val="0"/>
      <w:marRight w:val="0"/>
      <w:marTop w:val="0"/>
      <w:marBottom w:val="0"/>
      <w:divBdr>
        <w:top w:val="none" w:sz="0" w:space="0" w:color="auto"/>
        <w:left w:val="none" w:sz="0" w:space="0" w:color="auto"/>
        <w:bottom w:val="none" w:sz="0" w:space="0" w:color="auto"/>
        <w:right w:val="none" w:sz="0" w:space="0" w:color="auto"/>
      </w:divBdr>
    </w:div>
    <w:div w:id="1081876973">
      <w:bodyDiv w:val="1"/>
      <w:marLeft w:val="0"/>
      <w:marRight w:val="0"/>
      <w:marTop w:val="0"/>
      <w:marBottom w:val="0"/>
      <w:divBdr>
        <w:top w:val="none" w:sz="0" w:space="0" w:color="auto"/>
        <w:left w:val="none" w:sz="0" w:space="0" w:color="auto"/>
        <w:bottom w:val="none" w:sz="0" w:space="0" w:color="auto"/>
        <w:right w:val="none" w:sz="0" w:space="0" w:color="auto"/>
      </w:divBdr>
    </w:div>
    <w:div w:id="1091269957">
      <w:bodyDiv w:val="1"/>
      <w:marLeft w:val="0"/>
      <w:marRight w:val="0"/>
      <w:marTop w:val="0"/>
      <w:marBottom w:val="0"/>
      <w:divBdr>
        <w:top w:val="none" w:sz="0" w:space="0" w:color="auto"/>
        <w:left w:val="none" w:sz="0" w:space="0" w:color="auto"/>
        <w:bottom w:val="none" w:sz="0" w:space="0" w:color="auto"/>
        <w:right w:val="none" w:sz="0" w:space="0" w:color="auto"/>
      </w:divBdr>
    </w:div>
    <w:div w:id="1098283792">
      <w:bodyDiv w:val="1"/>
      <w:marLeft w:val="0"/>
      <w:marRight w:val="0"/>
      <w:marTop w:val="0"/>
      <w:marBottom w:val="0"/>
      <w:divBdr>
        <w:top w:val="none" w:sz="0" w:space="0" w:color="auto"/>
        <w:left w:val="none" w:sz="0" w:space="0" w:color="auto"/>
        <w:bottom w:val="none" w:sz="0" w:space="0" w:color="auto"/>
        <w:right w:val="none" w:sz="0" w:space="0" w:color="auto"/>
      </w:divBdr>
    </w:div>
    <w:div w:id="1121605252">
      <w:bodyDiv w:val="1"/>
      <w:marLeft w:val="0"/>
      <w:marRight w:val="0"/>
      <w:marTop w:val="0"/>
      <w:marBottom w:val="0"/>
      <w:divBdr>
        <w:top w:val="none" w:sz="0" w:space="0" w:color="auto"/>
        <w:left w:val="none" w:sz="0" w:space="0" w:color="auto"/>
        <w:bottom w:val="none" w:sz="0" w:space="0" w:color="auto"/>
        <w:right w:val="none" w:sz="0" w:space="0" w:color="auto"/>
      </w:divBdr>
    </w:div>
    <w:div w:id="1140416478">
      <w:bodyDiv w:val="1"/>
      <w:marLeft w:val="0"/>
      <w:marRight w:val="0"/>
      <w:marTop w:val="0"/>
      <w:marBottom w:val="0"/>
      <w:divBdr>
        <w:top w:val="none" w:sz="0" w:space="0" w:color="auto"/>
        <w:left w:val="none" w:sz="0" w:space="0" w:color="auto"/>
        <w:bottom w:val="none" w:sz="0" w:space="0" w:color="auto"/>
        <w:right w:val="none" w:sz="0" w:space="0" w:color="auto"/>
      </w:divBdr>
    </w:div>
    <w:div w:id="1144391583">
      <w:bodyDiv w:val="1"/>
      <w:marLeft w:val="0"/>
      <w:marRight w:val="0"/>
      <w:marTop w:val="0"/>
      <w:marBottom w:val="0"/>
      <w:divBdr>
        <w:top w:val="none" w:sz="0" w:space="0" w:color="auto"/>
        <w:left w:val="none" w:sz="0" w:space="0" w:color="auto"/>
        <w:bottom w:val="none" w:sz="0" w:space="0" w:color="auto"/>
        <w:right w:val="none" w:sz="0" w:space="0" w:color="auto"/>
      </w:divBdr>
    </w:div>
    <w:div w:id="1147163392">
      <w:bodyDiv w:val="1"/>
      <w:marLeft w:val="0"/>
      <w:marRight w:val="0"/>
      <w:marTop w:val="0"/>
      <w:marBottom w:val="0"/>
      <w:divBdr>
        <w:top w:val="none" w:sz="0" w:space="0" w:color="auto"/>
        <w:left w:val="none" w:sz="0" w:space="0" w:color="auto"/>
        <w:bottom w:val="none" w:sz="0" w:space="0" w:color="auto"/>
        <w:right w:val="none" w:sz="0" w:space="0" w:color="auto"/>
      </w:divBdr>
    </w:div>
    <w:div w:id="1207255442">
      <w:bodyDiv w:val="1"/>
      <w:marLeft w:val="0"/>
      <w:marRight w:val="0"/>
      <w:marTop w:val="0"/>
      <w:marBottom w:val="0"/>
      <w:divBdr>
        <w:top w:val="none" w:sz="0" w:space="0" w:color="auto"/>
        <w:left w:val="none" w:sz="0" w:space="0" w:color="auto"/>
        <w:bottom w:val="none" w:sz="0" w:space="0" w:color="auto"/>
        <w:right w:val="none" w:sz="0" w:space="0" w:color="auto"/>
      </w:divBdr>
    </w:div>
    <w:div w:id="1249072290">
      <w:bodyDiv w:val="1"/>
      <w:marLeft w:val="0"/>
      <w:marRight w:val="0"/>
      <w:marTop w:val="0"/>
      <w:marBottom w:val="0"/>
      <w:divBdr>
        <w:top w:val="none" w:sz="0" w:space="0" w:color="auto"/>
        <w:left w:val="none" w:sz="0" w:space="0" w:color="auto"/>
        <w:bottom w:val="none" w:sz="0" w:space="0" w:color="auto"/>
        <w:right w:val="none" w:sz="0" w:space="0" w:color="auto"/>
      </w:divBdr>
      <w:divsChild>
        <w:div w:id="883061468">
          <w:marLeft w:val="0"/>
          <w:marRight w:val="0"/>
          <w:marTop w:val="0"/>
          <w:marBottom w:val="0"/>
          <w:divBdr>
            <w:top w:val="none" w:sz="0" w:space="0" w:color="auto"/>
            <w:left w:val="none" w:sz="0" w:space="0" w:color="auto"/>
            <w:bottom w:val="none" w:sz="0" w:space="0" w:color="auto"/>
            <w:right w:val="none" w:sz="0" w:space="0" w:color="auto"/>
          </w:divBdr>
        </w:div>
        <w:div w:id="321855649">
          <w:marLeft w:val="0"/>
          <w:marRight w:val="0"/>
          <w:marTop w:val="0"/>
          <w:marBottom w:val="0"/>
          <w:divBdr>
            <w:top w:val="none" w:sz="0" w:space="0" w:color="auto"/>
            <w:left w:val="none" w:sz="0" w:space="0" w:color="auto"/>
            <w:bottom w:val="none" w:sz="0" w:space="0" w:color="auto"/>
            <w:right w:val="none" w:sz="0" w:space="0" w:color="auto"/>
          </w:divBdr>
        </w:div>
        <w:div w:id="1681350647">
          <w:marLeft w:val="0"/>
          <w:marRight w:val="0"/>
          <w:marTop w:val="0"/>
          <w:marBottom w:val="0"/>
          <w:divBdr>
            <w:top w:val="none" w:sz="0" w:space="0" w:color="auto"/>
            <w:left w:val="none" w:sz="0" w:space="0" w:color="auto"/>
            <w:bottom w:val="none" w:sz="0" w:space="0" w:color="auto"/>
            <w:right w:val="none" w:sz="0" w:space="0" w:color="auto"/>
          </w:divBdr>
        </w:div>
        <w:div w:id="895361365">
          <w:marLeft w:val="0"/>
          <w:marRight w:val="0"/>
          <w:marTop w:val="0"/>
          <w:marBottom w:val="0"/>
          <w:divBdr>
            <w:top w:val="none" w:sz="0" w:space="0" w:color="auto"/>
            <w:left w:val="none" w:sz="0" w:space="0" w:color="auto"/>
            <w:bottom w:val="none" w:sz="0" w:space="0" w:color="auto"/>
            <w:right w:val="none" w:sz="0" w:space="0" w:color="auto"/>
          </w:divBdr>
        </w:div>
      </w:divsChild>
    </w:div>
    <w:div w:id="1296253217">
      <w:bodyDiv w:val="1"/>
      <w:marLeft w:val="0"/>
      <w:marRight w:val="0"/>
      <w:marTop w:val="0"/>
      <w:marBottom w:val="0"/>
      <w:divBdr>
        <w:top w:val="none" w:sz="0" w:space="0" w:color="auto"/>
        <w:left w:val="none" w:sz="0" w:space="0" w:color="auto"/>
        <w:bottom w:val="none" w:sz="0" w:space="0" w:color="auto"/>
        <w:right w:val="none" w:sz="0" w:space="0" w:color="auto"/>
      </w:divBdr>
    </w:div>
    <w:div w:id="1300264684">
      <w:bodyDiv w:val="1"/>
      <w:marLeft w:val="0"/>
      <w:marRight w:val="0"/>
      <w:marTop w:val="0"/>
      <w:marBottom w:val="0"/>
      <w:divBdr>
        <w:top w:val="none" w:sz="0" w:space="0" w:color="auto"/>
        <w:left w:val="none" w:sz="0" w:space="0" w:color="auto"/>
        <w:bottom w:val="none" w:sz="0" w:space="0" w:color="auto"/>
        <w:right w:val="none" w:sz="0" w:space="0" w:color="auto"/>
      </w:divBdr>
    </w:div>
    <w:div w:id="1348293475">
      <w:bodyDiv w:val="1"/>
      <w:marLeft w:val="0"/>
      <w:marRight w:val="0"/>
      <w:marTop w:val="0"/>
      <w:marBottom w:val="0"/>
      <w:divBdr>
        <w:top w:val="none" w:sz="0" w:space="0" w:color="auto"/>
        <w:left w:val="none" w:sz="0" w:space="0" w:color="auto"/>
        <w:bottom w:val="none" w:sz="0" w:space="0" w:color="auto"/>
        <w:right w:val="none" w:sz="0" w:space="0" w:color="auto"/>
      </w:divBdr>
    </w:div>
    <w:div w:id="1428499313">
      <w:bodyDiv w:val="1"/>
      <w:marLeft w:val="0"/>
      <w:marRight w:val="0"/>
      <w:marTop w:val="0"/>
      <w:marBottom w:val="0"/>
      <w:divBdr>
        <w:top w:val="none" w:sz="0" w:space="0" w:color="auto"/>
        <w:left w:val="none" w:sz="0" w:space="0" w:color="auto"/>
        <w:bottom w:val="none" w:sz="0" w:space="0" w:color="auto"/>
        <w:right w:val="none" w:sz="0" w:space="0" w:color="auto"/>
      </w:divBdr>
    </w:div>
    <w:div w:id="1438136506">
      <w:bodyDiv w:val="1"/>
      <w:marLeft w:val="0"/>
      <w:marRight w:val="0"/>
      <w:marTop w:val="0"/>
      <w:marBottom w:val="0"/>
      <w:divBdr>
        <w:top w:val="none" w:sz="0" w:space="0" w:color="auto"/>
        <w:left w:val="none" w:sz="0" w:space="0" w:color="auto"/>
        <w:bottom w:val="none" w:sz="0" w:space="0" w:color="auto"/>
        <w:right w:val="none" w:sz="0" w:space="0" w:color="auto"/>
      </w:divBdr>
    </w:div>
    <w:div w:id="1499073475">
      <w:bodyDiv w:val="1"/>
      <w:marLeft w:val="0"/>
      <w:marRight w:val="0"/>
      <w:marTop w:val="0"/>
      <w:marBottom w:val="0"/>
      <w:divBdr>
        <w:top w:val="none" w:sz="0" w:space="0" w:color="auto"/>
        <w:left w:val="none" w:sz="0" w:space="0" w:color="auto"/>
        <w:bottom w:val="none" w:sz="0" w:space="0" w:color="auto"/>
        <w:right w:val="none" w:sz="0" w:space="0" w:color="auto"/>
      </w:divBdr>
    </w:div>
    <w:div w:id="1546136997">
      <w:bodyDiv w:val="1"/>
      <w:marLeft w:val="0"/>
      <w:marRight w:val="0"/>
      <w:marTop w:val="0"/>
      <w:marBottom w:val="0"/>
      <w:divBdr>
        <w:top w:val="none" w:sz="0" w:space="0" w:color="auto"/>
        <w:left w:val="none" w:sz="0" w:space="0" w:color="auto"/>
        <w:bottom w:val="none" w:sz="0" w:space="0" w:color="auto"/>
        <w:right w:val="none" w:sz="0" w:space="0" w:color="auto"/>
      </w:divBdr>
    </w:div>
    <w:div w:id="1587108360">
      <w:bodyDiv w:val="1"/>
      <w:marLeft w:val="0"/>
      <w:marRight w:val="0"/>
      <w:marTop w:val="0"/>
      <w:marBottom w:val="0"/>
      <w:divBdr>
        <w:top w:val="none" w:sz="0" w:space="0" w:color="auto"/>
        <w:left w:val="none" w:sz="0" w:space="0" w:color="auto"/>
        <w:bottom w:val="none" w:sz="0" w:space="0" w:color="auto"/>
        <w:right w:val="none" w:sz="0" w:space="0" w:color="auto"/>
      </w:divBdr>
    </w:div>
    <w:div w:id="1595284960">
      <w:bodyDiv w:val="1"/>
      <w:marLeft w:val="0"/>
      <w:marRight w:val="0"/>
      <w:marTop w:val="0"/>
      <w:marBottom w:val="0"/>
      <w:divBdr>
        <w:top w:val="none" w:sz="0" w:space="0" w:color="auto"/>
        <w:left w:val="none" w:sz="0" w:space="0" w:color="auto"/>
        <w:bottom w:val="none" w:sz="0" w:space="0" w:color="auto"/>
        <w:right w:val="none" w:sz="0" w:space="0" w:color="auto"/>
      </w:divBdr>
    </w:div>
    <w:div w:id="1735079924">
      <w:bodyDiv w:val="1"/>
      <w:marLeft w:val="0"/>
      <w:marRight w:val="0"/>
      <w:marTop w:val="0"/>
      <w:marBottom w:val="0"/>
      <w:divBdr>
        <w:top w:val="none" w:sz="0" w:space="0" w:color="auto"/>
        <w:left w:val="none" w:sz="0" w:space="0" w:color="auto"/>
        <w:bottom w:val="none" w:sz="0" w:space="0" w:color="auto"/>
        <w:right w:val="none" w:sz="0" w:space="0" w:color="auto"/>
      </w:divBdr>
    </w:div>
    <w:div w:id="1736512352">
      <w:bodyDiv w:val="1"/>
      <w:marLeft w:val="0"/>
      <w:marRight w:val="0"/>
      <w:marTop w:val="0"/>
      <w:marBottom w:val="0"/>
      <w:divBdr>
        <w:top w:val="none" w:sz="0" w:space="0" w:color="auto"/>
        <w:left w:val="none" w:sz="0" w:space="0" w:color="auto"/>
        <w:bottom w:val="none" w:sz="0" w:space="0" w:color="auto"/>
        <w:right w:val="none" w:sz="0" w:space="0" w:color="auto"/>
      </w:divBdr>
      <w:divsChild>
        <w:div w:id="1366322899">
          <w:marLeft w:val="0"/>
          <w:marRight w:val="0"/>
          <w:marTop w:val="0"/>
          <w:marBottom w:val="0"/>
          <w:divBdr>
            <w:top w:val="none" w:sz="0" w:space="0" w:color="auto"/>
            <w:left w:val="none" w:sz="0" w:space="0" w:color="auto"/>
            <w:bottom w:val="none" w:sz="0" w:space="0" w:color="auto"/>
            <w:right w:val="none" w:sz="0" w:space="0" w:color="auto"/>
          </w:divBdr>
          <w:divsChild>
            <w:div w:id="2003006564">
              <w:marLeft w:val="0"/>
              <w:marRight w:val="0"/>
              <w:marTop w:val="0"/>
              <w:marBottom w:val="0"/>
              <w:divBdr>
                <w:top w:val="none" w:sz="0" w:space="0" w:color="auto"/>
                <w:left w:val="none" w:sz="0" w:space="0" w:color="auto"/>
                <w:bottom w:val="none" w:sz="0" w:space="0" w:color="auto"/>
                <w:right w:val="none" w:sz="0" w:space="0" w:color="auto"/>
              </w:divBdr>
            </w:div>
            <w:div w:id="605499451">
              <w:marLeft w:val="0"/>
              <w:marRight w:val="0"/>
              <w:marTop w:val="0"/>
              <w:marBottom w:val="0"/>
              <w:divBdr>
                <w:top w:val="none" w:sz="0" w:space="0" w:color="auto"/>
                <w:left w:val="none" w:sz="0" w:space="0" w:color="auto"/>
                <w:bottom w:val="none" w:sz="0" w:space="0" w:color="auto"/>
                <w:right w:val="none" w:sz="0" w:space="0" w:color="auto"/>
              </w:divBdr>
              <w:divsChild>
                <w:div w:id="1903636888">
                  <w:marLeft w:val="0"/>
                  <w:marRight w:val="0"/>
                  <w:marTop w:val="0"/>
                  <w:marBottom w:val="0"/>
                  <w:divBdr>
                    <w:top w:val="none" w:sz="0" w:space="0" w:color="auto"/>
                    <w:left w:val="none" w:sz="0" w:space="0" w:color="auto"/>
                    <w:bottom w:val="none" w:sz="0" w:space="0" w:color="auto"/>
                    <w:right w:val="none" w:sz="0" w:space="0" w:color="auto"/>
                  </w:divBdr>
                  <w:divsChild>
                    <w:div w:id="1046881052">
                      <w:marLeft w:val="0"/>
                      <w:marRight w:val="930"/>
                      <w:marTop w:val="0"/>
                      <w:marBottom w:val="0"/>
                      <w:divBdr>
                        <w:top w:val="none" w:sz="0" w:space="0" w:color="auto"/>
                        <w:left w:val="none" w:sz="0" w:space="0" w:color="auto"/>
                        <w:bottom w:val="none" w:sz="0" w:space="0" w:color="auto"/>
                        <w:right w:val="none" w:sz="0" w:space="0" w:color="auto"/>
                      </w:divBdr>
                    </w:div>
                    <w:div w:id="1963532130">
                      <w:marLeft w:val="0"/>
                      <w:marRight w:val="0"/>
                      <w:marTop w:val="0"/>
                      <w:marBottom w:val="0"/>
                      <w:divBdr>
                        <w:top w:val="none" w:sz="0" w:space="0" w:color="auto"/>
                        <w:left w:val="none" w:sz="0" w:space="0" w:color="auto"/>
                        <w:bottom w:val="none" w:sz="0" w:space="0" w:color="auto"/>
                        <w:right w:val="none" w:sz="0" w:space="0" w:color="auto"/>
                      </w:divBdr>
                    </w:div>
                  </w:divsChild>
                </w:div>
                <w:div w:id="1354458620">
                  <w:marLeft w:val="0"/>
                  <w:marRight w:val="0"/>
                  <w:marTop w:val="300"/>
                  <w:marBottom w:val="0"/>
                  <w:divBdr>
                    <w:top w:val="none" w:sz="0" w:space="0" w:color="auto"/>
                    <w:left w:val="none" w:sz="0" w:space="0" w:color="auto"/>
                    <w:bottom w:val="none" w:sz="0" w:space="0" w:color="auto"/>
                    <w:right w:val="none" w:sz="0" w:space="0" w:color="auto"/>
                  </w:divBdr>
                  <w:divsChild>
                    <w:div w:id="497966494">
                      <w:marLeft w:val="0"/>
                      <w:marRight w:val="675"/>
                      <w:marTop w:val="0"/>
                      <w:marBottom w:val="150"/>
                      <w:divBdr>
                        <w:top w:val="none" w:sz="0" w:space="0" w:color="auto"/>
                        <w:left w:val="none" w:sz="0" w:space="0" w:color="auto"/>
                        <w:bottom w:val="none" w:sz="0" w:space="0" w:color="auto"/>
                        <w:right w:val="none" w:sz="0" w:space="0" w:color="auto"/>
                      </w:divBdr>
                    </w:div>
                    <w:div w:id="639268607">
                      <w:marLeft w:val="0"/>
                      <w:marRight w:val="0"/>
                      <w:marTop w:val="0"/>
                      <w:marBottom w:val="0"/>
                      <w:divBdr>
                        <w:top w:val="none" w:sz="0" w:space="0" w:color="auto"/>
                        <w:left w:val="none" w:sz="0" w:space="0" w:color="auto"/>
                        <w:bottom w:val="none" w:sz="0" w:space="0" w:color="auto"/>
                        <w:right w:val="none" w:sz="0" w:space="0" w:color="auto"/>
                      </w:divBdr>
                      <w:divsChild>
                        <w:div w:id="48204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05126">
              <w:marLeft w:val="0"/>
              <w:marRight w:val="0"/>
              <w:marTop w:val="300"/>
              <w:marBottom w:val="0"/>
              <w:divBdr>
                <w:top w:val="none" w:sz="0" w:space="0" w:color="auto"/>
                <w:left w:val="none" w:sz="0" w:space="0" w:color="auto"/>
                <w:bottom w:val="none" w:sz="0" w:space="0" w:color="auto"/>
                <w:right w:val="none" w:sz="0" w:space="0" w:color="auto"/>
              </w:divBdr>
            </w:div>
          </w:divsChild>
        </w:div>
        <w:div w:id="89931799">
          <w:marLeft w:val="0"/>
          <w:marRight w:val="0"/>
          <w:marTop w:val="600"/>
          <w:marBottom w:val="0"/>
          <w:divBdr>
            <w:top w:val="none" w:sz="0" w:space="0" w:color="auto"/>
            <w:left w:val="none" w:sz="0" w:space="0" w:color="auto"/>
            <w:bottom w:val="none" w:sz="0" w:space="0" w:color="auto"/>
            <w:right w:val="none" w:sz="0" w:space="0" w:color="auto"/>
          </w:divBdr>
          <w:divsChild>
            <w:div w:id="1098797392">
              <w:marLeft w:val="0"/>
              <w:marRight w:val="0"/>
              <w:marTop w:val="0"/>
              <w:marBottom w:val="375"/>
              <w:divBdr>
                <w:top w:val="none" w:sz="0" w:space="0" w:color="auto"/>
                <w:left w:val="none" w:sz="0" w:space="0" w:color="auto"/>
                <w:bottom w:val="none" w:sz="0" w:space="0" w:color="auto"/>
                <w:right w:val="none" w:sz="0" w:space="0" w:color="auto"/>
              </w:divBdr>
            </w:div>
            <w:div w:id="2110151994">
              <w:marLeft w:val="0"/>
              <w:marRight w:val="0"/>
              <w:marTop w:val="0"/>
              <w:marBottom w:val="75"/>
              <w:divBdr>
                <w:top w:val="none" w:sz="0" w:space="0" w:color="auto"/>
                <w:left w:val="none" w:sz="0" w:space="0" w:color="auto"/>
                <w:bottom w:val="none" w:sz="0" w:space="0" w:color="auto"/>
                <w:right w:val="none" w:sz="0" w:space="0" w:color="auto"/>
              </w:divBdr>
            </w:div>
            <w:div w:id="577904626">
              <w:marLeft w:val="0"/>
              <w:marRight w:val="0"/>
              <w:marTop w:val="0"/>
              <w:marBottom w:val="75"/>
              <w:divBdr>
                <w:top w:val="none" w:sz="0" w:space="0" w:color="auto"/>
                <w:left w:val="none" w:sz="0" w:space="0" w:color="auto"/>
                <w:bottom w:val="none" w:sz="0" w:space="0" w:color="auto"/>
                <w:right w:val="none" w:sz="0" w:space="0" w:color="auto"/>
              </w:divBdr>
            </w:div>
            <w:div w:id="265046196">
              <w:marLeft w:val="0"/>
              <w:marRight w:val="0"/>
              <w:marTop w:val="0"/>
              <w:marBottom w:val="75"/>
              <w:divBdr>
                <w:top w:val="none" w:sz="0" w:space="0" w:color="auto"/>
                <w:left w:val="none" w:sz="0" w:space="0" w:color="auto"/>
                <w:bottom w:val="none" w:sz="0" w:space="0" w:color="auto"/>
                <w:right w:val="none" w:sz="0" w:space="0" w:color="auto"/>
              </w:divBdr>
            </w:div>
            <w:div w:id="1266889582">
              <w:marLeft w:val="0"/>
              <w:marRight w:val="0"/>
              <w:marTop w:val="0"/>
              <w:marBottom w:val="75"/>
              <w:divBdr>
                <w:top w:val="none" w:sz="0" w:space="0" w:color="auto"/>
                <w:left w:val="none" w:sz="0" w:space="0" w:color="auto"/>
                <w:bottom w:val="none" w:sz="0" w:space="0" w:color="auto"/>
                <w:right w:val="none" w:sz="0" w:space="0" w:color="auto"/>
              </w:divBdr>
            </w:div>
            <w:div w:id="479688381">
              <w:marLeft w:val="0"/>
              <w:marRight w:val="0"/>
              <w:marTop w:val="0"/>
              <w:marBottom w:val="75"/>
              <w:divBdr>
                <w:top w:val="none" w:sz="0" w:space="0" w:color="auto"/>
                <w:left w:val="none" w:sz="0" w:space="0" w:color="auto"/>
                <w:bottom w:val="none" w:sz="0" w:space="0" w:color="auto"/>
                <w:right w:val="none" w:sz="0" w:space="0" w:color="auto"/>
              </w:divBdr>
            </w:div>
            <w:div w:id="1725711351">
              <w:marLeft w:val="0"/>
              <w:marRight w:val="0"/>
              <w:marTop w:val="0"/>
              <w:marBottom w:val="75"/>
              <w:divBdr>
                <w:top w:val="none" w:sz="0" w:space="0" w:color="auto"/>
                <w:left w:val="none" w:sz="0" w:space="0" w:color="auto"/>
                <w:bottom w:val="none" w:sz="0" w:space="0" w:color="auto"/>
                <w:right w:val="none" w:sz="0" w:space="0" w:color="auto"/>
              </w:divBdr>
            </w:div>
            <w:div w:id="1732345634">
              <w:marLeft w:val="0"/>
              <w:marRight w:val="0"/>
              <w:marTop w:val="0"/>
              <w:marBottom w:val="75"/>
              <w:divBdr>
                <w:top w:val="none" w:sz="0" w:space="0" w:color="auto"/>
                <w:left w:val="none" w:sz="0" w:space="0" w:color="auto"/>
                <w:bottom w:val="none" w:sz="0" w:space="0" w:color="auto"/>
                <w:right w:val="none" w:sz="0" w:space="0" w:color="auto"/>
              </w:divBdr>
            </w:div>
            <w:div w:id="1635479414">
              <w:marLeft w:val="0"/>
              <w:marRight w:val="0"/>
              <w:marTop w:val="0"/>
              <w:marBottom w:val="75"/>
              <w:divBdr>
                <w:top w:val="none" w:sz="0" w:space="0" w:color="auto"/>
                <w:left w:val="none" w:sz="0" w:space="0" w:color="auto"/>
                <w:bottom w:val="none" w:sz="0" w:space="0" w:color="auto"/>
                <w:right w:val="none" w:sz="0" w:space="0" w:color="auto"/>
              </w:divBdr>
            </w:div>
            <w:div w:id="474104973">
              <w:marLeft w:val="0"/>
              <w:marRight w:val="0"/>
              <w:marTop w:val="0"/>
              <w:marBottom w:val="75"/>
              <w:divBdr>
                <w:top w:val="none" w:sz="0" w:space="0" w:color="auto"/>
                <w:left w:val="none" w:sz="0" w:space="0" w:color="auto"/>
                <w:bottom w:val="none" w:sz="0" w:space="0" w:color="auto"/>
                <w:right w:val="none" w:sz="0" w:space="0" w:color="auto"/>
              </w:divBdr>
            </w:div>
            <w:div w:id="1904674236">
              <w:marLeft w:val="0"/>
              <w:marRight w:val="0"/>
              <w:marTop w:val="0"/>
              <w:marBottom w:val="75"/>
              <w:divBdr>
                <w:top w:val="none" w:sz="0" w:space="0" w:color="auto"/>
                <w:left w:val="none" w:sz="0" w:space="0" w:color="auto"/>
                <w:bottom w:val="none" w:sz="0" w:space="0" w:color="auto"/>
                <w:right w:val="none" w:sz="0" w:space="0" w:color="auto"/>
              </w:divBdr>
            </w:div>
            <w:div w:id="173500392">
              <w:marLeft w:val="0"/>
              <w:marRight w:val="0"/>
              <w:marTop w:val="0"/>
              <w:marBottom w:val="75"/>
              <w:divBdr>
                <w:top w:val="none" w:sz="0" w:space="0" w:color="auto"/>
                <w:left w:val="none" w:sz="0" w:space="0" w:color="auto"/>
                <w:bottom w:val="none" w:sz="0" w:space="0" w:color="auto"/>
                <w:right w:val="none" w:sz="0" w:space="0" w:color="auto"/>
              </w:divBdr>
            </w:div>
            <w:div w:id="1752893878">
              <w:marLeft w:val="0"/>
              <w:marRight w:val="0"/>
              <w:marTop w:val="0"/>
              <w:marBottom w:val="75"/>
              <w:divBdr>
                <w:top w:val="none" w:sz="0" w:space="0" w:color="auto"/>
                <w:left w:val="none" w:sz="0" w:space="0" w:color="auto"/>
                <w:bottom w:val="none" w:sz="0" w:space="0" w:color="auto"/>
                <w:right w:val="none" w:sz="0" w:space="0" w:color="auto"/>
              </w:divBdr>
            </w:div>
            <w:div w:id="551891239">
              <w:marLeft w:val="0"/>
              <w:marRight w:val="0"/>
              <w:marTop w:val="525"/>
              <w:marBottom w:val="375"/>
              <w:divBdr>
                <w:top w:val="none" w:sz="0" w:space="0" w:color="auto"/>
                <w:left w:val="none" w:sz="0" w:space="0" w:color="auto"/>
                <w:bottom w:val="none" w:sz="0" w:space="0" w:color="auto"/>
                <w:right w:val="none" w:sz="0" w:space="0" w:color="auto"/>
              </w:divBdr>
            </w:div>
            <w:div w:id="149712655">
              <w:marLeft w:val="0"/>
              <w:marRight w:val="0"/>
              <w:marTop w:val="0"/>
              <w:marBottom w:val="0"/>
              <w:divBdr>
                <w:top w:val="none" w:sz="0" w:space="0" w:color="auto"/>
                <w:left w:val="none" w:sz="0" w:space="0" w:color="auto"/>
                <w:bottom w:val="none" w:sz="0" w:space="0" w:color="auto"/>
                <w:right w:val="none" w:sz="0" w:space="0" w:color="auto"/>
              </w:divBdr>
              <w:divsChild>
                <w:div w:id="946044702">
                  <w:marLeft w:val="0"/>
                  <w:marRight w:val="0"/>
                  <w:marTop w:val="0"/>
                  <w:marBottom w:val="0"/>
                  <w:divBdr>
                    <w:top w:val="none" w:sz="0" w:space="0" w:color="auto"/>
                    <w:left w:val="none" w:sz="0" w:space="0" w:color="auto"/>
                    <w:bottom w:val="none" w:sz="0" w:space="0" w:color="auto"/>
                    <w:right w:val="none" w:sz="0" w:space="0" w:color="auto"/>
                  </w:divBdr>
                </w:div>
                <w:div w:id="1215196291">
                  <w:marLeft w:val="0"/>
                  <w:marRight w:val="0"/>
                  <w:marTop w:val="0"/>
                  <w:marBottom w:val="0"/>
                  <w:divBdr>
                    <w:top w:val="none" w:sz="0" w:space="0" w:color="auto"/>
                    <w:left w:val="none" w:sz="0" w:space="0" w:color="auto"/>
                    <w:bottom w:val="none" w:sz="0" w:space="0" w:color="auto"/>
                    <w:right w:val="none" w:sz="0" w:space="0" w:color="auto"/>
                  </w:divBdr>
                </w:div>
                <w:div w:id="2098480947">
                  <w:marLeft w:val="0"/>
                  <w:marRight w:val="0"/>
                  <w:marTop w:val="0"/>
                  <w:marBottom w:val="0"/>
                  <w:divBdr>
                    <w:top w:val="none" w:sz="0" w:space="0" w:color="auto"/>
                    <w:left w:val="none" w:sz="0" w:space="0" w:color="auto"/>
                    <w:bottom w:val="none" w:sz="0" w:space="0" w:color="auto"/>
                    <w:right w:val="none" w:sz="0" w:space="0" w:color="auto"/>
                  </w:divBdr>
                </w:div>
                <w:div w:id="308169513">
                  <w:marLeft w:val="0"/>
                  <w:marRight w:val="0"/>
                  <w:marTop w:val="0"/>
                  <w:marBottom w:val="0"/>
                  <w:divBdr>
                    <w:top w:val="none" w:sz="0" w:space="0" w:color="auto"/>
                    <w:left w:val="none" w:sz="0" w:space="0" w:color="auto"/>
                    <w:bottom w:val="none" w:sz="0" w:space="0" w:color="auto"/>
                    <w:right w:val="none" w:sz="0" w:space="0" w:color="auto"/>
                  </w:divBdr>
                </w:div>
              </w:divsChild>
            </w:div>
            <w:div w:id="1753744534">
              <w:marLeft w:val="0"/>
              <w:marRight w:val="0"/>
              <w:marTop w:val="525"/>
              <w:marBottom w:val="0"/>
              <w:divBdr>
                <w:top w:val="none" w:sz="0" w:space="0" w:color="auto"/>
                <w:left w:val="none" w:sz="0" w:space="0" w:color="auto"/>
                <w:bottom w:val="none" w:sz="0" w:space="0" w:color="auto"/>
                <w:right w:val="none" w:sz="0" w:space="0" w:color="auto"/>
              </w:divBdr>
            </w:div>
            <w:div w:id="1889418810">
              <w:marLeft w:val="0"/>
              <w:marRight w:val="0"/>
              <w:marTop w:val="0"/>
              <w:marBottom w:val="0"/>
              <w:divBdr>
                <w:top w:val="none" w:sz="0" w:space="0" w:color="auto"/>
                <w:left w:val="none" w:sz="0" w:space="0" w:color="auto"/>
                <w:bottom w:val="none" w:sz="0" w:space="0" w:color="auto"/>
                <w:right w:val="none" w:sz="0" w:space="0" w:color="auto"/>
              </w:divBdr>
            </w:div>
            <w:div w:id="1651011163">
              <w:marLeft w:val="0"/>
              <w:marRight w:val="0"/>
              <w:marTop w:val="0"/>
              <w:marBottom w:val="0"/>
              <w:divBdr>
                <w:top w:val="none" w:sz="0" w:space="0" w:color="auto"/>
                <w:left w:val="none" w:sz="0" w:space="0" w:color="auto"/>
                <w:bottom w:val="none" w:sz="0" w:space="0" w:color="auto"/>
                <w:right w:val="none" w:sz="0" w:space="0" w:color="auto"/>
              </w:divBdr>
            </w:div>
            <w:div w:id="1093093331">
              <w:marLeft w:val="0"/>
              <w:marRight w:val="0"/>
              <w:marTop w:val="0"/>
              <w:marBottom w:val="0"/>
              <w:divBdr>
                <w:top w:val="none" w:sz="0" w:space="0" w:color="auto"/>
                <w:left w:val="none" w:sz="0" w:space="0" w:color="auto"/>
                <w:bottom w:val="none" w:sz="0" w:space="0" w:color="auto"/>
                <w:right w:val="none" w:sz="0" w:space="0" w:color="auto"/>
              </w:divBdr>
            </w:div>
            <w:div w:id="2073849095">
              <w:marLeft w:val="0"/>
              <w:marRight w:val="0"/>
              <w:marTop w:val="0"/>
              <w:marBottom w:val="0"/>
              <w:divBdr>
                <w:top w:val="none" w:sz="0" w:space="0" w:color="auto"/>
                <w:left w:val="none" w:sz="0" w:space="0" w:color="auto"/>
                <w:bottom w:val="none" w:sz="0" w:space="0" w:color="auto"/>
                <w:right w:val="none" w:sz="0" w:space="0" w:color="auto"/>
              </w:divBdr>
            </w:div>
            <w:div w:id="1483815801">
              <w:marLeft w:val="0"/>
              <w:marRight w:val="0"/>
              <w:marTop w:val="0"/>
              <w:marBottom w:val="0"/>
              <w:divBdr>
                <w:top w:val="none" w:sz="0" w:space="0" w:color="auto"/>
                <w:left w:val="none" w:sz="0" w:space="0" w:color="auto"/>
                <w:bottom w:val="none" w:sz="0" w:space="0" w:color="auto"/>
                <w:right w:val="none" w:sz="0" w:space="0" w:color="auto"/>
              </w:divBdr>
            </w:div>
            <w:div w:id="951017570">
              <w:marLeft w:val="0"/>
              <w:marRight w:val="0"/>
              <w:marTop w:val="0"/>
              <w:marBottom w:val="0"/>
              <w:divBdr>
                <w:top w:val="none" w:sz="0" w:space="0" w:color="auto"/>
                <w:left w:val="none" w:sz="0" w:space="0" w:color="auto"/>
                <w:bottom w:val="none" w:sz="0" w:space="0" w:color="auto"/>
                <w:right w:val="none" w:sz="0" w:space="0" w:color="auto"/>
              </w:divBdr>
            </w:div>
            <w:div w:id="750586263">
              <w:marLeft w:val="0"/>
              <w:marRight w:val="0"/>
              <w:marTop w:val="0"/>
              <w:marBottom w:val="0"/>
              <w:divBdr>
                <w:top w:val="none" w:sz="0" w:space="0" w:color="auto"/>
                <w:left w:val="none" w:sz="0" w:space="0" w:color="auto"/>
                <w:bottom w:val="none" w:sz="0" w:space="0" w:color="auto"/>
                <w:right w:val="none" w:sz="0" w:space="0" w:color="auto"/>
              </w:divBdr>
            </w:div>
            <w:div w:id="2080324016">
              <w:marLeft w:val="0"/>
              <w:marRight w:val="0"/>
              <w:marTop w:val="0"/>
              <w:marBottom w:val="0"/>
              <w:divBdr>
                <w:top w:val="none" w:sz="0" w:space="0" w:color="auto"/>
                <w:left w:val="none" w:sz="0" w:space="0" w:color="auto"/>
                <w:bottom w:val="none" w:sz="0" w:space="0" w:color="auto"/>
                <w:right w:val="none" w:sz="0" w:space="0" w:color="auto"/>
              </w:divBdr>
            </w:div>
            <w:div w:id="643893306">
              <w:marLeft w:val="0"/>
              <w:marRight w:val="0"/>
              <w:marTop w:val="525"/>
              <w:marBottom w:val="0"/>
              <w:divBdr>
                <w:top w:val="none" w:sz="0" w:space="0" w:color="auto"/>
                <w:left w:val="none" w:sz="0" w:space="0" w:color="auto"/>
                <w:bottom w:val="none" w:sz="0" w:space="0" w:color="auto"/>
                <w:right w:val="none" w:sz="0" w:space="0" w:color="auto"/>
              </w:divBdr>
            </w:div>
            <w:div w:id="439647469">
              <w:marLeft w:val="0"/>
              <w:marRight w:val="0"/>
              <w:marTop w:val="0"/>
              <w:marBottom w:val="0"/>
              <w:divBdr>
                <w:top w:val="none" w:sz="0" w:space="0" w:color="auto"/>
                <w:left w:val="none" w:sz="0" w:space="0" w:color="auto"/>
                <w:bottom w:val="none" w:sz="0" w:space="0" w:color="auto"/>
                <w:right w:val="none" w:sz="0" w:space="0" w:color="auto"/>
              </w:divBdr>
            </w:div>
            <w:div w:id="999162518">
              <w:marLeft w:val="0"/>
              <w:marRight w:val="0"/>
              <w:marTop w:val="0"/>
              <w:marBottom w:val="0"/>
              <w:divBdr>
                <w:top w:val="none" w:sz="0" w:space="0" w:color="auto"/>
                <w:left w:val="none" w:sz="0" w:space="0" w:color="auto"/>
                <w:bottom w:val="none" w:sz="0" w:space="0" w:color="auto"/>
                <w:right w:val="none" w:sz="0" w:space="0" w:color="auto"/>
              </w:divBdr>
            </w:div>
            <w:div w:id="1000232601">
              <w:marLeft w:val="0"/>
              <w:marRight w:val="0"/>
              <w:marTop w:val="525"/>
              <w:marBottom w:val="225"/>
              <w:divBdr>
                <w:top w:val="none" w:sz="0" w:space="0" w:color="auto"/>
                <w:left w:val="none" w:sz="0" w:space="0" w:color="auto"/>
                <w:bottom w:val="none" w:sz="0" w:space="0" w:color="auto"/>
                <w:right w:val="none" w:sz="0" w:space="0" w:color="auto"/>
              </w:divBdr>
            </w:div>
            <w:div w:id="699472795">
              <w:marLeft w:val="0"/>
              <w:marRight w:val="0"/>
              <w:marTop w:val="0"/>
              <w:marBottom w:val="0"/>
              <w:divBdr>
                <w:top w:val="none" w:sz="0" w:space="0" w:color="auto"/>
                <w:left w:val="none" w:sz="0" w:space="0" w:color="auto"/>
                <w:bottom w:val="none" w:sz="0" w:space="0" w:color="auto"/>
                <w:right w:val="none" w:sz="0" w:space="0" w:color="auto"/>
              </w:divBdr>
              <w:divsChild>
                <w:div w:id="1113287245">
                  <w:marLeft w:val="0"/>
                  <w:marRight w:val="0"/>
                  <w:marTop w:val="0"/>
                  <w:marBottom w:val="0"/>
                  <w:divBdr>
                    <w:top w:val="none" w:sz="0" w:space="0" w:color="auto"/>
                    <w:left w:val="none" w:sz="0" w:space="0" w:color="auto"/>
                    <w:bottom w:val="none" w:sz="0" w:space="0" w:color="auto"/>
                    <w:right w:val="none" w:sz="0" w:space="0" w:color="auto"/>
                  </w:divBdr>
                </w:div>
              </w:divsChild>
            </w:div>
            <w:div w:id="874973125">
              <w:marLeft w:val="0"/>
              <w:marRight w:val="0"/>
              <w:marTop w:val="0"/>
              <w:marBottom w:val="0"/>
              <w:divBdr>
                <w:top w:val="none" w:sz="0" w:space="0" w:color="auto"/>
                <w:left w:val="none" w:sz="0" w:space="0" w:color="auto"/>
                <w:bottom w:val="none" w:sz="0" w:space="0" w:color="auto"/>
                <w:right w:val="none" w:sz="0" w:space="0" w:color="auto"/>
              </w:divBdr>
              <w:divsChild>
                <w:div w:id="160705687">
                  <w:marLeft w:val="0"/>
                  <w:marRight w:val="0"/>
                  <w:marTop w:val="0"/>
                  <w:marBottom w:val="0"/>
                  <w:divBdr>
                    <w:top w:val="none" w:sz="0" w:space="0" w:color="auto"/>
                    <w:left w:val="none" w:sz="0" w:space="0" w:color="auto"/>
                    <w:bottom w:val="none" w:sz="0" w:space="0" w:color="auto"/>
                    <w:right w:val="none" w:sz="0" w:space="0" w:color="auto"/>
                  </w:divBdr>
                </w:div>
              </w:divsChild>
            </w:div>
            <w:div w:id="1116146105">
              <w:marLeft w:val="0"/>
              <w:marRight w:val="0"/>
              <w:marTop w:val="0"/>
              <w:marBottom w:val="0"/>
              <w:divBdr>
                <w:top w:val="none" w:sz="0" w:space="0" w:color="auto"/>
                <w:left w:val="none" w:sz="0" w:space="0" w:color="auto"/>
                <w:bottom w:val="none" w:sz="0" w:space="0" w:color="auto"/>
                <w:right w:val="none" w:sz="0" w:space="0" w:color="auto"/>
              </w:divBdr>
              <w:divsChild>
                <w:div w:id="159079739">
                  <w:marLeft w:val="0"/>
                  <w:marRight w:val="0"/>
                  <w:marTop w:val="0"/>
                  <w:marBottom w:val="0"/>
                  <w:divBdr>
                    <w:top w:val="none" w:sz="0" w:space="0" w:color="auto"/>
                    <w:left w:val="none" w:sz="0" w:space="0" w:color="auto"/>
                    <w:bottom w:val="none" w:sz="0" w:space="0" w:color="auto"/>
                    <w:right w:val="none" w:sz="0" w:space="0" w:color="auto"/>
                  </w:divBdr>
                </w:div>
              </w:divsChild>
            </w:div>
            <w:div w:id="1767531421">
              <w:marLeft w:val="0"/>
              <w:marRight w:val="0"/>
              <w:marTop w:val="0"/>
              <w:marBottom w:val="0"/>
              <w:divBdr>
                <w:top w:val="none" w:sz="0" w:space="0" w:color="auto"/>
                <w:left w:val="none" w:sz="0" w:space="0" w:color="auto"/>
                <w:bottom w:val="none" w:sz="0" w:space="0" w:color="auto"/>
                <w:right w:val="none" w:sz="0" w:space="0" w:color="auto"/>
              </w:divBdr>
              <w:divsChild>
                <w:div w:id="134496053">
                  <w:marLeft w:val="0"/>
                  <w:marRight w:val="0"/>
                  <w:marTop w:val="0"/>
                  <w:marBottom w:val="0"/>
                  <w:divBdr>
                    <w:top w:val="none" w:sz="0" w:space="0" w:color="auto"/>
                    <w:left w:val="none" w:sz="0" w:space="0" w:color="auto"/>
                    <w:bottom w:val="none" w:sz="0" w:space="0" w:color="auto"/>
                    <w:right w:val="none" w:sz="0" w:space="0" w:color="auto"/>
                  </w:divBdr>
                </w:div>
              </w:divsChild>
            </w:div>
            <w:div w:id="1068378672">
              <w:marLeft w:val="0"/>
              <w:marRight w:val="0"/>
              <w:marTop w:val="0"/>
              <w:marBottom w:val="0"/>
              <w:divBdr>
                <w:top w:val="none" w:sz="0" w:space="0" w:color="auto"/>
                <w:left w:val="none" w:sz="0" w:space="0" w:color="auto"/>
                <w:bottom w:val="none" w:sz="0" w:space="0" w:color="auto"/>
                <w:right w:val="none" w:sz="0" w:space="0" w:color="auto"/>
              </w:divBdr>
              <w:divsChild>
                <w:div w:id="601692804">
                  <w:marLeft w:val="0"/>
                  <w:marRight w:val="0"/>
                  <w:marTop w:val="0"/>
                  <w:marBottom w:val="0"/>
                  <w:divBdr>
                    <w:top w:val="none" w:sz="0" w:space="0" w:color="auto"/>
                    <w:left w:val="none" w:sz="0" w:space="0" w:color="auto"/>
                    <w:bottom w:val="none" w:sz="0" w:space="0" w:color="auto"/>
                    <w:right w:val="none" w:sz="0" w:space="0" w:color="auto"/>
                  </w:divBdr>
                </w:div>
              </w:divsChild>
            </w:div>
            <w:div w:id="881861957">
              <w:marLeft w:val="0"/>
              <w:marRight w:val="0"/>
              <w:marTop w:val="0"/>
              <w:marBottom w:val="0"/>
              <w:divBdr>
                <w:top w:val="none" w:sz="0" w:space="0" w:color="auto"/>
                <w:left w:val="none" w:sz="0" w:space="0" w:color="auto"/>
                <w:bottom w:val="none" w:sz="0" w:space="0" w:color="auto"/>
                <w:right w:val="none" w:sz="0" w:space="0" w:color="auto"/>
              </w:divBdr>
              <w:divsChild>
                <w:div w:id="371658894">
                  <w:marLeft w:val="0"/>
                  <w:marRight w:val="0"/>
                  <w:marTop w:val="0"/>
                  <w:marBottom w:val="0"/>
                  <w:divBdr>
                    <w:top w:val="none" w:sz="0" w:space="0" w:color="auto"/>
                    <w:left w:val="none" w:sz="0" w:space="0" w:color="auto"/>
                    <w:bottom w:val="none" w:sz="0" w:space="0" w:color="auto"/>
                    <w:right w:val="none" w:sz="0" w:space="0" w:color="auto"/>
                  </w:divBdr>
                </w:div>
              </w:divsChild>
            </w:div>
            <w:div w:id="1754156813">
              <w:marLeft w:val="0"/>
              <w:marRight w:val="0"/>
              <w:marTop w:val="0"/>
              <w:marBottom w:val="0"/>
              <w:divBdr>
                <w:top w:val="none" w:sz="0" w:space="0" w:color="auto"/>
                <w:left w:val="none" w:sz="0" w:space="0" w:color="auto"/>
                <w:bottom w:val="none" w:sz="0" w:space="0" w:color="auto"/>
                <w:right w:val="none" w:sz="0" w:space="0" w:color="auto"/>
              </w:divBdr>
              <w:divsChild>
                <w:div w:id="1593051596">
                  <w:marLeft w:val="0"/>
                  <w:marRight w:val="0"/>
                  <w:marTop w:val="0"/>
                  <w:marBottom w:val="0"/>
                  <w:divBdr>
                    <w:top w:val="none" w:sz="0" w:space="0" w:color="auto"/>
                    <w:left w:val="none" w:sz="0" w:space="0" w:color="auto"/>
                    <w:bottom w:val="none" w:sz="0" w:space="0" w:color="auto"/>
                    <w:right w:val="none" w:sz="0" w:space="0" w:color="auto"/>
                  </w:divBdr>
                </w:div>
              </w:divsChild>
            </w:div>
            <w:div w:id="1311866155">
              <w:marLeft w:val="0"/>
              <w:marRight w:val="0"/>
              <w:marTop w:val="0"/>
              <w:marBottom w:val="0"/>
              <w:divBdr>
                <w:top w:val="none" w:sz="0" w:space="0" w:color="auto"/>
                <w:left w:val="none" w:sz="0" w:space="0" w:color="auto"/>
                <w:bottom w:val="none" w:sz="0" w:space="0" w:color="auto"/>
                <w:right w:val="none" w:sz="0" w:space="0" w:color="auto"/>
              </w:divBdr>
              <w:divsChild>
                <w:div w:id="89176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528789">
      <w:bodyDiv w:val="1"/>
      <w:marLeft w:val="0"/>
      <w:marRight w:val="0"/>
      <w:marTop w:val="0"/>
      <w:marBottom w:val="0"/>
      <w:divBdr>
        <w:top w:val="none" w:sz="0" w:space="0" w:color="auto"/>
        <w:left w:val="none" w:sz="0" w:space="0" w:color="auto"/>
        <w:bottom w:val="none" w:sz="0" w:space="0" w:color="auto"/>
        <w:right w:val="none" w:sz="0" w:space="0" w:color="auto"/>
      </w:divBdr>
    </w:div>
    <w:div w:id="1899778187">
      <w:bodyDiv w:val="1"/>
      <w:marLeft w:val="0"/>
      <w:marRight w:val="0"/>
      <w:marTop w:val="0"/>
      <w:marBottom w:val="0"/>
      <w:divBdr>
        <w:top w:val="none" w:sz="0" w:space="0" w:color="auto"/>
        <w:left w:val="none" w:sz="0" w:space="0" w:color="auto"/>
        <w:bottom w:val="none" w:sz="0" w:space="0" w:color="auto"/>
        <w:right w:val="none" w:sz="0" w:space="0" w:color="auto"/>
      </w:divBdr>
    </w:div>
    <w:div w:id="1911109349">
      <w:bodyDiv w:val="1"/>
      <w:marLeft w:val="0"/>
      <w:marRight w:val="0"/>
      <w:marTop w:val="0"/>
      <w:marBottom w:val="0"/>
      <w:divBdr>
        <w:top w:val="none" w:sz="0" w:space="0" w:color="auto"/>
        <w:left w:val="none" w:sz="0" w:space="0" w:color="auto"/>
        <w:bottom w:val="none" w:sz="0" w:space="0" w:color="auto"/>
        <w:right w:val="none" w:sz="0" w:space="0" w:color="auto"/>
      </w:divBdr>
    </w:div>
    <w:div w:id="1965309390">
      <w:bodyDiv w:val="1"/>
      <w:marLeft w:val="0"/>
      <w:marRight w:val="0"/>
      <w:marTop w:val="0"/>
      <w:marBottom w:val="0"/>
      <w:divBdr>
        <w:top w:val="none" w:sz="0" w:space="0" w:color="auto"/>
        <w:left w:val="none" w:sz="0" w:space="0" w:color="auto"/>
        <w:bottom w:val="none" w:sz="0" w:space="0" w:color="auto"/>
        <w:right w:val="none" w:sz="0" w:space="0" w:color="auto"/>
      </w:divBdr>
    </w:div>
    <w:div w:id="1975090806">
      <w:bodyDiv w:val="1"/>
      <w:marLeft w:val="0"/>
      <w:marRight w:val="0"/>
      <w:marTop w:val="0"/>
      <w:marBottom w:val="0"/>
      <w:divBdr>
        <w:top w:val="none" w:sz="0" w:space="0" w:color="auto"/>
        <w:left w:val="none" w:sz="0" w:space="0" w:color="auto"/>
        <w:bottom w:val="none" w:sz="0" w:space="0" w:color="auto"/>
        <w:right w:val="none" w:sz="0" w:space="0" w:color="auto"/>
      </w:divBdr>
    </w:div>
    <w:div w:id="2013491054">
      <w:bodyDiv w:val="1"/>
      <w:marLeft w:val="0"/>
      <w:marRight w:val="0"/>
      <w:marTop w:val="0"/>
      <w:marBottom w:val="0"/>
      <w:divBdr>
        <w:top w:val="none" w:sz="0" w:space="0" w:color="auto"/>
        <w:left w:val="none" w:sz="0" w:space="0" w:color="auto"/>
        <w:bottom w:val="none" w:sz="0" w:space="0" w:color="auto"/>
        <w:right w:val="none" w:sz="0" w:space="0" w:color="auto"/>
      </w:divBdr>
    </w:div>
    <w:div w:id="2033260516">
      <w:bodyDiv w:val="1"/>
      <w:marLeft w:val="0"/>
      <w:marRight w:val="0"/>
      <w:marTop w:val="0"/>
      <w:marBottom w:val="0"/>
      <w:divBdr>
        <w:top w:val="none" w:sz="0" w:space="0" w:color="auto"/>
        <w:left w:val="none" w:sz="0" w:space="0" w:color="auto"/>
        <w:bottom w:val="none" w:sz="0" w:space="0" w:color="auto"/>
        <w:right w:val="none" w:sz="0" w:space="0" w:color="auto"/>
      </w:divBdr>
    </w:div>
    <w:div w:id="2060395129">
      <w:bodyDiv w:val="1"/>
      <w:marLeft w:val="0"/>
      <w:marRight w:val="0"/>
      <w:marTop w:val="0"/>
      <w:marBottom w:val="0"/>
      <w:divBdr>
        <w:top w:val="none" w:sz="0" w:space="0" w:color="auto"/>
        <w:left w:val="none" w:sz="0" w:space="0" w:color="auto"/>
        <w:bottom w:val="none" w:sz="0" w:space="0" w:color="auto"/>
        <w:right w:val="none" w:sz="0" w:space="0" w:color="auto"/>
      </w:divBdr>
    </w:div>
    <w:div w:id="2085636787">
      <w:bodyDiv w:val="1"/>
      <w:marLeft w:val="0"/>
      <w:marRight w:val="0"/>
      <w:marTop w:val="0"/>
      <w:marBottom w:val="0"/>
      <w:divBdr>
        <w:top w:val="none" w:sz="0" w:space="0" w:color="auto"/>
        <w:left w:val="none" w:sz="0" w:space="0" w:color="auto"/>
        <w:bottom w:val="none" w:sz="0" w:space="0" w:color="auto"/>
        <w:right w:val="none" w:sz="0" w:space="0" w:color="auto"/>
      </w:divBdr>
    </w:div>
    <w:div w:id="212160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297</TotalTime>
  <Pages>3</Pages>
  <Words>833</Words>
  <Characters>4583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User2752</cp:lastModifiedBy>
  <cp:revision>156</cp:revision>
  <cp:lastPrinted>2018-03-17T00:21:00Z</cp:lastPrinted>
  <dcterms:created xsi:type="dcterms:W3CDTF">2018-05-19T16:45:00Z</dcterms:created>
  <dcterms:modified xsi:type="dcterms:W3CDTF">2026-10-16T16:44:00Z</dcterms:modified>
</cp:coreProperties>
</file>