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873E" w14:textId="7E257E2D" w:rsidR="00E17966" w:rsidRPr="008E7D83" w:rsidRDefault="00E17966" w:rsidP="00E45EAA">
      <w:pPr>
        <w:spacing w:after="0" w:line="240" w:lineRule="auto"/>
        <w:jc w:val="center"/>
        <w:rPr>
          <w:rFonts w:ascii="Arial" w:eastAsia="Times New Roman" w:hAnsi="Arial" w:cs="Arial"/>
          <w:b/>
          <w:color w:val="000000" w:themeColor="text1"/>
          <w:sz w:val="48"/>
          <w:szCs w:val="28"/>
          <w:lang w:eastAsia="es-PE"/>
        </w:rPr>
      </w:pPr>
      <w:r w:rsidRPr="008E7D83">
        <w:rPr>
          <w:rFonts w:ascii="Arial" w:eastAsia="Times New Roman" w:hAnsi="Arial" w:cs="Arial"/>
          <w:b/>
          <w:color w:val="000000" w:themeColor="text1"/>
          <w:sz w:val="48"/>
          <w:szCs w:val="28"/>
          <w:lang w:eastAsia="es-PE"/>
        </w:rPr>
        <w:t xml:space="preserve">CIRCUITO </w:t>
      </w:r>
      <w:r w:rsidR="00E45EAA" w:rsidRPr="008E7D83">
        <w:rPr>
          <w:rFonts w:ascii="Arial" w:eastAsia="Times New Roman" w:hAnsi="Arial" w:cs="Arial"/>
          <w:b/>
          <w:color w:val="000000" w:themeColor="text1"/>
          <w:sz w:val="48"/>
          <w:szCs w:val="28"/>
          <w:lang w:eastAsia="es-PE"/>
        </w:rPr>
        <w:t xml:space="preserve">ECOEUROPA </w:t>
      </w:r>
      <w:r w:rsidR="0053112E" w:rsidRPr="008E7D83">
        <w:rPr>
          <w:rFonts w:ascii="Arial" w:eastAsia="Times New Roman" w:hAnsi="Arial" w:cs="Arial"/>
          <w:b/>
          <w:color w:val="000000" w:themeColor="text1"/>
          <w:sz w:val="48"/>
          <w:szCs w:val="28"/>
          <w:lang w:eastAsia="es-PE"/>
        </w:rPr>
        <w:t>202</w:t>
      </w:r>
      <w:r w:rsidR="00C829D6" w:rsidRPr="008E7D83">
        <w:rPr>
          <w:rFonts w:ascii="Arial" w:eastAsia="Times New Roman" w:hAnsi="Arial" w:cs="Arial"/>
          <w:b/>
          <w:color w:val="000000" w:themeColor="text1"/>
          <w:sz w:val="48"/>
          <w:szCs w:val="28"/>
          <w:lang w:eastAsia="es-PE"/>
        </w:rPr>
        <w:t>6</w:t>
      </w:r>
      <w:r w:rsidR="00E45EAA" w:rsidRPr="008E7D83">
        <w:rPr>
          <w:rFonts w:ascii="Arial" w:eastAsia="Times New Roman" w:hAnsi="Arial" w:cs="Arial"/>
          <w:b/>
          <w:color w:val="000000" w:themeColor="text1"/>
          <w:sz w:val="48"/>
          <w:szCs w:val="28"/>
          <w:lang w:eastAsia="es-PE"/>
        </w:rPr>
        <w:t xml:space="preserve">                                                                   (MADRID – MADRID)</w:t>
      </w:r>
    </w:p>
    <w:p w14:paraId="4C702691" w14:textId="57D32036" w:rsidR="009509C2" w:rsidRPr="008E7D83" w:rsidRDefault="009509C2" w:rsidP="009509C2">
      <w:pPr>
        <w:spacing w:after="0" w:line="240" w:lineRule="auto"/>
        <w:jc w:val="center"/>
        <w:rPr>
          <w:rFonts w:ascii="Arial" w:eastAsia="Times New Roman" w:hAnsi="Arial" w:cs="Arial"/>
          <w:b/>
          <w:color w:val="000000" w:themeColor="text1"/>
          <w:sz w:val="36"/>
          <w:szCs w:val="20"/>
          <w:lang w:eastAsia="es-PE"/>
        </w:rPr>
      </w:pPr>
      <w:r w:rsidRPr="008E7D83">
        <w:rPr>
          <w:rFonts w:ascii="Arial" w:eastAsia="Times New Roman" w:hAnsi="Arial" w:cs="Arial"/>
          <w:b/>
          <w:color w:val="000000" w:themeColor="text1"/>
          <w:sz w:val="28"/>
          <w:szCs w:val="20"/>
          <w:lang w:eastAsia="es-PE"/>
        </w:rPr>
        <w:t>(</w:t>
      </w:r>
      <w:r w:rsidR="00E45EAA" w:rsidRPr="008E7D83">
        <w:rPr>
          <w:rFonts w:ascii="Arial" w:eastAsia="Times New Roman" w:hAnsi="Arial" w:cs="Arial"/>
          <w:b/>
          <w:color w:val="000000" w:themeColor="text1"/>
          <w:sz w:val="28"/>
          <w:szCs w:val="20"/>
          <w:lang w:eastAsia="es-PE"/>
        </w:rPr>
        <w:t>17 DIAS</w:t>
      </w:r>
      <w:r w:rsidRPr="008E7D83">
        <w:rPr>
          <w:rFonts w:ascii="Arial" w:eastAsia="Times New Roman" w:hAnsi="Arial" w:cs="Arial"/>
          <w:b/>
          <w:color w:val="000000" w:themeColor="text1"/>
          <w:sz w:val="28"/>
          <w:szCs w:val="20"/>
          <w:lang w:eastAsia="es-PE"/>
        </w:rPr>
        <w:t>)</w:t>
      </w:r>
    </w:p>
    <w:p w14:paraId="73D04E04" w14:textId="77777777" w:rsidR="009509C2" w:rsidRDefault="009509C2" w:rsidP="009509C2">
      <w:pPr>
        <w:spacing w:after="0" w:line="240" w:lineRule="auto"/>
        <w:jc w:val="both"/>
        <w:rPr>
          <w:rFonts w:ascii="Arial" w:eastAsia="Times New Roman" w:hAnsi="Arial" w:cs="Arial"/>
          <w:b/>
          <w:color w:val="C00000"/>
          <w:sz w:val="28"/>
          <w:szCs w:val="28"/>
          <w:lang w:eastAsia="es-PE"/>
        </w:rPr>
      </w:pPr>
    </w:p>
    <w:p w14:paraId="689EB656" w14:textId="2096A741" w:rsidR="00E45EAA" w:rsidRPr="00E45EAA" w:rsidRDefault="00E45EAA" w:rsidP="00E45EAA">
      <w:pPr>
        <w:spacing w:after="0" w:line="240" w:lineRule="auto"/>
        <w:jc w:val="center"/>
        <w:rPr>
          <w:rFonts w:ascii="Arial" w:eastAsia="Times New Roman" w:hAnsi="Arial" w:cs="Arial"/>
          <w:b/>
          <w:bCs/>
          <w:color w:val="FF0000"/>
          <w:sz w:val="24"/>
          <w:szCs w:val="24"/>
          <w:lang w:eastAsia="es-MX"/>
        </w:rPr>
      </w:pPr>
      <w:r w:rsidRPr="00E45EAA">
        <w:rPr>
          <w:rFonts w:ascii="Arial" w:eastAsia="Times New Roman" w:hAnsi="Arial" w:cs="Arial"/>
          <w:b/>
          <w:bCs/>
          <w:color w:val="FF0000"/>
          <w:sz w:val="24"/>
          <w:szCs w:val="24"/>
          <w:lang w:eastAsia="es-MX"/>
        </w:rPr>
        <w:t>MADRID - SAN SEBASTIAN - LOURDES - BLOIS - ORLEANS -  PARÍS - DIJON - ZURICH – LUCERNA - VENECIA - PADOVA -  FLORENCIA - ASIS - ROMA - PISA – COSTA AZUL - NIMES - BARCELONA – ZARAGOZA - MADRID</w:t>
      </w:r>
    </w:p>
    <w:p w14:paraId="7E8265F2" w14:textId="77777777" w:rsidR="007B715B" w:rsidRPr="007B715B" w:rsidRDefault="007B715B" w:rsidP="007B715B">
      <w:pPr>
        <w:spacing w:after="0" w:line="240" w:lineRule="auto"/>
        <w:rPr>
          <w:rFonts w:ascii="Arial" w:eastAsia="Times New Roman" w:hAnsi="Arial" w:cs="Arial"/>
          <w:b/>
          <w:color w:val="0070C0"/>
          <w:sz w:val="28"/>
          <w:szCs w:val="20"/>
          <w:lang w:eastAsia="es-PE"/>
        </w:rPr>
      </w:pPr>
    </w:p>
    <w:p w14:paraId="5E574D1F" w14:textId="77777777" w:rsidR="009509C2" w:rsidRDefault="009509C2" w:rsidP="0015035D">
      <w:pPr>
        <w:spacing w:after="0" w:line="240" w:lineRule="auto"/>
        <w:rPr>
          <w:rFonts w:ascii="Arial" w:eastAsia="Times New Roman" w:hAnsi="Arial" w:cs="Arial"/>
          <w:b/>
          <w:color w:val="E36C0A" w:themeColor="accent6" w:themeShade="BF"/>
          <w:szCs w:val="20"/>
          <w:lang w:eastAsia="es-PE"/>
        </w:rPr>
      </w:pPr>
    </w:p>
    <w:p w14:paraId="6B8DE3CE" w14:textId="194DF25B"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0F609408" w14:textId="1618B40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b/>
          <w:bCs/>
          <w:sz w:val="20"/>
          <w:szCs w:val="20"/>
          <w:lang w:val="es-MX"/>
        </w:rPr>
        <w:t>Salidas desde America hacia Madrid (Viernes y Sábado)</w:t>
      </w:r>
    </w:p>
    <w:p w14:paraId="071BB6AD"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sz w:val="20"/>
          <w:szCs w:val="20"/>
          <w:lang w:val="es-MX"/>
        </w:rPr>
        <w:t>Traslados Aeropuerto - Hotel - Aeropuerto</w:t>
      </w:r>
    </w:p>
    <w:p w14:paraId="4D3BAE10"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b/>
          <w:bCs/>
          <w:sz w:val="20"/>
          <w:szCs w:val="20"/>
          <w:lang w:val="es-MX"/>
        </w:rPr>
        <w:t>Duración: 17 dias. Alojamiento en hoteles de categoría T/P</w:t>
      </w:r>
    </w:p>
    <w:p w14:paraId="059183E4"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b/>
          <w:bCs/>
          <w:sz w:val="20"/>
          <w:szCs w:val="20"/>
          <w:lang w:val="es-MX"/>
        </w:rPr>
        <w:t>Guía acompañante durante todo el recorrido</w:t>
      </w:r>
    </w:p>
    <w:p w14:paraId="3A7D80C5"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sz w:val="20"/>
          <w:szCs w:val="20"/>
          <w:lang w:val="es-MX"/>
        </w:rPr>
        <w:t>Desayuno diario.</w:t>
      </w:r>
    </w:p>
    <w:p w14:paraId="7BC1CF38"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sz w:val="20"/>
          <w:szCs w:val="20"/>
          <w:lang w:val="es-MX"/>
        </w:rPr>
        <w:t>Transporte en autocar turístico</w:t>
      </w:r>
    </w:p>
    <w:p w14:paraId="55378663"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sz w:val="20"/>
          <w:szCs w:val="20"/>
          <w:lang w:val="es-MX"/>
        </w:rPr>
        <w:t>Traslados en Vaporetto en Venecia</w:t>
      </w:r>
    </w:p>
    <w:p w14:paraId="4E2B6525" w14:textId="77777777" w:rsidR="00E45EAA" w:rsidRPr="00E45EAA" w:rsidRDefault="00E45EAA" w:rsidP="00E45EAA">
      <w:pPr>
        <w:pStyle w:val="Prrafodelista"/>
        <w:numPr>
          <w:ilvl w:val="0"/>
          <w:numId w:val="21"/>
        </w:numPr>
        <w:autoSpaceDE w:val="0"/>
        <w:autoSpaceDN w:val="0"/>
        <w:adjustRightInd w:val="0"/>
        <w:spacing w:after="0" w:line="240" w:lineRule="auto"/>
        <w:rPr>
          <w:rFonts w:ascii="Arial" w:hAnsi="Arial" w:cs="Arial"/>
          <w:sz w:val="20"/>
          <w:szCs w:val="20"/>
          <w:lang w:val="es-MX"/>
        </w:rPr>
      </w:pPr>
      <w:r w:rsidRPr="00E45EAA">
        <w:rPr>
          <w:rFonts w:ascii="Arial" w:hAnsi="Arial" w:cs="Arial"/>
          <w:sz w:val="20"/>
          <w:szCs w:val="20"/>
          <w:lang w:val="es-MX"/>
        </w:rPr>
        <w:t>Seguro turístico</w:t>
      </w:r>
    </w:p>
    <w:p w14:paraId="08008C7C" w14:textId="71D42CD5" w:rsidR="009509C2" w:rsidRPr="00E45EAA" w:rsidRDefault="00E45EAA" w:rsidP="00E45EAA">
      <w:pPr>
        <w:pStyle w:val="Prrafodelista"/>
        <w:numPr>
          <w:ilvl w:val="0"/>
          <w:numId w:val="21"/>
        </w:numPr>
        <w:rPr>
          <w:rFonts w:ascii="Arial" w:hAnsi="Arial" w:cs="Arial"/>
          <w:b/>
          <w:color w:val="E36C0A" w:themeColor="accent6" w:themeShade="BF"/>
          <w:sz w:val="20"/>
          <w:szCs w:val="20"/>
        </w:rPr>
      </w:pPr>
      <w:r w:rsidRPr="00E45EAA">
        <w:rPr>
          <w:rFonts w:ascii="Arial" w:hAnsi="Arial" w:cs="Arial"/>
          <w:sz w:val="20"/>
          <w:szCs w:val="20"/>
          <w:lang w:val="es-MX"/>
        </w:rPr>
        <w:t>Visita con guía local en Madrid, París, Venecia, Florencia, Roma y Barcelona</w:t>
      </w:r>
    </w:p>
    <w:p w14:paraId="628A8D27" w14:textId="5B73E40C" w:rsidR="0015035D" w:rsidRDefault="001D03FE" w:rsidP="0015035D">
      <w:pPr>
        <w:rPr>
          <w:rFonts w:ascii="Arial" w:hAnsi="Arial" w:cs="Arial"/>
          <w:b/>
          <w:color w:val="E36C0A" w:themeColor="accent6" w:themeShade="BF"/>
          <w:szCs w:val="20"/>
        </w:rPr>
      </w:pPr>
      <w:r>
        <w:rPr>
          <w:rFonts w:ascii="Arial" w:hAnsi="Arial" w:cs="Arial"/>
          <w:b/>
          <w:color w:val="E36C0A" w:themeColor="accent6" w:themeShade="BF"/>
          <w:szCs w:val="20"/>
        </w:rPr>
        <w:t>It</w:t>
      </w:r>
      <w:r w:rsidR="0015035D" w:rsidRPr="0015035D">
        <w:rPr>
          <w:rFonts w:ascii="Arial" w:hAnsi="Arial" w:cs="Arial"/>
          <w:b/>
          <w:color w:val="E36C0A" w:themeColor="accent6" w:themeShade="BF"/>
          <w:szCs w:val="20"/>
        </w:rPr>
        <w:t>inerario</w:t>
      </w:r>
      <w:r w:rsidR="0015035D">
        <w:rPr>
          <w:rFonts w:ascii="Arial" w:hAnsi="Arial" w:cs="Arial"/>
          <w:b/>
          <w:color w:val="E36C0A" w:themeColor="accent6" w:themeShade="BF"/>
          <w:szCs w:val="20"/>
        </w:rPr>
        <w:t>:</w:t>
      </w:r>
    </w:p>
    <w:p w14:paraId="2603F522" w14:textId="6D4A56BA"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1</w:t>
      </w:r>
      <w:r w:rsidRPr="00837BB3">
        <w:rPr>
          <w:rFonts w:ascii="Arial" w:hAnsi="Arial" w:cs="Arial"/>
          <w:b/>
          <w:sz w:val="20"/>
          <w:szCs w:val="20"/>
        </w:rPr>
        <w:t xml:space="preserve"> </w:t>
      </w:r>
      <w:r w:rsidRPr="00C829D6">
        <w:rPr>
          <w:rFonts w:ascii="Arial" w:hAnsi="Arial" w:cs="Arial"/>
          <w:b/>
          <w:color w:val="000000" w:themeColor="text1"/>
          <w:sz w:val="20"/>
          <w:szCs w:val="20"/>
        </w:rPr>
        <w:t>AMÉRICA • MADRID</w:t>
      </w:r>
      <w:r w:rsidR="003C6996" w:rsidRPr="00C829D6">
        <w:rPr>
          <w:rFonts w:ascii="Arial" w:hAnsi="Arial" w:cs="Arial"/>
          <w:b/>
          <w:color w:val="000000" w:themeColor="text1"/>
          <w:sz w:val="20"/>
          <w:szCs w:val="20"/>
        </w:rPr>
        <w:t xml:space="preserve"> </w:t>
      </w:r>
    </w:p>
    <w:p w14:paraId="274B5576" w14:textId="0AE7E5C0" w:rsidR="00837BB3" w:rsidRPr="00E45EAA" w:rsidRDefault="00E45EAA" w:rsidP="00E45EAA">
      <w:pPr>
        <w:pStyle w:val="Prrafodelista"/>
        <w:numPr>
          <w:ilvl w:val="0"/>
          <w:numId w:val="22"/>
        </w:numPr>
        <w:spacing w:after="0"/>
        <w:jc w:val="both"/>
        <w:rPr>
          <w:rFonts w:ascii="Arial" w:hAnsi="Arial" w:cs="Arial"/>
          <w:b/>
          <w:sz w:val="20"/>
          <w:szCs w:val="20"/>
        </w:rPr>
      </w:pPr>
      <w:r w:rsidRPr="00E45EAA">
        <w:rPr>
          <w:rFonts w:ascii="Arial" w:hAnsi="Arial" w:cs="Arial"/>
          <w:color w:val="4C5767"/>
          <w:sz w:val="20"/>
          <w:szCs w:val="20"/>
          <w:shd w:val="clear" w:color="auto" w:fill="FFFFFF"/>
        </w:rPr>
        <w:t>Salida en vuelo internacional con destino a Madrid. Noche a bordo.</w:t>
      </w:r>
    </w:p>
    <w:p w14:paraId="101A5E9F" w14:textId="57EE1860"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2</w:t>
      </w:r>
      <w:r w:rsidRPr="00837BB3">
        <w:rPr>
          <w:rFonts w:ascii="Arial" w:hAnsi="Arial" w:cs="Arial"/>
          <w:b/>
          <w:sz w:val="20"/>
          <w:szCs w:val="20"/>
        </w:rPr>
        <w:t xml:space="preserve"> </w:t>
      </w:r>
      <w:r w:rsidRPr="00C829D6">
        <w:rPr>
          <w:rFonts w:ascii="Arial" w:hAnsi="Arial" w:cs="Arial"/>
          <w:b/>
          <w:color w:val="000000" w:themeColor="text1"/>
          <w:sz w:val="20"/>
          <w:szCs w:val="20"/>
        </w:rPr>
        <w:t>MADRID)</w:t>
      </w:r>
    </w:p>
    <w:p w14:paraId="5EACB511" w14:textId="5C41D332"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Llegada al aeropuerto internacional Adolfo Suárez Madrid – Barajas. Recepción y traslado al hotel.</w:t>
      </w:r>
      <w:r w:rsidR="009509C2" w:rsidRPr="00245A3D">
        <w:rPr>
          <w:rFonts w:ascii="Arial" w:hAnsi="Arial" w:cs="Arial"/>
          <w:bCs/>
          <w:sz w:val="18"/>
          <w:szCs w:val="18"/>
        </w:rPr>
        <w:t xml:space="preserve"> </w:t>
      </w:r>
      <w:r w:rsidRPr="00245A3D">
        <w:rPr>
          <w:rFonts w:ascii="Arial" w:hAnsi="Arial" w:cs="Arial"/>
          <w:bCs/>
          <w:sz w:val="18"/>
          <w:szCs w:val="18"/>
        </w:rPr>
        <w:t>Alojamiento.</w:t>
      </w:r>
    </w:p>
    <w:p w14:paraId="22AB3152" w14:textId="77777777" w:rsidR="00837BB3" w:rsidRPr="00837BB3" w:rsidRDefault="00837BB3" w:rsidP="00837BB3">
      <w:pPr>
        <w:spacing w:after="0"/>
        <w:jc w:val="both"/>
        <w:rPr>
          <w:rFonts w:ascii="Arial" w:hAnsi="Arial" w:cs="Arial"/>
          <w:b/>
          <w:sz w:val="20"/>
          <w:szCs w:val="20"/>
        </w:rPr>
      </w:pPr>
    </w:p>
    <w:p w14:paraId="51293D04" w14:textId="77777777" w:rsidR="00E45EAA" w:rsidRDefault="00837BB3" w:rsidP="00E45EAA">
      <w:pPr>
        <w:spacing w:after="0"/>
        <w:jc w:val="both"/>
        <w:rPr>
          <w:rFonts w:ascii="Arial" w:hAnsi="Arial" w:cs="Arial"/>
          <w:b/>
          <w:color w:val="000000" w:themeColor="text1"/>
          <w:sz w:val="20"/>
          <w:szCs w:val="20"/>
        </w:rPr>
      </w:pPr>
      <w:r w:rsidRPr="009509C2">
        <w:rPr>
          <w:rFonts w:ascii="Arial" w:hAnsi="Arial" w:cs="Arial"/>
          <w:b/>
          <w:color w:val="C00000"/>
          <w:sz w:val="20"/>
          <w:szCs w:val="20"/>
        </w:rPr>
        <w:t>DÍA 3</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MADRID </w:t>
      </w:r>
    </w:p>
    <w:p w14:paraId="64494CAB" w14:textId="003C69CE" w:rsidR="009509C2"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38FE25B2" w14:textId="77777777" w:rsidR="00E45EAA" w:rsidRDefault="00E45EAA" w:rsidP="00E45EAA">
      <w:pPr>
        <w:spacing w:after="0"/>
        <w:jc w:val="both"/>
        <w:rPr>
          <w:rFonts w:ascii="Arial" w:hAnsi="Arial" w:cs="Arial"/>
          <w:b/>
          <w:color w:val="C00000"/>
          <w:sz w:val="20"/>
          <w:szCs w:val="20"/>
        </w:rPr>
      </w:pPr>
    </w:p>
    <w:p w14:paraId="5168ACEB" w14:textId="08517B91" w:rsidR="00E45EAA" w:rsidRDefault="00837BB3" w:rsidP="00E45EAA">
      <w:pPr>
        <w:spacing w:after="0"/>
        <w:jc w:val="both"/>
        <w:rPr>
          <w:rFonts w:ascii="Arial" w:hAnsi="Arial" w:cs="Arial"/>
          <w:b/>
          <w:color w:val="000000" w:themeColor="text1"/>
          <w:sz w:val="20"/>
          <w:szCs w:val="20"/>
        </w:rPr>
      </w:pPr>
      <w:r w:rsidRPr="009509C2">
        <w:rPr>
          <w:rFonts w:ascii="Arial" w:hAnsi="Arial" w:cs="Arial"/>
          <w:b/>
          <w:color w:val="C00000"/>
          <w:sz w:val="20"/>
          <w:szCs w:val="20"/>
        </w:rPr>
        <w:t>DÍA 4</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MADRID • </w:t>
      </w:r>
      <w:r w:rsidR="00E45EAA">
        <w:rPr>
          <w:rFonts w:ascii="Arial" w:hAnsi="Arial" w:cs="Arial"/>
          <w:b/>
          <w:color w:val="000000" w:themeColor="text1"/>
          <w:sz w:val="20"/>
          <w:szCs w:val="20"/>
        </w:rPr>
        <w:t>SAN SEBASTIAN - LOURDES</w:t>
      </w:r>
    </w:p>
    <w:p w14:paraId="2C6AF19B" w14:textId="3B69FB7F" w:rsidR="00837BB3"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6F1FA130" w14:textId="77777777" w:rsidR="00E45EAA" w:rsidRDefault="00E45EAA" w:rsidP="00837BB3">
      <w:pPr>
        <w:spacing w:after="0"/>
        <w:jc w:val="both"/>
        <w:rPr>
          <w:rFonts w:ascii="Arial" w:hAnsi="Arial" w:cs="Arial"/>
          <w:b/>
          <w:color w:val="C00000"/>
          <w:sz w:val="20"/>
          <w:szCs w:val="20"/>
        </w:rPr>
      </w:pPr>
    </w:p>
    <w:p w14:paraId="71442BED" w14:textId="6E234C10" w:rsidR="00837BB3" w:rsidRPr="00725D67" w:rsidRDefault="00837BB3" w:rsidP="00837BB3">
      <w:pPr>
        <w:spacing w:after="0"/>
        <w:jc w:val="both"/>
        <w:rPr>
          <w:rFonts w:ascii="Arial" w:hAnsi="Arial" w:cs="Arial"/>
          <w:b/>
          <w:sz w:val="20"/>
          <w:szCs w:val="20"/>
        </w:rPr>
      </w:pPr>
      <w:r w:rsidRPr="009509C2">
        <w:rPr>
          <w:rFonts w:ascii="Arial" w:hAnsi="Arial" w:cs="Arial"/>
          <w:b/>
          <w:color w:val="C00000"/>
          <w:sz w:val="20"/>
          <w:szCs w:val="20"/>
        </w:rPr>
        <w:t>DÍA 5</w:t>
      </w:r>
      <w:r w:rsidRPr="00837BB3">
        <w:rPr>
          <w:rFonts w:ascii="Arial" w:hAnsi="Arial" w:cs="Arial"/>
          <w:b/>
          <w:sz w:val="20"/>
          <w:szCs w:val="20"/>
        </w:rPr>
        <w:t xml:space="preserve"> </w:t>
      </w:r>
      <w:r w:rsidR="00E45EAA">
        <w:rPr>
          <w:rFonts w:ascii="Arial" w:hAnsi="Arial" w:cs="Arial"/>
          <w:b/>
          <w:color w:val="000000" w:themeColor="text1"/>
          <w:sz w:val="20"/>
          <w:szCs w:val="20"/>
        </w:rPr>
        <w:t xml:space="preserve">LOURDES </w:t>
      </w:r>
      <w:r w:rsidRPr="00C829D6">
        <w:rPr>
          <w:rFonts w:ascii="Arial" w:hAnsi="Arial" w:cs="Arial"/>
          <w:b/>
          <w:color w:val="000000" w:themeColor="text1"/>
          <w:sz w:val="20"/>
          <w:szCs w:val="20"/>
        </w:rPr>
        <w:t xml:space="preserve">• BLOIS • </w:t>
      </w:r>
      <w:r w:rsidR="00E45EAA">
        <w:rPr>
          <w:rFonts w:ascii="Arial" w:hAnsi="Arial" w:cs="Arial"/>
          <w:b/>
          <w:color w:val="000000" w:themeColor="text1"/>
          <w:sz w:val="20"/>
          <w:szCs w:val="20"/>
        </w:rPr>
        <w:t>ORLEANS</w:t>
      </w:r>
      <w:r w:rsidRPr="00C829D6">
        <w:rPr>
          <w:rFonts w:ascii="Arial" w:hAnsi="Arial" w:cs="Arial"/>
          <w:b/>
          <w:color w:val="000000" w:themeColor="text1"/>
          <w:sz w:val="20"/>
          <w:szCs w:val="20"/>
        </w:rPr>
        <w:t xml:space="preserve"> </w:t>
      </w:r>
    </w:p>
    <w:p w14:paraId="070DCD4B" w14:textId="044E6F5B" w:rsidR="00837BB3" w:rsidRPr="00E45EAA" w:rsidRDefault="00E45EAA" w:rsidP="00245A3D">
      <w:pPr>
        <w:pStyle w:val="Prrafodelista"/>
        <w:numPr>
          <w:ilvl w:val="0"/>
          <w:numId w:val="19"/>
        </w:numPr>
        <w:spacing w:after="0"/>
        <w:jc w:val="both"/>
        <w:rPr>
          <w:rFonts w:ascii="Arial" w:hAnsi="Arial" w:cs="Arial"/>
          <w:bCs/>
          <w:color w:val="0A030C"/>
          <w:sz w:val="20"/>
          <w:szCs w:val="20"/>
          <w:lang w:val="es-MX"/>
        </w:rPr>
      </w:pPr>
      <w:r w:rsidRPr="00E45EAA">
        <w:rPr>
          <w:rFonts w:ascii="Arial" w:hAnsi="Arial" w:cs="Arial"/>
          <w:color w:val="0A030C"/>
          <w:sz w:val="20"/>
          <w:szCs w:val="20"/>
          <w:shd w:val="clear" w:color="auto" w:fill="FFFFFF"/>
        </w:rPr>
        <w:t>Desayuno. Salida a través de bellos paisajes de la campiña francesa hacia Blois, histórica ciudad situada en la ribera del Loira y uno de los enclaves más representativos de la región, con su importante Castillo Real. Tiempo libre. Alojamiento.</w:t>
      </w:r>
      <w:r w:rsidR="009509C2" w:rsidRPr="00E45EAA">
        <w:rPr>
          <w:rFonts w:ascii="Arial" w:hAnsi="Arial" w:cs="Arial"/>
          <w:bCs/>
          <w:color w:val="0A030C"/>
          <w:sz w:val="20"/>
          <w:szCs w:val="20"/>
          <w:lang w:val="es-MX"/>
        </w:rPr>
        <w:t>.</w:t>
      </w:r>
    </w:p>
    <w:p w14:paraId="4106F565" w14:textId="77777777" w:rsidR="009509C2" w:rsidRPr="00837BB3" w:rsidRDefault="009509C2" w:rsidP="00837BB3">
      <w:pPr>
        <w:spacing w:after="0"/>
        <w:jc w:val="both"/>
        <w:rPr>
          <w:rFonts w:ascii="Arial" w:hAnsi="Arial" w:cs="Arial"/>
          <w:b/>
          <w:sz w:val="20"/>
          <w:szCs w:val="20"/>
        </w:rPr>
      </w:pPr>
    </w:p>
    <w:p w14:paraId="33B83FA4" w14:textId="36B5F51C" w:rsidR="00E45EAA" w:rsidRDefault="00837BB3" w:rsidP="00E45EAA">
      <w:pPr>
        <w:spacing w:after="0"/>
        <w:jc w:val="both"/>
        <w:rPr>
          <w:rFonts w:ascii="Arial" w:hAnsi="Arial" w:cs="Arial"/>
          <w:bCs/>
          <w:sz w:val="18"/>
          <w:szCs w:val="18"/>
          <w:lang w:val="es-MX"/>
        </w:rPr>
      </w:pPr>
      <w:r w:rsidRPr="009509C2">
        <w:rPr>
          <w:rFonts w:ascii="Arial" w:hAnsi="Arial" w:cs="Arial"/>
          <w:b/>
          <w:color w:val="C00000"/>
          <w:sz w:val="20"/>
          <w:szCs w:val="20"/>
        </w:rPr>
        <w:t>DÍA 6</w:t>
      </w:r>
      <w:r w:rsidRPr="00837BB3">
        <w:rPr>
          <w:rFonts w:ascii="Arial" w:hAnsi="Arial" w:cs="Arial"/>
          <w:b/>
          <w:sz w:val="20"/>
          <w:szCs w:val="20"/>
        </w:rPr>
        <w:t xml:space="preserve"> </w:t>
      </w:r>
      <w:r w:rsidR="00E45EAA">
        <w:rPr>
          <w:rFonts w:ascii="Arial" w:hAnsi="Arial" w:cs="Arial"/>
          <w:b/>
          <w:color w:val="000000" w:themeColor="text1"/>
          <w:sz w:val="20"/>
          <w:szCs w:val="20"/>
        </w:rPr>
        <w:t>ORLEANS</w:t>
      </w:r>
      <w:r w:rsidR="00E45EAA" w:rsidRPr="00C829D6">
        <w:rPr>
          <w:rFonts w:ascii="Arial" w:hAnsi="Arial" w:cs="Arial"/>
          <w:b/>
          <w:color w:val="000000" w:themeColor="text1"/>
          <w:sz w:val="20"/>
          <w:szCs w:val="20"/>
        </w:rPr>
        <w:t xml:space="preserve"> </w:t>
      </w:r>
      <w:r w:rsidR="00E45EAA">
        <w:rPr>
          <w:rFonts w:ascii="Arial" w:hAnsi="Arial" w:cs="Arial"/>
          <w:b/>
          <w:color w:val="000000" w:themeColor="text1"/>
          <w:sz w:val="20"/>
          <w:szCs w:val="20"/>
        </w:rPr>
        <w:t xml:space="preserve">- </w:t>
      </w:r>
      <w:r w:rsidRPr="00C829D6">
        <w:rPr>
          <w:rFonts w:ascii="Arial" w:hAnsi="Arial" w:cs="Arial"/>
          <w:b/>
          <w:color w:val="000000" w:themeColor="text1"/>
          <w:sz w:val="20"/>
          <w:szCs w:val="20"/>
        </w:rPr>
        <w:t xml:space="preserve">PARÍS </w:t>
      </w:r>
    </w:p>
    <w:p w14:paraId="2462908C" w14:textId="5CE904F2" w:rsidR="009509C2" w:rsidRPr="00E45EAA" w:rsidRDefault="00E45EAA" w:rsidP="00E45EAA">
      <w:pPr>
        <w:pStyle w:val="Prrafodelista"/>
        <w:numPr>
          <w:ilvl w:val="0"/>
          <w:numId w:val="19"/>
        </w:numPr>
        <w:spacing w:after="0"/>
        <w:jc w:val="both"/>
        <w:rPr>
          <w:rFonts w:ascii="Arial" w:hAnsi="Arial" w:cs="Arial"/>
          <w:b/>
          <w:color w:val="0A030C"/>
          <w:sz w:val="20"/>
          <w:szCs w:val="20"/>
        </w:rPr>
      </w:pPr>
      <w:r w:rsidRPr="00E45EAA">
        <w:rPr>
          <w:rFonts w:ascii="Arial" w:hAnsi="Arial" w:cs="Arial"/>
          <w:color w:val="0A030C"/>
          <w:sz w:val="20"/>
          <w:szCs w:val="20"/>
          <w:shd w:val="clear" w:color="auto" w:fill="FFFFFF"/>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2ED23A0E" w14:textId="77777777" w:rsidR="00E45EAA" w:rsidRDefault="00E45EAA" w:rsidP="00E45EAA">
      <w:pPr>
        <w:spacing w:after="0"/>
        <w:jc w:val="both"/>
        <w:rPr>
          <w:rFonts w:ascii="Arial" w:hAnsi="Arial" w:cs="Arial"/>
          <w:b/>
          <w:color w:val="C00000"/>
          <w:sz w:val="20"/>
          <w:szCs w:val="20"/>
        </w:rPr>
      </w:pPr>
    </w:p>
    <w:p w14:paraId="65DEC498" w14:textId="2E28EF95" w:rsidR="00E45EAA" w:rsidRDefault="00837BB3" w:rsidP="00E45EAA">
      <w:pPr>
        <w:spacing w:after="0"/>
        <w:jc w:val="both"/>
        <w:rPr>
          <w:rFonts w:ascii="Arial" w:hAnsi="Arial" w:cs="Arial"/>
          <w:bCs/>
          <w:sz w:val="18"/>
          <w:szCs w:val="18"/>
        </w:rPr>
      </w:pPr>
      <w:r w:rsidRPr="00AD31B1">
        <w:rPr>
          <w:rFonts w:ascii="Arial" w:hAnsi="Arial" w:cs="Arial"/>
          <w:b/>
          <w:color w:val="C00000"/>
          <w:sz w:val="20"/>
          <w:szCs w:val="20"/>
        </w:rPr>
        <w:t>DÍA 7</w:t>
      </w:r>
      <w:r w:rsidRPr="00AD31B1">
        <w:rPr>
          <w:rFonts w:ascii="Arial" w:hAnsi="Arial" w:cs="Arial"/>
          <w:b/>
          <w:color w:val="4F6228" w:themeColor="accent3" w:themeShade="80"/>
          <w:sz w:val="20"/>
          <w:szCs w:val="20"/>
        </w:rPr>
        <w:t xml:space="preserve"> </w:t>
      </w:r>
      <w:r w:rsidRPr="00C829D6">
        <w:rPr>
          <w:rFonts w:ascii="Arial" w:hAnsi="Arial" w:cs="Arial"/>
          <w:b/>
          <w:color w:val="000000" w:themeColor="text1"/>
          <w:sz w:val="20"/>
          <w:szCs w:val="20"/>
        </w:rPr>
        <w:t xml:space="preserve">PARÍS </w:t>
      </w:r>
    </w:p>
    <w:p w14:paraId="4D39DC91" w14:textId="2F1BD622" w:rsidR="00AD31B1" w:rsidRPr="000A3F12" w:rsidRDefault="000A3F12" w:rsidP="000A3F12">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Alojamiento y desayuno. Día libre a disposición para efectuar excursiones opcionales y continuar descubriendo esta fascinante ciudad.</w:t>
      </w:r>
    </w:p>
    <w:p w14:paraId="2ED547B8" w14:textId="6BE1EA98" w:rsidR="00837BB3" w:rsidRPr="00AD31B1" w:rsidRDefault="00837BB3" w:rsidP="00837BB3">
      <w:pPr>
        <w:spacing w:after="0"/>
        <w:jc w:val="both"/>
        <w:rPr>
          <w:rFonts w:ascii="Arial" w:hAnsi="Arial" w:cs="Arial"/>
          <w:bCs/>
          <w:sz w:val="18"/>
          <w:szCs w:val="18"/>
        </w:rPr>
      </w:pPr>
      <w:r w:rsidRPr="00AD31B1">
        <w:rPr>
          <w:rFonts w:ascii="Arial" w:hAnsi="Arial" w:cs="Arial"/>
          <w:b/>
          <w:color w:val="C00000"/>
          <w:sz w:val="20"/>
          <w:szCs w:val="20"/>
        </w:rPr>
        <w:lastRenderedPageBreak/>
        <w:t>DÍA 8</w:t>
      </w:r>
      <w:r w:rsidRPr="00837BB3">
        <w:rPr>
          <w:rFonts w:ascii="Arial" w:hAnsi="Arial" w:cs="Arial"/>
          <w:b/>
          <w:sz w:val="20"/>
          <w:szCs w:val="20"/>
        </w:rPr>
        <w:t xml:space="preserve"> </w:t>
      </w:r>
      <w:r w:rsidRPr="00C829D6">
        <w:rPr>
          <w:rFonts w:ascii="Arial" w:hAnsi="Arial" w:cs="Arial"/>
          <w:b/>
          <w:color w:val="000000" w:themeColor="text1"/>
          <w:sz w:val="20"/>
          <w:szCs w:val="20"/>
        </w:rPr>
        <w:t xml:space="preserve">PARÍS • </w:t>
      </w:r>
      <w:r w:rsidR="000A3F12">
        <w:rPr>
          <w:rFonts w:ascii="Arial" w:hAnsi="Arial" w:cs="Arial"/>
          <w:b/>
          <w:color w:val="000000" w:themeColor="text1"/>
          <w:sz w:val="20"/>
          <w:szCs w:val="20"/>
        </w:rPr>
        <w:t>DIJON</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ZURICH</w:t>
      </w:r>
      <w:r w:rsidRPr="00C829D6">
        <w:rPr>
          <w:rFonts w:ascii="Arial" w:hAnsi="Arial" w:cs="Arial"/>
          <w:b/>
          <w:color w:val="000000" w:themeColor="text1"/>
          <w:sz w:val="20"/>
          <w:szCs w:val="20"/>
        </w:rPr>
        <w:t xml:space="preserve"> </w:t>
      </w:r>
    </w:p>
    <w:p w14:paraId="2C8768B4" w14:textId="0A5EC97F" w:rsidR="00837BB3"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2569FAE4" w14:textId="77777777" w:rsidR="000A3F12" w:rsidRDefault="000A3F12" w:rsidP="00837BB3">
      <w:pPr>
        <w:spacing w:after="0"/>
        <w:jc w:val="both"/>
        <w:rPr>
          <w:rFonts w:ascii="Arial" w:hAnsi="Arial" w:cs="Arial"/>
          <w:b/>
          <w:color w:val="C00000"/>
          <w:sz w:val="20"/>
          <w:szCs w:val="20"/>
        </w:rPr>
      </w:pPr>
    </w:p>
    <w:p w14:paraId="7352B17F" w14:textId="21E72562" w:rsidR="000A3F12" w:rsidRDefault="00837BB3" w:rsidP="000A3F12">
      <w:pPr>
        <w:spacing w:after="0"/>
        <w:jc w:val="both"/>
        <w:rPr>
          <w:rFonts w:ascii="Arial" w:hAnsi="Arial" w:cs="Arial"/>
          <w:b/>
          <w:color w:val="000000" w:themeColor="text1"/>
          <w:sz w:val="20"/>
          <w:szCs w:val="20"/>
        </w:rPr>
      </w:pPr>
      <w:r w:rsidRPr="00AD31B1">
        <w:rPr>
          <w:rFonts w:ascii="Arial" w:hAnsi="Arial" w:cs="Arial"/>
          <w:b/>
          <w:color w:val="C00000"/>
          <w:sz w:val="20"/>
          <w:szCs w:val="20"/>
        </w:rPr>
        <w:t>DÍA 9</w:t>
      </w:r>
      <w:r w:rsidRPr="00837BB3">
        <w:rPr>
          <w:rFonts w:ascii="Arial" w:hAnsi="Arial" w:cs="Arial"/>
          <w:b/>
          <w:sz w:val="20"/>
          <w:szCs w:val="20"/>
        </w:rPr>
        <w:t xml:space="preserve"> </w:t>
      </w:r>
      <w:r w:rsidRPr="00C829D6">
        <w:rPr>
          <w:rFonts w:ascii="Arial" w:hAnsi="Arial" w:cs="Arial"/>
          <w:b/>
          <w:color w:val="000000" w:themeColor="text1"/>
          <w:sz w:val="20"/>
          <w:szCs w:val="20"/>
        </w:rPr>
        <w:t>Á</w:t>
      </w:r>
      <w:r w:rsidR="000A3F12">
        <w:rPr>
          <w:rFonts w:ascii="Arial" w:hAnsi="Arial" w:cs="Arial"/>
          <w:b/>
          <w:color w:val="000000" w:themeColor="text1"/>
          <w:sz w:val="20"/>
          <w:szCs w:val="20"/>
        </w:rPr>
        <w:t>ZURICH – LUCERNA - VENECIA</w:t>
      </w:r>
      <w:r w:rsidRPr="00C829D6">
        <w:rPr>
          <w:rFonts w:ascii="Arial" w:hAnsi="Arial" w:cs="Arial"/>
          <w:b/>
          <w:color w:val="000000" w:themeColor="text1"/>
          <w:sz w:val="20"/>
          <w:szCs w:val="20"/>
        </w:rPr>
        <w:t xml:space="preserve"> </w:t>
      </w:r>
    </w:p>
    <w:p w14:paraId="5F780ECB" w14:textId="0F530F42" w:rsidR="00837BB3" w:rsidRPr="00670265" w:rsidRDefault="000A3F12" w:rsidP="000A3F12">
      <w:pPr>
        <w:pStyle w:val="Prrafodelista"/>
        <w:numPr>
          <w:ilvl w:val="0"/>
          <w:numId w:val="19"/>
        </w:numPr>
        <w:spacing w:after="0"/>
        <w:jc w:val="both"/>
        <w:rPr>
          <w:rFonts w:ascii="Arial" w:hAnsi="Arial" w:cs="Arial"/>
          <w:b/>
          <w:color w:val="0A030C"/>
          <w:sz w:val="20"/>
          <w:szCs w:val="20"/>
        </w:rPr>
      </w:pPr>
      <w:r w:rsidRPr="00670265">
        <w:rPr>
          <w:rFonts w:ascii="Arial" w:hAnsi="Arial" w:cs="Arial"/>
          <w:color w:val="0A030C"/>
          <w:sz w:val="20"/>
          <w:szCs w:val="20"/>
          <w:shd w:val="clear" w:color="auto" w:fill="FFFFFF"/>
        </w:rPr>
        <w:t>Desayuno y salida hacia Lucerna, situada a orillas del lago de los Cuatro Cantones y que ha conservado en sus edificaciones, plazas y callejuelas el encanto medieval. Opcionalmente puede realizar excursión al monte Titlis: subirán en teleférico a lo alto de las montañas nevadas de los Alpes Suizos, apreciando los hermosos paisajes y podrán disfrutar de la nieve, experiencia única y de las diferentes atracciones que allí se encuentran. A la hora indicada viaje hacia Venecia. Uno de las ciudades más bellas del mundo. Alojamiento en el hotel.</w:t>
      </w:r>
    </w:p>
    <w:p w14:paraId="7E40C863" w14:textId="77777777" w:rsidR="000A3F12" w:rsidRDefault="000A3F12" w:rsidP="00837BB3">
      <w:pPr>
        <w:spacing w:after="0"/>
        <w:jc w:val="both"/>
        <w:rPr>
          <w:rFonts w:ascii="Arial" w:hAnsi="Arial" w:cs="Arial"/>
          <w:b/>
          <w:color w:val="C00000"/>
          <w:sz w:val="20"/>
          <w:szCs w:val="20"/>
        </w:rPr>
      </w:pPr>
    </w:p>
    <w:p w14:paraId="16686354" w14:textId="192322D0" w:rsidR="00837BB3" w:rsidRPr="00725D67"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10</w:t>
      </w:r>
      <w:r w:rsidRPr="00837BB3">
        <w:rPr>
          <w:rFonts w:ascii="Arial" w:hAnsi="Arial" w:cs="Arial"/>
          <w:b/>
          <w:sz w:val="20"/>
          <w:szCs w:val="20"/>
        </w:rPr>
        <w:t xml:space="preserve"> </w:t>
      </w:r>
      <w:r w:rsidR="000A3F12">
        <w:rPr>
          <w:rFonts w:ascii="Arial" w:hAnsi="Arial" w:cs="Arial"/>
          <w:b/>
          <w:color w:val="000000" w:themeColor="text1"/>
          <w:sz w:val="20"/>
          <w:szCs w:val="20"/>
        </w:rPr>
        <w:t>VENECIA</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PADOVA</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FLORENCIA</w:t>
      </w:r>
      <w:r w:rsidRPr="00C829D6">
        <w:rPr>
          <w:rFonts w:ascii="Arial" w:hAnsi="Arial" w:cs="Arial"/>
          <w:b/>
          <w:color w:val="000000" w:themeColor="text1"/>
          <w:sz w:val="20"/>
          <w:szCs w:val="20"/>
        </w:rPr>
        <w:t xml:space="preserve"> </w:t>
      </w:r>
    </w:p>
    <w:p w14:paraId="2A787D0F" w14:textId="1E7C8F84" w:rsidR="00B71687" w:rsidRPr="000A3F12" w:rsidRDefault="000A3F12" w:rsidP="000A3F12">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Desayuno. Mañana dedicada a la visita de Venecia, ciudad de las 118 islas. Traslado en vaporetto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6BEAC46A" w14:textId="77777777" w:rsidR="000A3F12" w:rsidRDefault="000A3F12" w:rsidP="00837BB3">
      <w:pPr>
        <w:spacing w:after="0"/>
        <w:jc w:val="both"/>
        <w:rPr>
          <w:rFonts w:ascii="Arial" w:hAnsi="Arial" w:cs="Arial"/>
          <w:b/>
          <w:color w:val="C00000"/>
          <w:sz w:val="20"/>
          <w:szCs w:val="20"/>
        </w:rPr>
      </w:pPr>
    </w:p>
    <w:p w14:paraId="59968546" w14:textId="6077A22B" w:rsidR="00837BB3" w:rsidRPr="00C829D6" w:rsidRDefault="00837BB3" w:rsidP="00837BB3">
      <w:pPr>
        <w:spacing w:after="0"/>
        <w:jc w:val="both"/>
        <w:rPr>
          <w:rFonts w:ascii="Arial" w:hAnsi="Arial" w:cs="Arial"/>
          <w:b/>
          <w:color w:val="000000" w:themeColor="text1"/>
          <w:sz w:val="20"/>
          <w:szCs w:val="20"/>
        </w:rPr>
      </w:pPr>
      <w:r w:rsidRPr="00B71687">
        <w:rPr>
          <w:rFonts w:ascii="Arial" w:hAnsi="Arial" w:cs="Arial"/>
          <w:b/>
          <w:color w:val="C00000"/>
          <w:sz w:val="20"/>
          <w:szCs w:val="20"/>
        </w:rPr>
        <w:t>DÍA 11</w:t>
      </w:r>
      <w:r w:rsidRPr="00837BB3">
        <w:rPr>
          <w:rFonts w:ascii="Arial" w:hAnsi="Arial" w:cs="Arial"/>
          <w:b/>
          <w:sz w:val="20"/>
          <w:szCs w:val="20"/>
        </w:rPr>
        <w:t xml:space="preserve"> </w:t>
      </w:r>
      <w:r w:rsidR="000A3F12">
        <w:rPr>
          <w:rFonts w:ascii="Arial" w:hAnsi="Arial" w:cs="Arial"/>
          <w:b/>
          <w:color w:val="000000" w:themeColor="text1"/>
          <w:sz w:val="20"/>
          <w:szCs w:val="20"/>
        </w:rPr>
        <w:t xml:space="preserve">FLORENCIA </w:t>
      </w:r>
      <w:r w:rsidRPr="00C829D6">
        <w:rPr>
          <w:rFonts w:ascii="Arial" w:hAnsi="Arial" w:cs="Arial"/>
          <w:b/>
          <w:color w:val="000000" w:themeColor="text1"/>
          <w:sz w:val="20"/>
          <w:szCs w:val="20"/>
        </w:rPr>
        <w:t>•</w:t>
      </w:r>
      <w:r w:rsidR="000A3F12">
        <w:rPr>
          <w:rFonts w:ascii="Arial" w:hAnsi="Arial" w:cs="Arial"/>
          <w:b/>
          <w:color w:val="000000" w:themeColor="text1"/>
          <w:sz w:val="20"/>
          <w:szCs w:val="20"/>
        </w:rPr>
        <w:t xml:space="preserve"> </w:t>
      </w:r>
      <w:r w:rsidRPr="00C829D6">
        <w:rPr>
          <w:rFonts w:ascii="Arial" w:hAnsi="Arial" w:cs="Arial"/>
          <w:b/>
          <w:color w:val="000000" w:themeColor="text1"/>
          <w:sz w:val="20"/>
          <w:szCs w:val="20"/>
        </w:rPr>
        <w:t xml:space="preserve"> </w:t>
      </w:r>
      <w:r w:rsidR="000A3F12">
        <w:rPr>
          <w:rFonts w:ascii="Arial" w:hAnsi="Arial" w:cs="Arial"/>
          <w:b/>
          <w:color w:val="000000" w:themeColor="text1"/>
          <w:sz w:val="20"/>
          <w:szCs w:val="20"/>
        </w:rPr>
        <w:t>ASIS</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ROMA</w:t>
      </w:r>
    </w:p>
    <w:p w14:paraId="1F4AC92B" w14:textId="24F0BB47" w:rsidR="00837BB3"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Visita panorámica, incluyendo la Catedral, el Baptisterio, Puente Vecchio y las Plazas de la Señoría y Santa Croce, centros emblemáticos del arte y la historia florentina. Tiempo libre para pasear y disfrutar del ambiente de la ciudad.&lt;br&gt;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13D00FB1" w14:textId="77777777" w:rsidR="000A3F12" w:rsidRDefault="000A3F12" w:rsidP="00837BB3">
      <w:pPr>
        <w:spacing w:after="0"/>
        <w:jc w:val="both"/>
        <w:rPr>
          <w:rFonts w:ascii="Arial" w:hAnsi="Arial" w:cs="Arial"/>
          <w:b/>
          <w:color w:val="C00000"/>
          <w:sz w:val="20"/>
          <w:szCs w:val="20"/>
        </w:rPr>
      </w:pPr>
    </w:p>
    <w:p w14:paraId="13142E98" w14:textId="4BAF9F05" w:rsidR="00837BB3" w:rsidRPr="00837BB3"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12</w:t>
      </w:r>
      <w:r w:rsidRPr="00837BB3">
        <w:rPr>
          <w:rFonts w:ascii="Arial" w:hAnsi="Arial" w:cs="Arial"/>
          <w:b/>
          <w:sz w:val="20"/>
          <w:szCs w:val="20"/>
        </w:rPr>
        <w:t xml:space="preserve"> </w:t>
      </w:r>
      <w:r w:rsidR="000A3F12">
        <w:rPr>
          <w:rFonts w:ascii="Arial" w:hAnsi="Arial" w:cs="Arial"/>
          <w:b/>
          <w:color w:val="000000" w:themeColor="text1"/>
          <w:sz w:val="20"/>
          <w:szCs w:val="20"/>
        </w:rPr>
        <w:t>ROMA</w:t>
      </w:r>
    </w:p>
    <w:p w14:paraId="71E5E0F1" w14:textId="37FEFE3D" w:rsidR="00837BB3"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4FA24AAA" w14:textId="77777777" w:rsidR="000A3F12" w:rsidRDefault="000A3F12" w:rsidP="00837BB3">
      <w:pPr>
        <w:spacing w:after="0"/>
        <w:jc w:val="both"/>
        <w:rPr>
          <w:rFonts w:ascii="Arial" w:hAnsi="Arial" w:cs="Arial"/>
          <w:b/>
          <w:color w:val="C00000"/>
          <w:sz w:val="20"/>
          <w:szCs w:val="20"/>
        </w:rPr>
      </w:pPr>
    </w:p>
    <w:p w14:paraId="060D3640" w14:textId="59744652" w:rsidR="00837BB3" w:rsidRPr="00C829D6" w:rsidRDefault="00837BB3" w:rsidP="00837BB3">
      <w:pPr>
        <w:spacing w:after="0"/>
        <w:jc w:val="both"/>
        <w:rPr>
          <w:rFonts w:ascii="Arial" w:hAnsi="Arial" w:cs="Arial"/>
          <w:bCs/>
          <w:color w:val="000000" w:themeColor="text1"/>
          <w:sz w:val="20"/>
          <w:szCs w:val="20"/>
        </w:rPr>
      </w:pPr>
      <w:r w:rsidRPr="00B71687">
        <w:rPr>
          <w:rFonts w:ascii="Arial" w:hAnsi="Arial" w:cs="Arial"/>
          <w:b/>
          <w:color w:val="C00000"/>
          <w:sz w:val="20"/>
          <w:szCs w:val="20"/>
        </w:rPr>
        <w:t>DÍA 13</w:t>
      </w:r>
      <w:r w:rsidRPr="00837BB3">
        <w:rPr>
          <w:rFonts w:ascii="Arial" w:hAnsi="Arial" w:cs="Arial"/>
          <w:b/>
          <w:sz w:val="20"/>
          <w:szCs w:val="20"/>
        </w:rPr>
        <w:t xml:space="preserve"> </w:t>
      </w:r>
      <w:r w:rsidR="000A3F12">
        <w:rPr>
          <w:rFonts w:ascii="Arial" w:hAnsi="Arial" w:cs="Arial"/>
          <w:b/>
          <w:color w:val="000000" w:themeColor="text1"/>
          <w:sz w:val="20"/>
          <w:szCs w:val="20"/>
        </w:rPr>
        <w:t>ROMA ( AUDIENCIA PAPAL)</w:t>
      </w:r>
    </w:p>
    <w:p w14:paraId="102A7053" w14:textId="77777777" w:rsidR="000A3F12"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r w:rsidRPr="000A3F12">
        <w:rPr>
          <w:rFonts w:ascii="Arial" w:hAnsi="Arial" w:cs="Arial"/>
          <w:b/>
          <w:color w:val="0A030C"/>
          <w:sz w:val="20"/>
          <w:szCs w:val="20"/>
        </w:rPr>
        <w:t xml:space="preserve"> </w:t>
      </w:r>
    </w:p>
    <w:p w14:paraId="42C5ACD1" w14:textId="77777777" w:rsidR="000A3F12" w:rsidRDefault="000A3F12" w:rsidP="00837BB3">
      <w:pPr>
        <w:spacing w:after="0"/>
        <w:jc w:val="both"/>
        <w:rPr>
          <w:rFonts w:ascii="Arial" w:hAnsi="Arial" w:cs="Arial"/>
          <w:b/>
          <w:color w:val="C00000"/>
          <w:sz w:val="20"/>
          <w:szCs w:val="20"/>
        </w:rPr>
      </w:pPr>
    </w:p>
    <w:p w14:paraId="524CA768" w14:textId="69A98139" w:rsidR="00837BB3" w:rsidRPr="00725D67"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14</w:t>
      </w:r>
      <w:r w:rsidRPr="00837BB3">
        <w:rPr>
          <w:rFonts w:ascii="Arial" w:hAnsi="Arial" w:cs="Arial"/>
          <w:b/>
          <w:sz w:val="20"/>
          <w:szCs w:val="20"/>
        </w:rPr>
        <w:t xml:space="preserve"> </w:t>
      </w:r>
      <w:r w:rsidR="000A3F12">
        <w:rPr>
          <w:rFonts w:ascii="Arial" w:hAnsi="Arial" w:cs="Arial"/>
          <w:b/>
          <w:color w:val="000000" w:themeColor="text1"/>
          <w:sz w:val="20"/>
          <w:szCs w:val="20"/>
        </w:rPr>
        <w:t>ROMA – PISA – COSTA AZUL</w:t>
      </w:r>
      <w:r w:rsidRPr="00C829D6">
        <w:rPr>
          <w:rFonts w:ascii="Arial" w:hAnsi="Arial" w:cs="Arial"/>
          <w:b/>
          <w:color w:val="000000" w:themeColor="text1"/>
          <w:sz w:val="20"/>
          <w:szCs w:val="20"/>
        </w:rPr>
        <w:t xml:space="preserve"> </w:t>
      </w:r>
    </w:p>
    <w:p w14:paraId="79DB78D0" w14:textId="7B606AF8" w:rsidR="00837BB3" w:rsidRPr="000A3F12" w:rsidRDefault="000A3F12" w:rsidP="000A3F12">
      <w:pPr>
        <w:pStyle w:val="Prrafodelista"/>
        <w:numPr>
          <w:ilvl w:val="0"/>
          <w:numId w:val="19"/>
        </w:numPr>
        <w:spacing w:after="0"/>
        <w:jc w:val="both"/>
        <w:rPr>
          <w:rFonts w:ascii="Arial" w:hAnsi="Arial" w:cs="Arial"/>
          <w:bCs/>
          <w:color w:val="0A030C"/>
          <w:sz w:val="20"/>
          <w:szCs w:val="20"/>
          <w:lang w:val="es-MX"/>
        </w:rPr>
      </w:pPr>
      <w:r w:rsidRPr="000A3F12">
        <w:rPr>
          <w:rFonts w:ascii="Arial" w:hAnsi="Arial" w:cs="Arial"/>
          <w:color w:val="0A030C"/>
          <w:sz w:val="20"/>
          <w:szCs w:val="20"/>
          <w:shd w:val="clear" w:color="auto" w:fill="FFFFFF"/>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r w:rsidR="00B71687" w:rsidRPr="000A3F12">
        <w:rPr>
          <w:rFonts w:ascii="Arial" w:hAnsi="Arial" w:cs="Arial"/>
          <w:bCs/>
          <w:color w:val="0A030C"/>
          <w:sz w:val="20"/>
          <w:szCs w:val="20"/>
          <w:lang w:val="es-MX"/>
        </w:rPr>
        <w:t>.</w:t>
      </w:r>
    </w:p>
    <w:p w14:paraId="5B3A71A5" w14:textId="77777777" w:rsidR="00B71687" w:rsidRPr="00837BB3" w:rsidRDefault="00B71687" w:rsidP="00837BB3">
      <w:pPr>
        <w:spacing w:after="0"/>
        <w:jc w:val="both"/>
        <w:rPr>
          <w:rFonts w:ascii="Arial" w:hAnsi="Arial" w:cs="Arial"/>
          <w:b/>
          <w:sz w:val="20"/>
          <w:szCs w:val="20"/>
        </w:rPr>
      </w:pPr>
    </w:p>
    <w:p w14:paraId="22902FA0" w14:textId="77777777" w:rsidR="000A3F12" w:rsidRDefault="000A3F12" w:rsidP="00837BB3">
      <w:pPr>
        <w:spacing w:after="0"/>
        <w:jc w:val="both"/>
        <w:rPr>
          <w:rFonts w:ascii="Arial" w:hAnsi="Arial" w:cs="Arial"/>
          <w:b/>
          <w:color w:val="C00000"/>
          <w:sz w:val="20"/>
          <w:szCs w:val="20"/>
        </w:rPr>
      </w:pPr>
    </w:p>
    <w:p w14:paraId="11A1F363" w14:textId="77777777" w:rsidR="000A3F12" w:rsidRDefault="000A3F12" w:rsidP="00837BB3">
      <w:pPr>
        <w:spacing w:after="0"/>
        <w:jc w:val="both"/>
        <w:rPr>
          <w:rFonts w:ascii="Arial" w:hAnsi="Arial" w:cs="Arial"/>
          <w:b/>
          <w:color w:val="C00000"/>
          <w:sz w:val="20"/>
          <w:szCs w:val="20"/>
        </w:rPr>
      </w:pPr>
    </w:p>
    <w:p w14:paraId="474A1376" w14:textId="67B1658B" w:rsidR="00837BB3" w:rsidRPr="00C829D6" w:rsidRDefault="00837BB3" w:rsidP="00837BB3">
      <w:pPr>
        <w:spacing w:after="0"/>
        <w:jc w:val="both"/>
        <w:rPr>
          <w:rFonts w:ascii="Arial" w:hAnsi="Arial" w:cs="Arial"/>
          <w:bCs/>
          <w:color w:val="000000" w:themeColor="text1"/>
          <w:sz w:val="20"/>
          <w:szCs w:val="20"/>
        </w:rPr>
      </w:pPr>
      <w:r w:rsidRPr="00B71687">
        <w:rPr>
          <w:rFonts w:ascii="Arial" w:hAnsi="Arial" w:cs="Arial"/>
          <w:b/>
          <w:color w:val="C00000"/>
          <w:sz w:val="20"/>
          <w:szCs w:val="20"/>
        </w:rPr>
        <w:t>DÍA 15</w:t>
      </w:r>
      <w:r w:rsidRPr="00837BB3">
        <w:rPr>
          <w:rFonts w:ascii="Arial" w:hAnsi="Arial" w:cs="Arial"/>
          <w:b/>
          <w:sz w:val="20"/>
          <w:szCs w:val="20"/>
        </w:rPr>
        <w:t xml:space="preserve"> </w:t>
      </w:r>
      <w:r w:rsidR="000A3F12">
        <w:rPr>
          <w:rFonts w:ascii="Arial" w:hAnsi="Arial" w:cs="Arial"/>
          <w:b/>
          <w:color w:val="000000" w:themeColor="text1"/>
          <w:sz w:val="20"/>
          <w:szCs w:val="20"/>
        </w:rPr>
        <w:t>COSTA AZUL</w:t>
      </w:r>
      <w:r w:rsidRPr="00C829D6">
        <w:rPr>
          <w:rFonts w:ascii="Arial" w:hAnsi="Arial" w:cs="Arial"/>
          <w:b/>
          <w:color w:val="000000" w:themeColor="text1"/>
          <w:sz w:val="20"/>
          <w:szCs w:val="20"/>
        </w:rPr>
        <w:t xml:space="preserve"> • </w:t>
      </w:r>
      <w:r w:rsidR="000A3F12">
        <w:rPr>
          <w:rFonts w:ascii="Arial" w:hAnsi="Arial" w:cs="Arial"/>
          <w:b/>
          <w:color w:val="000000" w:themeColor="text1"/>
          <w:sz w:val="20"/>
          <w:szCs w:val="20"/>
        </w:rPr>
        <w:t>NIMES - BARCELONA</w:t>
      </w:r>
    </w:p>
    <w:p w14:paraId="30693E6C" w14:textId="77839CDF" w:rsidR="00321FC6"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 xml:space="preserve">Desayuno. Breve parada en la Provenza para visitar la emblemática casa de perfumes Fragonard. Viaje hacia Nimes, la "Roma francesa". Tiempo libre para el almuerzo y para admirar sus impresionantes monumentos romanos, como el </w:t>
      </w:r>
      <w:r w:rsidRPr="000A3F12">
        <w:rPr>
          <w:rFonts w:ascii="Arial" w:hAnsi="Arial" w:cs="Arial"/>
          <w:color w:val="0A030C"/>
          <w:sz w:val="20"/>
          <w:szCs w:val="20"/>
          <w:shd w:val="clear" w:color="auto" w:fill="FFFFFF"/>
        </w:rPr>
        <w:lastRenderedPageBreak/>
        <w:t>anfiteatro la Arena y el templo de la Maison Carrée. Continuación hacia la frontera española. Llegada a Barcelona. Alojamiento. Sugerimos disfrutar las múltiples posibilidades nocturnas que la ciudad ofrece.</w:t>
      </w:r>
    </w:p>
    <w:p w14:paraId="3470A59E" w14:textId="77777777" w:rsidR="000A3F12" w:rsidRDefault="000A3F12" w:rsidP="00837BB3">
      <w:pPr>
        <w:spacing w:after="0"/>
        <w:jc w:val="both"/>
        <w:rPr>
          <w:rFonts w:ascii="Arial" w:hAnsi="Arial" w:cs="Arial"/>
          <w:b/>
          <w:color w:val="C00000"/>
          <w:sz w:val="20"/>
          <w:szCs w:val="20"/>
        </w:rPr>
      </w:pPr>
    </w:p>
    <w:p w14:paraId="426CF00F" w14:textId="324F04CF" w:rsidR="00837BB3" w:rsidRPr="00C829D6" w:rsidRDefault="00837BB3" w:rsidP="00837BB3">
      <w:pPr>
        <w:spacing w:after="0"/>
        <w:jc w:val="both"/>
        <w:rPr>
          <w:rFonts w:ascii="Arial" w:hAnsi="Arial" w:cs="Arial"/>
          <w:b/>
          <w:color w:val="000000" w:themeColor="text1"/>
          <w:sz w:val="20"/>
          <w:szCs w:val="20"/>
        </w:rPr>
      </w:pPr>
      <w:r w:rsidRPr="00321FC6">
        <w:rPr>
          <w:rFonts w:ascii="Arial" w:hAnsi="Arial" w:cs="Arial"/>
          <w:b/>
          <w:color w:val="C00000"/>
          <w:sz w:val="20"/>
          <w:szCs w:val="20"/>
        </w:rPr>
        <w:t>DÍA 16</w:t>
      </w:r>
      <w:r w:rsidRPr="00837BB3">
        <w:rPr>
          <w:rFonts w:ascii="Arial" w:hAnsi="Arial" w:cs="Arial"/>
          <w:b/>
          <w:sz w:val="20"/>
          <w:szCs w:val="20"/>
        </w:rPr>
        <w:t xml:space="preserve"> </w:t>
      </w:r>
      <w:r w:rsidR="000A3F12">
        <w:rPr>
          <w:rFonts w:ascii="Arial" w:hAnsi="Arial" w:cs="Arial"/>
          <w:b/>
          <w:color w:val="000000" w:themeColor="text1"/>
          <w:sz w:val="20"/>
          <w:szCs w:val="20"/>
        </w:rPr>
        <w:t>BARCELONA - ZARAGOZA - MADRID</w:t>
      </w:r>
      <w:r w:rsidRPr="00C829D6">
        <w:rPr>
          <w:rFonts w:ascii="Arial" w:hAnsi="Arial" w:cs="Arial"/>
          <w:b/>
          <w:color w:val="000000" w:themeColor="text1"/>
          <w:sz w:val="20"/>
          <w:szCs w:val="20"/>
        </w:rPr>
        <w:t xml:space="preserve"> </w:t>
      </w:r>
    </w:p>
    <w:p w14:paraId="54E9839C" w14:textId="2EDED851" w:rsidR="00321FC6" w:rsidRPr="000A3F12" w:rsidRDefault="000A3F12" w:rsidP="000A3F12">
      <w:pPr>
        <w:pStyle w:val="Prrafodelista"/>
        <w:numPr>
          <w:ilvl w:val="0"/>
          <w:numId w:val="19"/>
        </w:numPr>
        <w:spacing w:after="0"/>
        <w:jc w:val="both"/>
        <w:rPr>
          <w:rFonts w:ascii="Arial" w:hAnsi="Arial" w:cs="Arial"/>
          <w:b/>
          <w:color w:val="0A030C"/>
          <w:sz w:val="20"/>
          <w:szCs w:val="20"/>
        </w:rPr>
      </w:pPr>
      <w:r w:rsidRPr="000A3F12">
        <w:rPr>
          <w:rFonts w:ascii="Arial" w:hAnsi="Arial" w:cs="Arial"/>
          <w:color w:val="0A030C"/>
          <w:sz w:val="20"/>
          <w:szCs w:val="20"/>
          <w:shd w:val="clear" w:color="auto" w:fill="FFFFFF"/>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5070CAFB" w14:textId="77777777" w:rsidR="000A3F12" w:rsidRDefault="000A3F12" w:rsidP="00837BB3">
      <w:pPr>
        <w:spacing w:after="0"/>
        <w:jc w:val="both"/>
        <w:rPr>
          <w:rFonts w:ascii="Arial" w:hAnsi="Arial" w:cs="Arial"/>
          <w:b/>
          <w:color w:val="C00000"/>
          <w:sz w:val="20"/>
          <w:szCs w:val="20"/>
        </w:rPr>
      </w:pPr>
    </w:p>
    <w:p w14:paraId="6C8D7544" w14:textId="77777777" w:rsidR="00837BB3" w:rsidRPr="00837BB3" w:rsidRDefault="00837BB3" w:rsidP="00837BB3">
      <w:pPr>
        <w:spacing w:after="0"/>
        <w:jc w:val="both"/>
        <w:rPr>
          <w:rFonts w:ascii="Arial" w:hAnsi="Arial" w:cs="Arial"/>
          <w:b/>
          <w:sz w:val="20"/>
          <w:szCs w:val="20"/>
        </w:rPr>
      </w:pPr>
    </w:p>
    <w:p w14:paraId="09D8ACAA" w14:textId="0C628738" w:rsidR="00837BB3" w:rsidRPr="00837BB3" w:rsidRDefault="00837BB3" w:rsidP="00837BB3">
      <w:pPr>
        <w:spacing w:after="0"/>
        <w:jc w:val="both"/>
        <w:rPr>
          <w:rFonts w:ascii="Arial" w:hAnsi="Arial" w:cs="Arial"/>
          <w:b/>
          <w:sz w:val="20"/>
          <w:szCs w:val="20"/>
        </w:rPr>
      </w:pPr>
      <w:r w:rsidRPr="00593F01">
        <w:rPr>
          <w:rFonts w:ascii="Arial" w:hAnsi="Arial" w:cs="Arial"/>
          <w:b/>
          <w:color w:val="C00000"/>
          <w:sz w:val="20"/>
          <w:szCs w:val="20"/>
        </w:rPr>
        <w:t xml:space="preserve">DÍA </w:t>
      </w:r>
      <w:r w:rsidR="000A3F12">
        <w:rPr>
          <w:rFonts w:ascii="Arial" w:hAnsi="Arial" w:cs="Arial"/>
          <w:b/>
          <w:color w:val="C00000"/>
          <w:sz w:val="20"/>
          <w:szCs w:val="20"/>
        </w:rPr>
        <w:t>17</w:t>
      </w:r>
      <w:r w:rsidRPr="00837BB3">
        <w:rPr>
          <w:rFonts w:ascii="Arial" w:hAnsi="Arial" w:cs="Arial"/>
          <w:b/>
          <w:sz w:val="20"/>
          <w:szCs w:val="20"/>
        </w:rPr>
        <w:t xml:space="preserve"> </w:t>
      </w:r>
      <w:r w:rsidRPr="00E45EAA">
        <w:rPr>
          <w:rFonts w:ascii="Arial" w:hAnsi="Arial" w:cs="Arial"/>
          <w:b/>
          <w:color w:val="0A030C"/>
          <w:sz w:val="20"/>
          <w:szCs w:val="20"/>
        </w:rPr>
        <w:t xml:space="preserve">MADRID </w:t>
      </w:r>
      <w:r w:rsidR="000A3F12">
        <w:rPr>
          <w:rFonts w:ascii="Arial" w:hAnsi="Arial" w:cs="Arial"/>
          <w:b/>
          <w:color w:val="0A030C"/>
          <w:sz w:val="20"/>
          <w:szCs w:val="20"/>
        </w:rPr>
        <w:t>- AMERICA</w:t>
      </w:r>
    </w:p>
    <w:p w14:paraId="169DB571" w14:textId="7A2539AB" w:rsidR="003006B8" w:rsidRDefault="000A3F12" w:rsidP="00E17966">
      <w:pPr>
        <w:pStyle w:val="Prrafodelista"/>
        <w:numPr>
          <w:ilvl w:val="0"/>
          <w:numId w:val="19"/>
        </w:numPr>
        <w:spacing w:after="0"/>
        <w:jc w:val="both"/>
        <w:rPr>
          <w:rFonts w:ascii="Arial" w:hAnsi="Arial" w:cs="Arial"/>
          <w:bCs/>
          <w:color w:val="0A030C"/>
          <w:sz w:val="20"/>
          <w:szCs w:val="20"/>
        </w:rPr>
      </w:pPr>
      <w:r w:rsidRPr="000A3F12">
        <w:rPr>
          <w:rFonts w:ascii="Arial" w:hAnsi="Arial" w:cs="Arial"/>
          <w:color w:val="0A030C"/>
          <w:sz w:val="20"/>
          <w:szCs w:val="20"/>
          <w:shd w:val="clear" w:color="auto" w:fill="FFFFFF"/>
        </w:rPr>
        <w:t xml:space="preserve">Desayuno y a la hora determinada traslado al aeropuerto para tomar el vuelo de regreso. </w:t>
      </w:r>
      <w:r w:rsidR="00837BB3" w:rsidRPr="000A3F12">
        <w:rPr>
          <w:rFonts w:ascii="Arial" w:hAnsi="Arial" w:cs="Arial"/>
          <w:bCs/>
          <w:color w:val="0A030C"/>
          <w:sz w:val="20"/>
          <w:szCs w:val="20"/>
        </w:rPr>
        <w:t xml:space="preserve"> diremos… ¡Hasta pronto!</w:t>
      </w:r>
    </w:p>
    <w:p w14:paraId="1E863370" w14:textId="77777777" w:rsidR="0080256F" w:rsidRPr="0080256F" w:rsidRDefault="0080256F" w:rsidP="0080256F">
      <w:pPr>
        <w:pStyle w:val="Prrafodelista"/>
        <w:spacing w:after="0"/>
        <w:jc w:val="both"/>
        <w:rPr>
          <w:rFonts w:ascii="Arial" w:hAnsi="Arial" w:cs="Arial"/>
          <w:bCs/>
          <w:color w:val="0A030C"/>
          <w:sz w:val="20"/>
          <w:szCs w:val="20"/>
        </w:rPr>
      </w:pPr>
    </w:p>
    <w:p w14:paraId="3B465BBC" w14:textId="746B947F"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w:t>
      </w:r>
      <w:r w:rsidR="00945C04">
        <w:rPr>
          <w:rFonts w:ascii="Arial" w:hAnsi="Arial" w:cs="Arial"/>
          <w:color w:val="000000" w:themeColor="text1"/>
          <w:sz w:val="20"/>
          <w:szCs w:val="20"/>
        </w:rPr>
        <w:t>EUROS</w:t>
      </w:r>
      <w:r w:rsidRPr="003006B8">
        <w:rPr>
          <w:rFonts w:ascii="Arial" w:hAnsi="Arial" w:cs="Arial"/>
          <w:color w:val="000000" w:themeColor="text1"/>
          <w:sz w:val="20"/>
          <w:szCs w:val="20"/>
        </w:rPr>
        <w:t>:</w:t>
      </w:r>
    </w:p>
    <w:tbl>
      <w:tblPr>
        <w:tblW w:w="4860" w:type="dxa"/>
        <w:tblInd w:w="75" w:type="dxa"/>
        <w:tblCellMar>
          <w:left w:w="70" w:type="dxa"/>
          <w:right w:w="70" w:type="dxa"/>
        </w:tblCellMar>
        <w:tblLook w:val="04A0" w:firstRow="1" w:lastRow="0" w:firstColumn="1" w:lastColumn="0" w:noHBand="0" w:noVBand="1"/>
      </w:tblPr>
      <w:tblGrid>
        <w:gridCol w:w="2480"/>
        <w:gridCol w:w="660"/>
        <w:gridCol w:w="1720"/>
      </w:tblGrid>
      <w:tr w:rsidR="00B928DE" w:rsidRPr="00B928DE" w14:paraId="43FEFB84" w14:textId="77777777" w:rsidTr="00B928DE">
        <w:trPr>
          <w:trHeight w:val="255"/>
        </w:trPr>
        <w:tc>
          <w:tcPr>
            <w:tcW w:w="2480" w:type="dxa"/>
            <w:tcBorders>
              <w:top w:val="single" w:sz="4" w:space="0" w:color="0070C0"/>
              <w:left w:val="single" w:sz="4" w:space="0" w:color="0070C0"/>
              <w:bottom w:val="single" w:sz="4" w:space="0" w:color="0070C0"/>
              <w:right w:val="single" w:sz="4" w:space="0" w:color="0070C0"/>
            </w:tcBorders>
            <w:shd w:val="clear" w:color="0070C0" w:fill="0070C0"/>
            <w:noWrap/>
            <w:vAlign w:val="center"/>
            <w:hideMark/>
          </w:tcPr>
          <w:p w14:paraId="7DED589E" w14:textId="77777777" w:rsidR="00B928DE" w:rsidRPr="00B928DE" w:rsidRDefault="00B928DE" w:rsidP="00B928DE">
            <w:pPr>
              <w:spacing w:after="0" w:line="240" w:lineRule="auto"/>
              <w:jc w:val="center"/>
              <w:rPr>
                <w:rFonts w:ascii="Arial" w:eastAsia="Times New Roman" w:hAnsi="Arial" w:cs="Arial"/>
                <w:b/>
                <w:bCs/>
                <w:color w:val="FFFFFF"/>
                <w:sz w:val="18"/>
                <w:szCs w:val="18"/>
                <w:lang w:eastAsia="es-MX"/>
              </w:rPr>
            </w:pPr>
            <w:r w:rsidRPr="00B928DE">
              <w:rPr>
                <w:rFonts w:ascii="Arial" w:eastAsia="Times New Roman" w:hAnsi="Arial" w:cs="Arial"/>
                <w:b/>
                <w:bCs/>
                <w:color w:val="FFFFFF"/>
                <w:sz w:val="18"/>
                <w:szCs w:val="18"/>
                <w:lang w:eastAsia="es-MX"/>
              </w:rPr>
              <w:t>Hoteles</w:t>
            </w:r>
          </w:p>
        </w:tc>
        <w:tc>
          <w:tcPr>
            <w:tcW w:w="660" w:type="dxa"/>
            <w:tcBorders>
              <w:top w:val="single" w:sz="4" w:space="0" w:color="0070C0"/>
              <w:left w:val="nil"/>
              <w:bottom w:val="single" w:sz="4" w:space="0" w:color="0070C0"/>
              <w:right w:val="single" w:sz="4" w:space="0" w:color="0070C0"/>
            </w:tcBorders>
            <w:shd w:val="clear" w:color="0070C0" w:fill="0070C0"/>
            <w:noWrap/>
            <w:vAlign w:val="center"/>
            <w:hideMark/>
          </w:tcPr>
          <w:p w14:paraId="156D9A24" w14:textId="77777777" w:rsidR="00B928DE" w:rsidRPr="00B928DE" w:rsidRDefault="00B928DE" w:rsidP="00B928DE">
            <w:pPr>
              <w:spacing w:after="0" w:line="240" w:lineRule="auto"/>
              <w:jc w:val="center"/>
              <w:rPr>
                <w:rFonts w:ascii="Arial" w:eastAsia="Times New Roman" w:hAnsi="Arial" w:cs="Arial"/>
                <w:b/>
                <w:bCs/>
                <w:color w:val="FFFFFF"/>
                <w:sz w:val="18"/>
                <w:szCs w:val="18"/>
                <w:lang w:eastAsia="es-MX"/>
              </w:rPr>
            </w:pPr>
            <w:r w:rsidRPr="00B928DE">
              <w:rPr>
                <w:rFonts w:ascii="Arial" w:eastAsia="Times New Roman" w:hAnsi="Arial" w:cs="Arial"/>
                <w:b/>
                <w:bCs/>
                <w:color w:val="FFFFFF"/>
                <w:sz w:val="18"/>
                <w:szCs w:val="18"/>
                <w:lang w:eastAsia="es-MX"/>
              </w:rPr>
              <w:t>DBL</w:t>
            </w:r>
          </w:p>
        </w:tc>
        <w:tc>
          <w:tcPr>
            <w:tcW w:w="1720" w:type="dxa"/>
            <w:tcBorders>
              <w:top w:val="single" w:sz="4" w:space="0" w:color="0070C0"/>
              <w:left w:val="nil"/>
              <w:bottom w:val="single" w:sz="4" w:space="0" w:color="0070C0"/>
              <w:right w:val="single" w:sz="4" w:space="0" w:color="0070C0"/>
            </w:tcBorders>
            <w:shd w:val="clear" w:color="0070C0" w:fill="0070C0"/>
            <w:noWrap/>
            <w:vAlign w:val="center"/>
            <w:hideMark/>
          </w:tcPr>
          <w:p w14:paraId="28BF0A68" w14:textId="77777777" w:rsidR="00B928DE" w:rsidRPr="00B928DE" w:rsidRDefault="00B928DE" w:rsidP="00B928DE">
            <w:pPr>
              <w:spacing w:after="0" w:line="240" w:lineRule="auto"/>
              <w:jc w:val="center"/>
              <w:rPr>
                <w:rFonts w:ascii="Arial" w:eastAsia="Times New Roman" w:hAnsi="Arial" w:cs="Arial"/>
                <w:b/>
                <w:bCs/>
                <w:color w:val="FFFFFF"/>
                <w:sz w:val="18"/>
                <w:szCs w:val="18"/>
                <w:lang w:eastAsia="es-MX"/>
              </w:rPr>
            </w:pPr>
            <w:r w:rsidRPr="00B928DE">
              <w:rPr>
                <w:rFonts w:ascii="Arial" w:eastAsia="Times New Roman" w:hAnsi="Arial" w:cs="Arial"/>
                <w:b/>
                <w:bCs/>
                <w:color w:val="FFFFFF"/>
                <w:sz w:val="18"/>
                <w:szCs w:val="18"/>
                <w:lang w:eastAsia="es-MX"/>
              </w:rPr>
              <w:t>vigencia</w:t>
            </w:r>
          </w:p>
        </w:tc>
      </w:tr>
      <w:tr w:rsidR="00B928DE" w:rsidRPr="00B928DE" w14:paraId="0BB07CA8" w14:textId="77777777" w:rsidTr="00B928DE">
        <w:trPr>
          <w:trHeight w:val="300"/>
        </w:trPr>
        <w:tc>
          <w:tcPr>
            <w:tcW w:w="2480" w:type="dxa"/>
            <w:vMerge w:val="restart"/>
            <w:tcBorders>
              <w:top w:val="nil"/>
              <w:left w:val="single" w:sz="4" w:space="0" w:color="0070C0"/>
              <w:bottom w:val="single" w:sz="4" w:space="0" w:color="0070C0"/>
              <w:right w:val="single" w:sz="4" w:space="0" w:color="0070C0"/>
            </w:tcBorders>
            <w:noWrap/>
            <w:vAlign w:val="center"/>
            <w:hideMark/>
          </w:tcPr>
          <w:p w14:paraId="2803D896" w14:textId="77777777" w:rsidR="00B928DE" w:rsidRPr="00B928DE" w:rsidRDefault="00B928DE" w:rsidP="00B928DE">
            <w:pPr>
              <w:spacing w:after="0" w:line="240" w:lineRule="auto"/>
              <w:jc w:val="center"/>
              <w:rPr>
                <w:rFonts w:ascii="Arial" w:eastAsia="Times New Roman" w:hAnsi="Arial" w:cs="Arial"/>
                <w:b/>
                <w:bCs/>
                <w:color w:val="000000"/>
                <w:sz w:val="18"/>
                <w:szCs w:val="18"/>
                <w:lang w:eastAsia="es-MX"/>
              </w:rPr>
            </w:pPr>
            <w:r w:rsidRPr="00B928DE">
              <w:rPr>
                <w:rFonts w:ascii="Arial" w:eastAsia="Times New Roman" w:hAnsi="Arial" w:cs="Arial"/>
                <w:b/>
                <w:bCs/>
                <w:color w:val="000000"/>
                <w:sz w:val="18"/>
                <w:szCs w:val="18"/>
                <w:lang w:eastAsia="es-MX"/>
              </w:rPr>
              <w:t>PREVISTOS DESDE</w:t>
            </w:r>
          </w:p>
        </w:tc>
        <w:tc>
          <w:tcPr>
            <w:tcW w:w="660" w:type="dxa"/>
            <w:tcBorders>
              <w:top w:val="nil"/>
              <w:left w:val="nil"/>
              <w:bottom w:val="single" w:sz="4" w:space="0" w:color="0070C0"/>
              <w:right w:val="single" w:sz="4" w:space="0" w:color="0070C0"/>
            </w:tcBorders>
            <w:noWrap/>
            <w:vAlign w:val="center"/>
            <w:hideMark/>
          </w:tcPr>
          <w:p w14:paraId="3698BFF8" w14:textId="77777777" w:rsidR="00B928DE" w:rsidRPr="00B928DE" w:rsidRDefault="00B928DE" w:rsidP="00B928DE">
            <w:pPr>
              <w:spacing w:after="0" w:line="240" w:lineRule="auto"/>
              <w:jc w:val="center"/>
              <w:rPr>
                <w:rFonts w:ascii="Arial" w:eastAsia="Times New Roman" w:hAnsi="Arial" w:cs="Arial"/>
                <w:b/>
                <w:bCs/>
                <w:color w:val="000000"/>
                <w:sz w:val="18"/>
                <w:szCs w:val="18"/>
                <w:lang w:eastAsia="es-MX"/>
              </w:rPr>
            </w:pPr>
            <w:r w:rsidRPr="00B928DE">
              <w:rPr>
                <w:rFonts w:ascii="Arial" w:eastAsia="Times New Roman" w:hAnsi="Arial" w:cs="Arial"/>
                <w:b/>
                <w:bCs/>
                <w:color w:val="000000"/>
                <w:sz w:val="18"/>
                <w:szCs w:val="18"/>
                <w:lang w:eastAsia="es-MX"/>
              </w:rPr>
              <w:t>1863</w:t>
            </w:r>
          </w:p>
        </w:tc>
        <w:tc>
          <w:tcPr>
            <w:tcW w:w="1720" w:type="dxa"/>
            <w:tcBorders>
              <w:top w:val="nil"/>
              <w:left w:val="nil"/>
              <w:bottom w:val="single" w:sz="4" w:space="0" w:color="0070C0"/>
              <w:right w:val="single" w:sz="4" w:space="0" w:color="0070C0"/>
            </w:tcBorders>
            <w:noWrap/>
            <w:vAlign w:val="center"/>
            <w:hideMark/>
          </w:tcPr>
          <w:p w14:paraId="1D095FE4"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Set / Oct</w:t>
            </w:r>
          </w:p>
        </w:tc>
      </w:tr>
      <w:tr w:rsidR="00B928DE" w:rsidRPr="00B928DE" w14:paraId="368D3310" w14:textId="77777777" w:rsidTr="00B928DE">
        <w:trPr>
          <w:trHeight w:val="300"/>
        </w:trPr>
        <w:tc>
          <w:tcPr>
            <w:tcW w:w="2480" w:type="dxa"/>
            <w:vMerge/>
            <w:tcBorders>
              <w:top w:val="nil"/>
              <w:left w:val="single" w:sz="4" w:space="0" w:color="0070C0"/>
              <w:bottom w:val="single" w:sz="4" w:space="0" w:color="0070C0"/>
              <w:right w:val="single" w:sz="4" w:space="0" w:color="0070C0"/>
            </w:tcBorders>
            <w:vAlign w:val="center"/>
            <w:hideMark/>
          </w:tcPr>
          <w:p w14:paraId="0CAAEFCF" w14:textId="77777777" w:rsidR="00B928DE" w:rsidRPr="00B928DE" w:rsidRDefault="00B928DE" w:rsidP="00B928DE">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14BE8336" w14:textId="77777777" w:rsidR="00B928DE" w:rsidRPr="00B928DE" w:rsidRDefault="00B928DE" w:rsidP="00B928DE">
            <w:pPr>
              <w:spacing w:after="0" w:line="240" w:lineRule="auto"/>
              <w:jc w:val="center"/>
              <w:rPr>
                <w:rFonts w:ascii="Arial" w:eastAsia="Times New Roman" w:hAnsi="Arial" w:cs="Arial"/>
                <w:b/>
                <w:bCs/>
                <w:color w:val="000000"/>
                <w:sz w:val="18"/>
                <w:szCs w:val="18"/>
                <w:lang w:eastAsia="es-MX"/>
              </w:rPr>
            </w:pPr>
            <w:r w:rsidRPr="00B928DE">
              <w:rPr>
                <w:rFonts w:ascii="Arial" w:eastAsia="Times New Roman" w:hAnsi="Arial" w:cs="Arial"/>
                <w:b/>
                <w:bCs/>
                <w:color w:val="000000"/>
                <w:sz w:val="18"/>
                <w:szCs w:val="18"/>
                <w:lang w:eastAsia="es-MX"/>
              </w:rPr>
              <w:t>1689</w:t>
            </w:r>
          </w:p>
        </w:tc>
        <w:tc>
          <w:tcPr>
            <w:tcW w:w="1720" w:type="dxa"/>
            <w:tcBorders>
              <w:top w:val="nil"/>
              <w:left w:val="nil"/>
              <w:bottom w:val="single" w:sz="4" w:space="0" w:color="0070C0"/>
              <w:right w:val="single" w:sz="4" w:space="0" w:color="0070C0"/>
            </w:tcBorders>
            <w:noWrap/>
            <w:vAlign w:val="center"/>
            <w:hideMark/>
          </w:tcPr>
          <w:p w14:paraId="6BBC6C22"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Nov / Dic</w:t>
            </w:r>
          </w:p>
        </w:tc>
      </w:tr>
      <w:tr w:rsidR="00B928DE" w:rsidRPr="00B928DE" w14:paraId="1CA36AB0" w14:textId="77777777" w:rsidTr="00B928DE">
        <w:trPr>
          <w:trHeight w:val="300"/>
        </w:trPr>
        <w:tc>
          <w:tcPr>
            <w:tcW w:w="2480" w:type="dxa"/>
            <w:vMerge/>
            <w:tcBorders>
              <w:top w:val="nil"/>
              <w:left w:val="single" w:sz="4" w:space="0" w:color="0070C0"/>
              <w:bottom w:val="single" w:sz="4" w:space="0" w:color="0070C0"/>
              <w:right w:val="single" w:sz="4" w:space="0" w:color="0070C0"/>
            </w:tcBorders>
            <w:vAlign w:val="center"/>
            <w:hideMark/>
          </w:tcPr>
          <w:p w14:paraId="61ECB711" w14:textId="77777777" w:rsidR="00B928DE" w:rsidRPr="00B928DE" w:rsidRDefault="00B928DE" w:rsidP="00B928DE">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5137E13D" w14:textId="77777777" w:rsidR="00B928DE" w:rsidRPr="00B928DE" w:rsidRDefault="00B928DE" w:rsidP="00B928DE">
            <w:pPr>
              <w:spacing w:after="0" w:line="240" w:lineRule="auto"/>
              <w:jc w:val="center"/>
              <w:rPr>
                <w:rFonts w:ascii="Arial" w:eastAsia="Times New Roman" w:hAnsi="Arial" w:cs="Arial"/>
                <w:b/>
                <w:bCs/>
                <w:color w:val="000000"/>
                <w:sz w:val="18"/>
                <w:szCs w:val="18"/>
                <w:lang w:eastAsia="es-MX"/>
              </w:rPr>
            </w:pPr>
            <w:r w:rsidRPr="00B928DE">
              <w:rPr>
                <w:rFonts w:ascii="Arial" w:eastAsia="Times New Roman" w:hAnsi="Arial" w:cs="Arial"/>
                <w:b/>
                <w:bCs/>
                <w:color w:val="000000"/>
                <w:sz w:val="18"/>
                <w:szCs w:val="18"/>
                <w:lang w:eastAsia="es-MX"/>
              </w:rPr>
              <w:t>1689</w:t>
            </w:r>
          </w:p>
        </w:tc>
        <w:tc>
          <w:tcPr>
            <w:tcW w:w="1720" w:type="dxa"/>
            <w:tcBorders>
              <w:top w:val="nil"/>
              <w:left w:val="nil"/>
              <w:bottom w:val="single" w:sz="4" w:space="0" w:color="0070C0"/>
              <w:right w:val="single" w:sz="4" w:space="0" w:color="0070C0"/>
            </w:tcBorders>
            <w:noWrap/>
            <w:vAlign w:val="center"/>
            <w:hideMark/>
          </w:tcPr>
          <w:p w14:paraId="67C8C7BC"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Ene / Feb 2027</w:t>
            </w:r>
          </w:p>
        </w:tc>
      </w:tr>
    </w:tbl>
    <w:p w14:paraId="1346645F" w14:textId="77777777" w:rsidR="009322A2" w:rsidRPr="003006B8" w:rsidRDefault="009322A2" w:rsidP="00E17966">
      <w:pPr>
        <w:rPr>
          <w:rFonts w:ascii="Arial" w:hAnsi="Arial" w:cs="Arial"/>
          <w:color w:val="000000" w:themeColor="text1"/>
          <w:sz w:val="20"/>
          <w:szCs w:val="20"/>
        </w:rPr>
      </w:pPr>
    </w:p>
    <w:p w14:paraId="1B751FF1" w14:textId="5B9995BA"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1228" w:type="dxa"/>
        <w:tblInd w:w="75" w:type="dxa"/>
        <w:tblCellMar>
          <w:left w:w="70" w:type="dxa"/>
          <w:right w:w="70" w:type="dxa"/>
        </w:tblCellMar>
        <w:tblLook w:val="04A0" w:firstRow="1" w:lastRow="0" w:firstColumn="1" w:lastColumn="0" w:noHBand="0" w:noVBand="1"/>
      </w:tblPr>
      <w:tblGrid>
        <w:gridCol w:w="1182"/>
        <w:gridCol w:w="8237"/>
        <w:gridCol w:w="960"/>
        <w:gridCol w:w="849"/>
      </w:tblGrid>
      <w:tr w:rsidR="00B928DE" w:rsidRPr="00B928DE" w14:paraId="44F46131" w14:textId="77777777" w:rsidTr="00B928DE">
        <w:trPr>
          <w:trHeight w:val="320"/>
        </w:trPr>
        <w:tc>
          <w:tcPr>
            <w:tcW w:w="1182" w:type="dxa"/>
            <w:tcBorders>
              <w:top w:val="single" w:sz="4" w:space="0" w:color="FFFFFF"/>
              <w:left w:val="single" w:sz="4" w:space="0" w:color="FFFFFF"/>
              <w:bottom w:val="nil"/>
              <w:right w:val="single" w:sz="4" w:space="0" w:color="FFFFFF"/>
            </w:tcBorders>
            <w:shd w:val="clear" w:color="0070C0" w:fill="0070C0"/>
            <w:vAlign w:val="center"/>
            <w:hideMark/>
          </w:tcPr>
          <w:p w14:paraId="1B4A9BBF" w14:textId="77777777" w:rsidR="00B928DE" w:rsidRPr="00B928DE" w:rsidRDefault="00B928DE" w:rsidP="00B928DE">
            <w:pPr>
              <w:spacing w:after="0" w:line="240" w:lineRule="auto"/>
              <w:jc w:val="center"/>
              <w:rPr>
                <w:rFonts w:ascii="Arial" w:eastAsia="Times New Roman" w:hAnsi="Arial" w:cs="Arial"/>
                <w:b/>
                <w:bCs/>
                <w:color w:val="FFFFFF"/>
                <w:sz w:val="16"/>
                <w:szCs w:val="16"/>
                <w:lang w:eastAsia="es-MX"/>
              </w:rPr>
            </w:pPr>
            <w:r w:rsidRPr="00B928DE">
              <w:rPr>
                <w:rFonts w:ascii="Arial" w:eastAsia="Times New Roman" w:hAnsi="Arial" w:cs="Arial"/>
                <w:b/>
                <w:bCs/>
                <w:color w:val="FFFFFF"/>
                <w:sz w:val="16"/>
                <w:szCs w:val="16"/>
                <w:lang w:eastAsia="es-MX"/>
              </w:rPr>
              <w:t>Ciudad</w:t>
            </w:r>
          </w:p>
        </w:tc>
        <w:tc>
          <w:tcPr>
            <w:tcW w:w="8237" w:type="dxa"/>
            <w:tcBorders>
              <w:top w:val="single" w:sz="4" w:space="0" w:color="FFFFFF"/>
              <w:left w:val="nil"/>
              <w:bottom w:val="nil"/>
              <w:right w:val="single" w:sz="4" w:space="0" w:color="FFFFFF"/>
            </w:tcBorders>
            <w:shd w:val="clear" w:color="0070C0" w:fill="0070C0"/>
            <w:vAlign w:val="center"/>
            <w:hideMark/>
          </w:tcPr>
          <w:p w14:paraId="1845A95C" w14:textId="77777777" w:rsidR="00B928DE" w:rsidRPr="00B928DE" w:rsidRDefault="00B928DE" w:rsidP="00B928DE">
            <w:pPr>
              <w:spacing w:after="0" w:line="240" w:lineRule="auto"/>
              <w:jc w:val="center"/>
              <w:rPr>
                <w:rFonts w:ascii="Arial" w:eastAsia="Times New Roman" w:hAnsi="Arial" w:cs="Arial"/>
                <w:b/>
                <w:bCs/>
                <w:color w:val="FFFFFF"/>
                <w:sz w:val="16"/>
                <w:szCs w:val="16"/>
                <w:lang w:eastAsia="es-MX"/>
              </w:rPr>
            </w:pPr>
            <w:r w:rsidRPr="00B928DE">
              <w:rPr>
                <w:rFonts w:ascii="Arial" w:eastAsia="Times New Roman" w:hAnsi="Arial" w:cs="Arial"/>
                <w:b/>
                <w:bCs/>
                <w:color w:val="FFFFFF"/>
                <w:sz w:val="16"/>
                <w:szCs w:val="16"/>
                <w:lang w:eastAsia="es-MX"/>
              </w:rPr>
              <w:t>Hotel</w:t>
            </w:r>
          </w:p>
        </w:tc>
        <w:tc>
          <w:tcPr>
            <w:tcW w:w="960" w:type="dxa"/>
            <w:tcBorders>
              <w:top w:val="single" w:sz="4" w:space="0" w:color="FFFFFF"/>
              <w:left w:val="nil"/>
              <w:bottom w:val="single" w:sz="4" w:space="0" w:color="FFFFFF"/>
              <w:right w:val="single" w:sz="4" w:space="0" w:color="FFFFFF"/>
            </w:tcBorders>
            <w:shd w:val="clear" w:color="0070C0" w:fill="0070C0"/>
            <w:vAlign w:val="center"/>
            <w:hideMark/>
          </w:tcPr>
          <w:p w14:paraId="437EE006" w14:textId="77777777" w:rsidR="00B928DE" w:rsidRPr="00B928DE" w:rsidRDefault="00B928DE" w:rsidP="00B928DE">
            <w:pPr>
              <w:spacing w:after="0" w:line="240" w:lineRule="auto"/>
              <w:jc w:val="center"/>
              <w:rPr>
                <w:rFonts w:ascii="Arial" w:eastAsia="Times New Roman" w:hAnsi="Arial" w:cs="Arial"/>
                <w:b/>
                <w:bCs/>
                <w:color w:val="FFFFFF"/>
                <w:sz w:val="16"/>
                <w:szCs w:val="16"/>
                <w:lang w:eastAsia="es-MX"/>
              </w:rPr>
            </w:pPr>
            <w:r w:rsidRPr="00B928DE">
              <w:rPr>
                <w:rFonts w:ascii="Arial" w:eastAsia="Times New Roman" w:hAnsi="Arial" w:cs="Arial"/>
                <w:b/>
                <w:bCs/>
                <w:color w:val="FFFFFF"/>
                <w:sz w:val="16"/>
                <w:szCs w:val="16"/>
                <w:lang w:eastAsia="es-MX"/>
              </w:rPr>
              <w:t>Categoria</w:t>
            </w:r>
          </w:p>
        </w:tc>
        <w:tc>
          <w:tcPr>
            <w:tcW w:w="849" w:type="dxa"/>
            <w:tcBorders>
              <w:top w:val="single" w:sz="4" w:space="0" w:color="FFFFFF"/>
              <w:left w:val="nil"/>
              <w:bottom w:val="nil"/>
              <w:right w:val="single" w:sz="4" w:space="0" w:color="FFFFFF"/>
            </w:tcBorders>
            <w:shd w:val="clear" w:color="0070C0" w:fill="0070C0"/>
            <w:vAlign w:val="center"/>
            <w:hideMark/>
          </w:tcPr>
          <w:p w14:paraId="75652975" w14:textId="77777777" w:rsidR="00B928DE" w:rsidRPr="00B928DE" w:rsidRDefault="00B928DE" w:rsidP="00B928DE">
            <w:pPr>
              <w:spacing w:after="0" w:line="240" w:lineRule="auto"/>
              <w:jc w:val="center"/>
              <w:rPr>
                <w:rFonts w:ascii="Arial" w:eastAsia="Times New Roman" w:hAnsi="Arial" w:cs="Arial"/>
                <w:b/>
                <w:bCs/>
                <w:color w:val="FFFFFF"/>
                <w:sz w:val="16"/>
                <w:szCs w:val="16"/>
                <w:lang w:eastAsia="es-MX"/>
              </w:rPr>
            </w:pPr>
            <w:r w:rsidRPr="00B928DE">
              <w:rPr>
                <w:rFonts w:ascii="Arial" w:eastAsia="Times New Roman" w:hAnsi="Arial" w:cs="Arial"/>
                <w:b/>
                <w:bCs/>
                <w:color w:val="FFFFFF"/>
                <w:sz w:val="16"/>
                <w:szCs w:val="16"/>
                <w:lang w:eastAsia="es-MX"/>
              </w:rPr>
              <w:t>Noches</w:t>
            </w:r>
          </w:p>
        </w:tc>
      </w:tr>
      <w:tr w:rsidR="00B928DE" w:rsidRPr="00B928DE" w14:paraId="7F86CC31" w14:textId="77777777" w:rsidTr="00B928DE">
        <w:trPr>
          <w:trHeight w:val="320"/>
        </w:trPr>
        <w:tc>
          <w:tcPr>
            <w:tcW w:w="1182" w:type="dxa"/>
            <w:tcBorders>
              <w:top w:val="single" w:sz="4" w:space="0" w:color="4F81BD"/>
              <w:left w:val="single" w:sz="4" w:space="0" w:color="4F81BD"/>
              <w:bottom w:val="single" w:sz="4" w:space="0" w:color="4F81BD"/>
              <w:right w:val="single" w:sz="4" w:space="0" w:color="4F81BD"/>
            </w:tcBorders>
            <w:vAlign w:val="center"/>
            <w:hideMark/>
          </w:tcPr>
          <w:p w14:paraId="6E418005"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Madrid</w:t>
            </w:r>
          </w:p>
        </w:tc>
        <w:tc>
          <w:tcPr>
            <w:tcW w:w="8237" w:type="dxa"/>
            <w:tcBorders>
              <w:top w:val="single" w:sz="4" w:space="0" w:color="4F81BD"/>
              <w:left w:val="nil"/>
              <w:bottom w:val="single" w:sz="4" w:space="0" w:color="4F81BD"/>
              <w:right w:val="single" w:sz="4" w:space="0" w:color="4F81BD"/>
            </w:tcBorders>
            <w:vAlign w:val="center"/>
            <w:hideMark/>
          </w:tcPr>
          <w:p w14:paraId="61D93D3F"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 xml:space="preserve">Ibis Madrid Valentin Beato </w:t>
            </w:r>
          </w:p>
        </w:tc>
        <w:tc>
          <w:tcPr>
            <w:tcW w:w="960" w:type="dxa"/>
            <w:tcBorders>
              <w:top w:val="single" w:sz="4" w:space="0" w:color="4F81BD"/>
              <w:left w:val="nil"/>
              <w:bottom w:val="single" w:sz="4" w:space="0" w:color="4F81BD"/>
              <w:right w:val="single" w:sz="4" w:space="0" w:color="4F81BD"/>
            </w:tcBorders>
            <w:vAlign w:val="center"/>
            <w:hideMark/>
          </w:tcPr>
          <w:p w14:paraId="660F7645"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T/S</w:t>
            </w:r>
          </w:p>
        </w:tc>
        <w:tc>
          <w:tcPr>
            <w:tcW w:w="849" w:type="dxa"/>
            <w:tcBorders>
              <w:top w:val="single" w:sz="4" w:space="0" w:color="4F81BD"/>
              <w:left w:val="nil"/>
              <w:bottom w:val="single" w:sz="4" w:space="0" w:color="4F81BD"/>
              <w:right w:val="single" w:sz="4" w:space="0" w:color="4F81BD"/>
            </w:tcBorders>
            <w:vAlign w:val="center"/>
            <w:hideMark/>
          </w:tcPr>
          <w:p w14:paraId="7A3933D8"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15339A84" w14:textId="77777777" w:rsidTr="00B928DE">
        <w:trPr>
          <w:trHeight w:val="320"/>
        </w:trPr>
        <w:tc>
          <w:tcPr>
            <w:tcW w:w="1182" w:type="dxa"/>
            <w:tcBorders>
              <w:top w:val="nil"/>
              <w:left w:val="single" w:sz="4" w:space="0" w:color="4F81BD"/>
              <w:bottom w:val="single" w:sz="4" w:space="0" w:color="4F81BD"/>
              <w:right w:val="single" w:sz="4" w:space="0" w:color="4F81BD"/>
            </w:tcBorders>
            <w:vAlign w:val="center"/>
            <w:hideMark/>
          </w:tcPr>
          <w:p w14:paraId="71547533"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Lourdes</w:t>
            </w:r>
          </w:p>
        </w:tc>
        <w:tc>
          <w:tcPr>
            <w:tcW w:w="8237" w:type="dxa"/>
            <w:tcBorders>
              <w:top w:val="nil"/>
              <w:left w:val="nil"/>
              <w:bottom w:val="single" w:sz="4" w:space="0" w:color="4F81BD"/>
              <w:right w:val="single" w:sz="4" w:space="0" w:color="4F81BD"/>
            </w:tcBorders>
            <w:vAlign w:val="center"/>
            <w:hideMark/>
          </w:tcPr>
          <w:p w14:paraId="50211A0A"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Ibis Lourdes Centre Gare</w:t>
            </w:r>
          </w:p>
        </w:tc>
        <w:tc>
          <w:tcPr>
            <w:tcW w:w="960" w:type="dxa"/>
            <w:tcBorders>
              <w:top w:val="nil"/>
              <w:left w:val="nil"/>
              <w:bottom w:val="single" w:sz="4" w:space="0" w:color="4F81BD"/>
              <w:right w:val="single" w:sz="4" w:space="0" w:color="4F81BD"/>
            </w:tcBorders>
            <w:vAlign w:val="center"/>
            <w:hideMark/>
          </w:tcPr>
          <w:p w14:paraId="20F0DCDB"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w:t>
            </w:r>
          </w:p>
        </w:tc>
        <w:tc>
          <w:tcPr>
            <w:tcW w:w="849" w:type="dxa"/>
            <w:tcBorders>
              <w:top w:val="nil"/>
              <w:left w:val="nil"/>
              <w:bottom w:val="single" w:sz="4" w:space="0" w:color="4F81BD"/>
              <w:right w:val="single" w:sz="4" w:space="0" w:color="4F81BD"/>
            </w:tcBorders>
            <w:vAlign w:val="center"/>
            <w:hideMark/>
          </w:tcPr>
          <w:p w14:paraId="535594A0"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6E793540" w14:textId="77777777" w:rsidTr="00B928DE">
        <w:trPr>
          <w:trHeight w:val="320"/>
        </w:trPr>
        <w:tc>
          <w:tcPr>
            <w:tcW w:w="1182" w:type="dxa"/>
            <w:tcBorders>
              <w:top w:val="nil"/>
              <w:left w:val="single" w:sz="4" w:space="0" w:color="4F81BD"/>
              <w:bottom w:val="single" w:sz="4" w:space="0" w:color="4F81BD"/>
              <w:right w:val="single" w:sz="4" w:space="0" w:color="4F81BD"/>
            </w:tcBorders>
            <w:vAlign w:val="center"/>
            <w:hideMark/>
          </w:tcPr>
          <w:p w14:paraId="77BB6C01"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Orleans</w:t>
            </w:r>
          </w:p>
        </w:tc>
        <w:tc>
          <w:tcPr>
            <w:tcW w:w="8237" w:type="dxa"/>
            <w:tcBorders>
              <w:top w:val="nil"/>
              <w:left w:val="nil"/>
              <w:bottom w:val="nil"/>
              <w:right w:val="nil"/>
            </w:tcBorders>
            <w:noWrap/>
            <w:vAlign w:val="center"/>
            <w:hideMark/>
          </w:tcPr>
          <w:p w14:paraId="6C2B4916"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Ibis Orleans Nord Saran</w:t>
            </w:r>
          </w:p>
        </w:tc>
        <w:tc>
          <w:tcPr>
            <w:tcW w:w="960" w:type="dxa"/>
            <w:tcBorders>
              <w:top w:val="nil"/>
              <w:left w:val="single" w:sz="4" w:space="0" w:color="4F81BD"/>
              <w:bottom w:val="single" w:sz="4" w:space="0" w:color="4F81BD"/>
              <w:right w:val="single" w:sz="4" w:space="0" w:color="4F81BD"/>
            </w:tcBorders>
            <w:vAlign w:val="center"/>
            <w:hideMark/>
          </w:tcPr>
          <w:p w14:paraId="539FD264"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w:t>
            </w:r>
          </w:p>
        </w:tc>
        <w:tc>
          <w:tcPr>
            <w:tcW w:w="849" w:type="dxa"/>
            <w:tcBorders>
              <w:top w:val="nil"/>
              <w:left w:val="nil"/>
              <w:bottom w:val="single" w:sz="4" w:space="0" w:color="4F81BD"/>
              <w:right w:val="single" w:sz="4" w:space="0" w:color="4F81BD"/>
            </w:tcBorders>
            <w:vAlign w:val="center"/>
            <w:hideMark/>
          </w:tcPr>
          <w:p w14:paraId="35573AD8"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51F6A3A2" w14:textId="77777777" w:rsidTr="00B928DE">
        <w:trPr>
          <w:trHeight w:val="320"/>
        </w:trPr>
        <w:tc>
          <w:tcPr>
            <w:tcW w:w="1182" w:type="dxa"/>
            <w:tcBorders>
              <w:top w:val="nil"/>
              <w:left w:val="single" w:sz="4" w:space="0" w:color="4F81BD"/>
              <w:bottom w:val="single" w:sz="4" w:space="0" w:color="4F81BD"/>
              <w:right w:val="single" w:sz="4" w:space="0" w:color="4F81BD"/>
            </w:tcBorders>
            <w:vAlign w:val="center"/>
            <w:hideMark/>
          </w:tcPr>
          <w:p w14:paraId="3AFCCEB6"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París</w:t>
            </w:r>
          </w:p>
        </w:tc>
        <w:tc>
          <w:tcPr>
            <w:tcW w:w="8237" w:type="dxa"/>
            <w:tcBorders>
              <w:top w:val="single" w:sz="4" w:space="0" w:color="4F81BD"/>
              <w:left w:val="nil"/>
              <w:bottom w:val="single" w:sz="4" w:space="0" w:color="4F81BD"/>
              <w:right w:val="single" w:sz="4" w:space="0" w:color="4F81BD"/>
            </w:tcBorders>
            <w:vAlign w:val="center"/>
            <w:hideMark/>
          </w:tcPr>
          <w:p w14:paraId="0F92FCB4"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B&amp;B Paris Italie Porte de Choisy</w:t>
            </w:r>
          </w:p>
        </w:tc>
        <w:tc>
          <w:tcPr>
            <w:tcW w:w="960" w:type="dxa"/>
            <w:tcBorders>
              <w:top w:val="nil"/>
              <w:left w:val="nil"/>
              <w:bottom w:val="single" w:sz="4" w:space="0" w:color="4F81BD"/>
              <w:right w:val="single" w:sz="4" w:space="0" w:color="4F81BD"/>
            </w:tcBorders>
            <w:vAlign w:val="center"/>
            <w:hideMark/>
          </w:tcPr>
          <w:p w14:paraId="14F53E0A"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T/S</w:t>
            </w:r>
          </w:p>
        </w:tc>
        <w:tc>
          <w:tcPr>
            <w:tcW w:w="849" w:type="dxa"/>
            <w:tcBorders>
              <w:top w:val="nil"/>
              <w:left w:val="nil"/>
              <w:bottom w:val="single" w:sz="4" w:space="0" w:color="4F81BD"/>
              <w:right w:val="single" w:sz="4" w:space="0" w:color="4F81BD"/>
            </w:tcBorders>
            <w:vAlign w:val="center"/>
            <w:hideMark/>
          </w:tcPr>
          <w:p w14:paraId="1F59C566"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76D3F54F" w14:textId="77777777" w:rsidTr="00B928DE">
        <w:trPr>
          <w:trHeight w:val="320"/>
        </w:trPr>
        <w:tc>
          <w:tcPr>
            <w:tcW w:w="1182" w:type="dxa"/>
            <w:tcBorders>
              <w:top w:val="nil"/>
              <w:left w:val="single" w:sz="4" w:space="0" w:color="4F81BD"/>
              <w:bottom w:val="single" w:sz="4" w:space="0" w:color="4F81BD"/>
              <w:right w:val="single" w:sz="4" w:space="0" w:color="4F81BD"/>
            </w:tcBorders>
            <w:noWrap/>
            <w:vAlign w:val="center"/>
            <w:hideMark/>
          </w:tcPr>
          <w:p w14:paraId="7DF065EC"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Zurich</w:t>
            </w:r>
          </w:p>
        </w:tc>
        <w:tc>
          <w:tcPr>
            <w:tcW w:w="8237" w:type="dxa"/>
            <w:tcBorders>
              <w:top w:val="nil"/>
              <w:left w:val="nil"/>
              <w:bottom w:val="single" w:sz="4" w:space="0" w:color="4F81BD"/>
              <w:right w:val="single" w:sz="4" w:space="0" w:color="4F81BD"/>
            </w:tcBorders>
            <w:vAlign w:val="center"/>
            <w:hideMark/>
          </w:tcPr>
          <w:p w14:paraId="0A831A67"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Dorint Airport Hotel Zurich</w:t>
            </w:r>
          </w:p>
        </w:tc>
        <w:tc>
          <w:tcPr>
            <w:tcW w:w="960" w:type="dxa"/>
            <w:tcBorders>
              <w:top w:val="nil"/>
              <w:left w:val="nil"/>
              <w:bottom w:val="single" w:sz="4" w:space="0" w:color="4F81BD"/>
              <w:right w:val="single" w:sz="4" w:space="0" w:color="4F81BD"/>
            </w:tcBorders>
            <w:vAlign w:val="center"/>
            <w:hideMark/>
          </w:tcPr>
          <w:p w14:paraId="6298AB12"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w:t>
            </w:r>
          </w:p>
        </w:tc>
        <w:tc>
          <w:tcPr>
            <w:tcW w:w="849" w:type="dxa"/>
            <w:tcBorders>
              <w:top w:val="nil"/>
              <w:left w:val="nil"/>
              <w:bottom w:val="single" w:sz="4" w:space="0" w:color="4F81BD"/>
              <w:right w:val="single" w:sz="4" w:space="0" w:color="4F81BD"/>
            </w:tcBorders>
            <w:vAlign w:val="center"/>
            <w:hideMark/>
          </w:tcPr>
          <w:p w14:paraId="15E7C096"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7007006D" w14:textId="77777777" w:rsidTr="00B928DE">
        <w:trPr>
          <w:trHeight w:val="320"/>
        </w:trPr>
        <w:tc>
          <w:tcPr>
            <w:tcW w:w="1182" w:type="dxa"/>
            <w:tcBorders>
              <w:top w:val="nil"/>
              <w:left w:val="single" w:sz="4" w:space="0" w:color="4F81BD"/>
              <w:bottom w:val="single" w:sz="4" w:space="0" w:color="4F81BD"/>
              <w:right w:val="single" w:sz="4" w:space="0" w:color="4F81BD"/>
            </w:tcBorders>
            <w:vAlign w:val="center"/>
            <w:hideMark/>
          </w:tcPr>
          <w:p w14:paraId="3C76C818"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Venecia</w:t>
            </w:r>
          </w:p>
        </w:tc>
        <w:tc>
          <w:tcPr>
            <w:tcW w:w="8237" w:type="dxa"/>
            <w:tcBorders>
              <w:top w:val="nil"/>
              <w:left w:val="nil"/>
              <w:bottom w:val="single" w:sz="4" w:space="0" w:color="4F81BD"/>
              <w:right w:val="single" w:sz="4" w:space="0" w:color="4F81BD"/>
            </w:tcBorders>
            <w:vAlign w:val="center"/>
            <w:hideMark/>
          </w:tcPr>
          <w:p w14:paraId="33E705E1"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LH Hotel Sirio Venice</w:t>
            </w:r>
          </w:p>
        </w:tc>
        <w:tc>
          <w:tcPr>
            <w:tcW w:w="960" w:type="dxa"/>
            <w:tcBorders>
              <w:top w:val="nil"/>
              <w:left w:val="nil"/>
              <w:bottom w:val="single" w:sz="4" w:space="0" w:color="4F81BD"/>
              <w:right w:val="single" w:sz="4" w:space="0" w:color="4F81BD"/>
            </w:tcBorders>
            <w:vAlign w:val="center"/>
            <w:hideMark/>
          </w:tcPr>
          <w:p w14:paraId="40D95551"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w:t>
            </w:r>
          </w:p>
        </w:tc>
        <w:tc>
          <w:tcPr>
            <w:tcW w:w="849" w:type="dxa"/>
            <w:tcBorders>
              <w:top w:val="nil"/>
              <w:left w:val="nil"/>
              <w:bottom w:val="single" w:sz="4" w:space="0" w:color="4F81BD"/>
              <w:right w:val="single" w:sz="4" w:space="0" w:color="4F81BD"/>
            </w:tcBorders>
            <w:vAlign w:val="center"/>
            <w:hideMark/>
          </w:tcPr>
          <w:p w14:paraId="6CAAD053"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5CA6B05C" w14:textId="77777777" w:rsidTr="00B928DE">
        <w:trPr>
          <w:trHeight w:val="320"/>
        </w:trPr>
        <w:tc>
          <w:tcPr>
            <w:tcW w:w="1182" w:type="dxa"/>
            <w:tcBorders>
              <w:top w:val="nil"/>
              <w:left w:val="single" w:sz="4" w:space="0" w:color="4F81BD"/>
              <w:bottom w:val="single" w:sz="4" w:space="0" w:color="4F81BD"/>
              <w:right w:val="single" w:sz="4" w:space="0" w:color="4F81BD"/>
            </w:tcBorders>
            <w:noWrap/>
            <w:vAlign w:val="center"/>
            <w:hideMark/>
          </w:tcPr>
          <w:p w14:paraId="57A8549A"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Florencia</w:t>
            </w:r>
          </w:p>
        </w:tc>
        <w:tc>
          <w:tcPr>
            <w:tcW w:w="8237" w:type="dxa"/>
            <w:tcBorders>
              <w:top w:val="nil"/>
              <w:left w:val="nil"/>
              <w:bottom w:val="single" w:sz="4" w:space="0" w:color="4F81BD"/>
              <w:right w:val="single" w:sz="4" w:space="0" w:color="4F81BD"/>
            </w:tcBorders>
            <w:vAlign w:val="center"/>
            <w:hideMark/>
          </w:tcPr>
          <w:p w14:paraId="6FC26D49" w14:textId="77777777" w:rsidR="00B928DE" w:rsidRPr="00B928DE" w:rsidRDefault="00B928DE" w:rsidP="00B928DE">
            <w:pPr>
              <w:spacing w:after="0" w:line="240" w:lineRule="auto"/>
              <w:jc w:val="center"/>
              <w:rPr>
                <w:rFonts w:ascii="Arial" w:eastAsia="Times New Roman" w:hAnsi="Arial" w:cs="Arial"/>
                <w:color w:val="000000"/>
                <w:sz w:val="16"/>
                <w:szCs w:val="16"/>
                <w:lang w:val="en-US" w:eastAsia="es-MX"/>
              </w:rPr>
            </w:pPr>
            <w:r w:rsidRPr="00B928DE">
              <w:rPr>
                <w:rFonts w:ascii="Arial" w:eastAsia="Times New Roman" w:hAnsi="Arial" w:cs="Arial"/>
                <w:color w:val="000000"/>
                <w:sz w:val="16"/>
                <w:szCs w:val="16"/>
                <w:lang w:val="en-US" w:eastAsia="es-MX"/>
              </w:rPr>
              <w:t>B&amp;B Hotel Firenze City Center</w:t>
            </w:r>
          </w:p>
        </w:tc>
        <w:tc>
          <w:tcPr>
            <w:tcW w:w="960" w:type="dxa"/>
            <w:tcBorders>
              <w:top w:val="nil"/>
              <w:left w:val="nil"/>
              <w:bottom w:val="single" w:sz="4" w:space="0" w:color="4F81BD"/>
              <w:right w:val="single" w:sz="4" w:space="0" w:color="4F81BD"/>
            </w:tcBorders>
            <w:vAlign w:val="center"/>
            <w:hideMark/>
          </w:tcPr>
          <w:p w14:paraId="10E78574"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w:t>
            </w:r>
          </w:p>
        </w:tc>
        <w:tc>
          <w:tcPr>
            <w:tcW w:w="849" w:type="dxa"/>
            <w:tcBorders>
              <w:top w:val="nil"/>
              <w:left w:val="nil"/>
              <w:bottom w:val="single" w:sz="4" w:space="0" w:color="4F81BD"/>
              <w:right w:val="single" w:sz="4" w:space="0" w:color="4F81BD"/>
            </w:tcBorders>
            <w:vAlign w:val="center"/>
            <w:hideMark/>
          </w:tcPr>
          <w:p w14:paraId="1CF77741"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r w:rsidR="00B928DE" w:rsidRPr="00B928DE" w14:paraId="7AE32C47" w14:textId="77777777" w:rsidTr="00B928DE">
        <w:trPr>
          <w:trHeight w:val="320"/>
        </w:trPr>
        <w:tc>
          <w:tcPr>
            <w:tcW w:w="1182" w:type="dxa"/>
            <w:tcBorders>
              <w:top w:val="nil"/>
              <w:left w:val="single" w:sz="4" w:space="0" w:color="4F81BD"/>
              <w:bottom w:val="single" w:sz="4" w:space="0" w:color="4F81BD"/>
              <w:right w:val="single" w:sz="4" w:space="0" w:color="4F81BD"/>
            </w:tcBorders>
            <w:vAlign w:val="center"/>
            <w:hideMark/>
          </w:tcPr>
          <w:p w14:paraId="01C898A9" w14:textId="77777777" w:rsidR="00B928DE" w:rsidRPr="00B928DE" w:rsidRDefault="00B928DE" w:rsidP="00B928DE">
            <w:pPr>
              <w:spacing w:after="0" w:line="240" w:lineRule="auto"/>
              <w:jc w:val="center"/>
              <w:rPr>
                <w:rFonts w:ascii="Arial" w:eastAsia="Times New Roman" w:hAnsi="Arial" w:cs="Arial"/>
                <w:color w:val="000000"/>
                <w:sz w:val="18"/>
                <w:szCs w:val="18"/>
                <w:lang w:eastAsia="es-MX"/>
              </w:rPr>
            </w:pPr>
            <w:r w:rsidRPr="00B928DE">
              <w:rPr>
                <w:rFonts w:ascii="Arial" w:eastAsia="Times New Roman" w:hAnsi="Arial" w:cs="Arial"/>
                <w:color w:val="000000"/>
                <w:sz w:val="18"/>
                <w:szCs w:val="18"/>
                <w:lang w:eastAsia="es-MX"/>
              </w:rPr>
              <w:t>Niza</w:t>
            </w:r>
          </w:p>
        </w:tc>
        <w:tc>
          <w:tcPr>
            <w:tcW w:w="8237" w:type="dxa"/>
            <w:tcBorders>
              <w:top w:val="nil"/>
              <w:left w:val="nil"/>
              <w:bottom w:val="single" w:sz="4" w:space="0" w:color="4F81BD"/>
              <w:right w:val="single" w:sz="4" w:space="0" w:color="4F81BD"/>
            </w:tcBorders>
            <w:vAlign w:val="center"/>
            <w:hideMark/>
          </w:tcPr>
          <w:p w14:paraId="079539B4" w14:textId="77777777" w:rsidR="00B928DE" w:rsidRPr="00B928DE" w:rsidRDefault="00B928DE" w:rsidP="00B928DE">
            <w:pPr>
              <w:spacing w:after="0" w:line="240" w:lineRule="auto"/>
              <w:jc w:val="center"/>
              <w:rPr>
                <w:rFonts w:ascii="Arial" w:eastAsia="Times New Roman" w:hAnsi="Arial" w:cs="Arial"/>
                <w:color w:val="000000"/>
                <w:sz w:val="16"/>
                <w:szCs w:val="16"/>
                <w:lang w:eastAsia="es-MX"/>
              </w:rPr>
            </w:pPr>
            <w:r w:rsidRPr="00B928DE">
              <w:rPr>
                <w:rFonts w:ascii="Arial" w:eastAsia="Times New Roman" w:hAnsi="Arial" w:cs="Arial"/>
                <w:color w:val="000000"/>
                <w:sz w:val="16"/>
                <w:szCs w:val="16"/>
                <w:lang w:eastAsia="es-MX"/>
              </w:rPr>
              <w:t>Ibis Nice Centre Gare</w:t>
            </w:r>
          </w:p>
        </w:tc>
        <w:tc>
          <w:tcPr>
            <w:tcW w:w="960" w:type="dxa"/>
            <w:tcBorders>
              <w:top w:val="nil"/>
              <w:left w:val="nil"/>
              <w:bottom w:val="single" w:sz="4" w:space="0" w:color="4F81BD"/>
              <w:right w:val="single" w:sz="4" w:space="0" w:color="4F81BD"/>
            </w:tcBorders>
            <w:vAlign w:val="center"/>
            <w:hideMark/>
          </w:tcPr>
          <w:p w14:paraId="02D36B9D"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T</w:t>
            </w:r>
          </w:p>
        </w:tc>
        <w:tc>
          <w:tcPr>
            <w:tcW w:w="849" w:type="dxa"/>
            <w:tcBorders>
              <w:top w:val="nil"/>
              <w:left w:val="nil"/>
              <w:bottom w:val="single" w:sz="4" w:space="0" w:color="4F81BD"/>
              <w:right w:val="single" w:sz="4" w:space="0" w:color="4F81BD"/>
            </w:tcBorders>
            <w:vAlign w:val="center"/>
            <w:hideMark/>
          </w:tcPr>
          <w:p w14:paraId="03D41981" w14:textId="77777777" w:rsidR="00B928DE" w:rsidRPr="00B928DE" w:rsidRDefault="00B928DE" w:rsidP="00B928DE">
            <w:pPr>
              <w:spacing w:after="0" w:line="240" w:lineRule="auto"/>
              <w:jc w:val="center"/>
              <w:rPr>
                <w:rFonts w:ascii="Arial" w:eastAsia="Times New Roman" w:hAnsi="Arial" w:cs="Arial"/>
                <w:color w:val="000000"/>
                <w:sz w:val="20"/>
                <w:szCs w:val="20"/>
                <w:lang w:eastAsia="es-MX"/>
              </w:rPr>
            </w:pPr>
            <w:r w:rsidRPr="00B928DE">
              <w:rPr>
                <w:rFonts w:ascii="Arial" w:eastAsia="Times New Roman" w:hAnsi="Arial" w:cs="Arial"/>
                <w:color w:val="000000"/>
                <w:sz w:val="20"/>
                <w:szCs w:val="20"/>
                <w:lang w:eastAsia="es-MX"/>
              </w:rPr>
              <w:t> </w:t>
            </w:r>
          </w:p>
        </w:tc>
      </w:tr>
    </w:tbl>
    <w:p w14:paraId="564489AA" w14:textId="77777777" w:rsidR="00593F01" w:rsidRDefault="00593F01" w:rsidP="00D64792">
      <w:pPr>
        <w:spacing w:after="0"/>
        <w:rPr>
          <w:rFonts w:ascii="Arial" w:hAnsi="Arial" w:cs="Arial"/>
          <w:b/>
          <w:color w:val="E36C0A" w:themeColor="accent6" w:themeShade="BF"/>
          <w:szCs w:val="20"/>
        </w:rPr>
      </w:pPr>
    </w:p>
    <w:p w14:paraId="0CD08025" w14:textId="08A8FED3" w:rsidR="007B715B" w:rsidRDefault="007B715B" w:rsidP="00593F01">
      <w:pPr>
        <w:spacing w:after="0"/>
        <w:ind w:left="-1134" w:firstLine="1134"/>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59245DC8" w14:textId="1CFB294E" w:rsidR="00B928DE" w:rsidRPr="00B928DE" w:rsidRDefault="0080256F"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Pr>
          <w:rFonts w:ascii="Arial" w:hAnsi="Arial" w:cs="Arial"/>
          <w:sz w:val="20"/>
          <w:szCs w:val="20"/>
          <w:lang w:val="es-MX"/>
        </w:rPr>
        <w:t>Consultar comisiones</w:t>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r w:rsidR="00B928DE" w:rsidRPr="00B928DE">
        <w:rPr>
          <w:rFonts w:ascii="Arial" w:hAnsi="Arial" w:cs="Arial"/>
          <w:sz w:val="20"/>
          <w:szCs w:val="20"/>
          <w:lang w:val="es-MX"/>
        </w:rPr>
        <w:tab/>
      </w:r>
    </w:p>
    <w:p w14:paraId="632EA60F" w14:textId="77C52484"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Hoteles previstos o similares (P: primera/ T: Turista/ TS: Turista Superio)</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0FA57694" w14:textId="6116DDA7"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Salidas de américa hacia Madrid ( Viernes y Sábados)</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59C2B92C" w14:textId="77777777"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color w:val="EE0000"/>
          <w:sz w:val="20"/>
          <w:szCs w:val="20"/>
          <w:lang w:val="es-MX"/>
        </w:rPr>
      </w:pPr>
      <w:r w:rsidRPr="00B928DE">
        <w:rPr>
          <w:rFonts w:ascii="Arial" w:hAnsi="Arial" w:cs="Arial"/>
          <w:b/>
          <w:bCs/>
          <w:color w:val="EE0000"/>
          <w:sz w:val="20"/>
          <w:szCs w:val="20"/>
          <w:lang w:val="es-MX"/>
        </w:rPr>
        <w:t>2026,</w:t>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r w:rsidRPr="00B928DE">
        <w:rPr>
          <w:rFonts w:ascii="Arial" w:hAnsi="Arial" w:cs="Arial"/>
          <w:color w:val="EE0000"/>
          <w:sz w:val="20"/>
          <w:szCs w:val="20"/>
          <w:lang w:val="es-MX"/>
        </w:rPr>
        <w:tab/>
      </w:r>
    </w:p>
    <w:p w14:paraId="1E46A9AC" w14:textId="454239B1"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Setiembre a Diciembre : Salidas Todos los Vierne y Sábados</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17E7F96A" w14:textId="18AC15F7"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Variacion de Tarifas de acuerdo a fechas</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39580763" w14:textId="1CD37654"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Excursiones no incluidas por favor revisar precios de opcionales en Europa</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66E33AED" w14:textId="195EE01A" w:rsidR="00B928DE" w:rsidRPr="00B928DE" w:rsidRDefault="00B928DE" w:rsidP="00B928DE">
      <w:pPr>
        <w:autoSpaceDE w:val="0"/>
        <w:autoSpaceDN w:val="0"/>
        <w:adjustRightInd w:val="0"/>
        <w:spacing w:after="0" w:line="240" w:lineRule="auto"/>
        <w:jc w:val="both"/>
        <w:rPr>
          <w:rFonts w:ascii="Arial" w:hAnsi="Arial" w:cs="Arial"/>
          <w:b/>
          <w:bCs/>
          <w:color w:val="EE0000"/>
          <w:sz w:val="20"/>
          <w:szCs w:val="20"/>
          <w:lang w:val="es-MX"/>
        </w:rPr>
      </w:pPr>
      <w:r w:rsidRPr="00B928DE">
        <w:rPr>
          <w:rFonts w:ascii="Arial" w:hAnsi="Arial" w:cs="Arial"/>
          <w:b/>
          <w:bCs/>
          <w:color w:val="EE0000"/>
          <w:sz w:val="20"/>
          <w:szCs w:val="20"/>
          <w:lang w:val="es-MX"/>
        </w:rPr>
        <w:t>Salidas:</w:t>
      </w:r>
    </w:p>
    <w:p w14:paraId="01203D6E" w14:textId="6EC06B59"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 xml:space="preserve">Setiembre:  </w:t>
      </w:r>
      <w:r w:rsidRPr="00B928DE">
        <w:rPr>
          <w:rFonts w:ascii="Arial" w:hAnsi="Arial" w:cs="Arial"/>
          <w:sz w:val="20"/>
          <w:szCs w:val="20"/>
          <w:lang w:val="es-MX"/>
        </w:rPr>
        <w:t>18,</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4CE15DFB" w14:textId="0301378A"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 xml:space="preserve">Octubre: </w:t>
      </w:r>
      <w:r w:rsidRPr="00B928DE">
        <w:rPr>
          <w:rFonts w:ascii="Arial" w:hAnsi="Arial" w:cs="Arial"/>
          <w:sz w:val="20"/>
          <w:szCs w:val="20"/>
          <w:lang w:val="es-MX"/>
        </w:rPr>
        <w:t>02</w:t>
      </w:r>
      <w:r w:rsidRPr="00B928DE">
        <w:rPr>
          <w:rFonts w:ascii="Arial" w:hAnsi="Arial" w:cs="Arial"/>
          <w:b/>
          <w:bCs/>
          <w:sz w:val="20"/>
          <w:szCs w:val="20"/>
          <w:lang w:val="es-MX"/>
        </w:rPr>
        <w:t>,</w:t>
      </w:r>
      <w:r w:rsidRPr="00B928DE">
        <w:rPr>
          <w:rFonts w:ascii="Arial" w:hAnsi="Arial" w:cs="Arial"/>
          <w:sz w:val="20"/>
          <w:szCs w:val="20"/>
          <w:lang w:val="es-MX"/>
        </w:rPr>
        <w:t>03,09,10,16,17,23,24,30,31</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7CDF48C9" w14:textId="60BC4E38"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Noviembre:</w:t>
      </w:r>
      <w:r w:rsidRPr="00B928DE">
        <w:rPr>
          <w:rFonts w:ascii="Arial" w:hAnsi="Arial" w:cs="Arial"/>
          <w:sz w:val="20"/>
          <w:szCs w:val="20"/>
          <w:lang w:val="es-MX"/>
        </w:rPr>
        <w:t xml:space="preserve"> 06,07,13,14,20,21,27,28</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1CF85430" w14:textId="3311B72E"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Diciembre:</w:t>
      </w:r>
      <w:r w:rsidRPr="00B928DE">
        <w:rPr>
          <w:rFonts w:ascii="Arial" w:hAnsi="Arial" w:cs="Arial"/>
          <w:sz w:val="20"/>
          <w:szCs w:val="20"/>
          <w:lang w:val="es-MX"/>
        </w:rPr>
        <w:t xml:space="preserve"> 04,05,11,12,18,19</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7DC27101" w14:textId="49AD1B5B"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 xml:space="preserve">Enero 2027: </w:t>
      </w:r>
      <w:r w:rsidRPr="00B928DE">
        <w:rPr>
          <w:rFonts w:ascii="Arial" w:hAnsi="Arial" w:cs="Arial"/>
          <w:sz w:val="20"/>
          <w:szCs w:val="20"/>
          <w:lang w:val="es-MX"/>
        </w:rPr>
        <w:t>01,02,08,0922,23</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27761CB7" w14:textId="64051AA7"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b/>
          <w:bCs/>
          <w:sz w:val="20"/>
          <w:szCs w:val="20"/>
          <w:lang w:val="es-MX"/>
        </w:rPr>
        <w:t>Febrero 2027:</w:t>
      </w:r>
      <w:r w:rsidRPr="00B928DE">
        <w:rPr>
          <w:rFonts w:ascii="Arial" w:hAnsi="Arial" w:cs="Arial"/>
          <w:sz w:val="20"/>
          <w:szCs w:val="20"/>
          <w:lang w:val="es-MX"/>
        </w:rPr>
        <w:t xml:space="preserve"> 05,06,12,13,19,20,26,27</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78C4D2FE" w14:textId="77777777" w:rsidR="00B928DE" w:rsidRPr="00B928DE" w:rsidRDefault="00B928DE" w:rsidP="00B928DE">
      <w:pPr>
        <w:autoSpaceDE w:val="0"/>
        <w:autoSpaceDN w:val="0"/>
        <w:adjustRightInd w:val="0"/>
        <w:spacing w:after="0" w:line="240" w:lineRule="auto"/>
        <w:jc w:val="both"/>
        <w:rPr>
          <w:rFonts w:ascii="Arial" w:hAnsi="Arial" w:cs="Arial"/>
          <w:color w:val="EE0000"/>
          <w:sz w:val="20"/>
          <w:szCs w:val="20"/>
          <w:lang w:val="es-MX"/>
        </w:rPr>
      </w:pPr>
      <w:r w:rsidRPr="00B928DE">
        <w:rPr>
          <w:rFonts w:ascii="Arial" w:hAnsi="Arial" w:cs="Arial"/>
          <w:b/>
          <w:bCs/>
          <w:color w:val="EE0000"/>
          <w:sz w:val="20"/>
          <w:szCs w:val="20"/>
          <w:lang w:val="es-MX"/>
        </w:rPr>
        <w:t>Pasaportes, Visados y Documentación:</w:t>
      </w:r>
      <w:r w:rsidRPr="00B928DE">
        <w:rPr>
          <w:rFonts w:ascii="Arial" w:hAnsi="Arial" w:cs="Arial"/>
          <w:color w:val="EE0000"/>
          <w:sz w:val="20"/>
          <w:szCs w:val="20"/>
          <w:lang w:val="es-MX"/>
        </w:rPr>
        <w:t xml:space="preserve"> </w:t>
      </w:r>
    </w:p>
    <w:p w14:paraId="79385ACA" w14:textId="64943842"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sz w:val="20"/>
          <w:szCs w:val="20"/>
          <w:lang w:val="es-MX"/>
        </w:rPr>
        <w:t xml:space="preserve">El consumidor recibe la información de índole general sobre las condiciones que le son aplicables en materia de pasaportes y visados, y las formalidades sanitarias necesarias para el viaje y la estancia. Todos los usuarios, sin excepción (niños incluidos), deberán llevar en regla su documentación personal y familiar correspondiente, sea el </w:t>
      </w:r>
      <w:r w:rsidRPr="00B928DE">
        <w:rPr>
          <w:rFonts w:ascii="Arial" w:hAnsi="Arial" w:cs="Arial"/>
          <w:sz w:val="20"/>
          <w:szCs w:val="20"/>
          <w:lang w:val="es-MX"/>
        </w:rPr>
        <w:lastRenderedPageBreak/>
        <w:t>pasaporte o D.N.I., según las leyes del país o países que se visitan./ Será por cuenta de los mismos cuando los viajes así lo requieran, la obtención de visados, pasaportes, certificados de vacunación etc./ En caso de ser rechazada por alguna Autoridad la concesión de visados, por causas particulares del usuario, o ser denegada su entrada en el país por carecer de los requisitos que se exigen, o por ser portador de la misma, la Agencia Organizadora no será responsable en ningún caso, siendo por cuenta del consumidor todos los gastos que por estos motivos se originen.</w:t>
      </w:r>
    </w:p>
    <w:p w14:paraId="525CF796" w14:textId="759A41A3"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sz w:val="20"/>
          <w:szCs w:val="20"/>
          <w:lang w:val="es-MX"/>
        </w:rPr>
        <w:t>Cupos limitados, consultar al momento de reservar.</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53932789" w14:textId="0BBB30F7"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sz w:val="20"/>
          <w:szCs w:val="20"/>
          <w:lang w:val="es-MX"/>
        </w:rPr>
        <w:t>No seremos responsable de cualquier pérdida o daño a persona y/o propiedades, que resulten directa o indirectamente de fuerzas sobrenaturales, por incendios, fallos en maquinaria o equipos, acciones de gobierno, autoridades, guerras, hostilidades, huelgas, revueltas, epidemias, etc.</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4F608EC8" w14:textId="27522D94"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sz w:val="20"/>
          <w:szCs w:val="20"/>
          <w:lang w:val="es-MX"/>
        </w:rPr>
        <w:t>En cada Tour se indica si el seguro está incluido.</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46526A98" w14:textId="16AB42F0"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sz w:val="20"/>
          <w:szCs w:val="20"/>
          <w:lang w:val="es-MX"/>
        </w:rPr>
        <w:t>Tarifas sujeta a variación sin previo aviso.</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62D01E30" w14:textId="43339F32" w:rsidR="00B928DE" w:rsidRPr="00B928DE" w:rsidRDefault="00B928DE" w:rsidP="00B928DE">
      <w:pPr>
        <w:pStyle w:val="Prrafodelista"/>
        <w:numPr>
          <w:ilvl w:val="0"/>
          <w:numId w:val="19"/>
        </w:numPr>
        <w:autoSpaceDE w:val="0"/>
        <w:autoSpaceDN w:val="0"/>
        <w:adjustRightInd w:val="0"/>
        <w:spacing w:after="0" w:line="240" w:lineRule="auto"/>
        <w:jc w:val="both"/>
        <w:rPr>
          <w:rFonts w:ascii="Arial" w:hAnsi="Arial" w:cs="Arial"/>
          <w:sz w:val="20"/>
          <w:szCs w:val="20"/>
          <w:lang w:val="es-MX"/>
        </w:rPr>
      </w:pPr>
      <w:r w:rsidRPr="00B928DE">
        <w:rPr>
          <w:rFonts w:ascii="Arial" w:hAnsi="Arial" w:cs="Arial"/>
          <w:sz w:val="20"/>
          <w:szCs w:val="20"/>
          <w:lang w:val="es-MX"/>
        </w:rPr>
        <w:t>Tarifas no válidas para grupos.</w:t>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r w:rsidRPr="00B928DE">
        <w:rPr>
          <w:rFonts w:ascii="Arial" w:hAnsi="Arial" w:cs="Arial"/>
          <w:sz w:val="20"/>
          <w:szCs w:val="20"/>
          <w:lang w:val="es-MX"/>
        </w:rPr>
        <w:tab/>
      </w:r>
    </w:p>
    <w:p w14:paraId="299BAC47" w14:textId="2EC1C481" w:rsidR="00642CCA" w:rsidRPr="00642CCA" w:rsidRDefault="00642CCA" w:rsidP="00642CCA">
      <w:pPr>
        <w:pStyle w:val="Prrafodelista"/>
        <w:numPr>
          <w:ilvl w:val="0"/>
          <w:numId w:val="19"/>
        </w:numPr>
        <w:spacing w:after="0" w:line="240" w:lineRule="auto"/>
        <w:jc w:val="both"/>
        <w:rPr>
          <w:rFonts w:ascii="Arial" w:eastAsia="Times New Roman" w:hAnsi="Arial" w:cs="Arial"/>
          <w:color w:val="000000"/>
          <w:sz w:val="20"/>
          <w:szCs w:val="20"/>
          <w:lang w:eastAsia="es-MX"/>
        </w:rPr>
      </w:pPr>
      <w:r w:rsidRPr="00642CCA">
        <w:rPr>
          <w:rFonts w:ascii="Arial" w:eastAsia="Times New Roman" w:hAnsi="Arial" w:cs="Arial"/>
          <w:color w:val="000000"/>
          <w:sz w:val="20"/>
          <w:szCs w:val="20"/>
          <w:lang w:eastAsia="es-MX"/>
        </w:rPr>
        <w:t xml:space="preserve">Tarifa por pasajero en base Euros (€), se aceptan pagos en </w:t>
      </w:r>
      <w:r w:rsidR="00427429">
        <w:rPr>
          <w:rFonts w:ascii="Arial" w:eastAsia="Times New Roman" w:hAnsi="Arial" w:cs="Arial"/>
          <w:color w:val="000000"/>
          <w:sz w:val="20"/>
          <w:szCs w:val="20"/>
          <w:lang w:eastAsia="es-MX"/>
        </w:rPr>
        <w:t xml:space="preserve">DOLARES o </w:t>
      </w:r>
      <w:r w:rsidRPr="00642CCA">
        <w:rPr>
          <w:rFonts w:ascii="Arial" w:eastAsia="Times New Roman" w:hAnsi="Arial" w:cs="Arial"/>
          <w:color w:val="000000"/>
          <w:sz w:val="20"/>
          <w:szCs w:val="20"/>
          <w:lang w:eastAsia="es-MX"/>
        </w:rPr>
        <w:t>SOLES según tipo de cambio del día.</w:t>
      </w:r>
    </w:p>
    <w:p w14:paraId="333CB3F2" w14:textId="72561580" w:rsidR="005E7574" w:rsidRDefault="00B928DE" w:rsidP="00642CCA">
      <w:pPr>
        <w:pStyle w:val="Sinespaciado"/>
        <w:ind w:left="360"/>
        <w:jc w:val="both"/>
        <w:rPr>
          <w:rFonts w:ascii="Arial" w:hAnsi="Arial" w:cs="Arial"/>
          <w:sz w:val="20"/>
        </w:rPr>
      </w:pP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r>
        <w:rPr>
          <w:rFonts w:ascii="AppleSystemUIFont" w:hAnsi="AppleSystemUIFont" w:cs="AppleSystemUIFont"/>
          <w:sz w:val="26"/>
          <w:szCs w:val="26"/>
          <w:lang w:val="es-MX"/>
        </w:rPr>
        <w:tab/>
      </w: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593F01">
      <w:headerReference w:type="default" r:id="rId7"/>
      <w:pgSz w:w="12240" w:h="15840"/>
      <w:pgMar w:top="479" w:right="47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86B47" w14:textId="77777777" w:rsidR="00F57B85" w:rsidRDefault="00F57B85" w:rsidP="00C8589A">
      <w:pPr>
        <w:spacing w:after="0" w:line="240" w:lineRule="auto"/>
      </w:pPr>
      <w:r>
        <w:separator/>
      </w:r>
    </w:p>
  </w:endnote>
  <w:endnote w:type="continuationSeparator" w:id="0">
    <w:p w14:paraId="30187C31" w14:textId="77777777" w:rsidR="00F57B85" w:rsidRDefault="00F57B85"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75EB5" w14:textId="77777777" w:rsidR="00F57B85" w:rsidRDefault="00F57B85" w:rsidP="00C8589A">
      <w:pPr>
        <w:spacing w:after="0" w:line="240" w:lineRule="auto"/>
      </w:pPr>
      <w:r>
        <w:separator/>
      </w:r>
    </w:p>
  </w:footnote>
  <w:footnote w:type="continuationSeparator" w:id="0">
    <w:p w14:paraId="4F6D99C0" w14:textId="77777777" w:rsidR="00F57B85" w:rsidRDefault="00F57B85"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7C67"/>
    <w:multiLevelType w:val="hybridMultilevel"/>
    <w:tmpl w:val="78CA4B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25D7812"/>
    <w:multiLevelType w:val="hybridMultilevel"/>
    <w:tmpl w:val="DFFEB7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1107DE3"/>
    <w:multiLevelType w:val="hybridMultilevel"/>
    <w:tmpl w:val="77125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15518E9"/>
    <w:multiLevelType w:val="hybridMultilevel"/>
    <w:tmpl w:val="C71AD1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F1770AA"/>
    <w:multiLevelType w:val="hybridMultilevel"/>
    <w:tmpl w:val="EA60F0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7C471577"/>
    <w:multiLevelType w:val="hybridMultilevel"/>
    <w:tmpl w:val="5A084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19"/>
  </w:num>
  <w:num w:numId="2" w16cid:durableId="451241571">
    <w:abstractNumId w:val="16"/>
  </w:num>
  <w:num w:numId="3" w16cid:durableId="417485206">
    <w:abstractNumId w:val="8"/>
  </w:num>
  <w:num w:numId="4" w16cid:durableId="1705523322">
    <w:abstractNumId w:val="15"/>
  </w:num>
  <w:num w:numId="5" w16cid:durableId="1420836315">
    <w:abstractNumId w:val="10"/>
  </w:num>
  <w:num w:numId="6" w16cid:durableId="1908370490">
    <w:abstractNumId w:val="12"/>
  </w:num>
  <w:num w:numId="7" w16cid:durableId="474301240">
    <w:abstractNumId w:val="6"/>
  </w:num>
  <w:num w:numId="8" w16cid:durableId="1457334113">
    <w:abstractNumId w:val="7"/>
  </w:num>
  <w:num w:numId="9" w16cid:durableId="1814370892">
    <w:abstractNumId w:val="18"/>
  </w:num>
  <w:num w:numId="10" w16cid:durableId="751588593">
    <w:abstractNumId w:val="14"/>
  </w:num>
  <w:num w:numId="11" w16cid:durableId="424572425">
    <w:abstractNumId w:val="4"/>
  </w:num>
  <w:num w:numId="12" w16cid:durableId="874542375">
    <w:abstractNumId w:val="13"/>
  </w:num>
  <w:num w:numId="13" w16cid:durableId="622155654">
    <w:abstractNumId w:val="2"/>
  </w:num>
  <w:num w:numId="14" w16cid:durableId="1750229694">
    <w:abstractNumId w:val="17"/>
  </w:num>
  <w:num w:numId="15" w16cid:durableId="210196013">
    <w:abstractNumId w:val="3"/>
  </w:num>
  <w:num w:numId="16" w16cid:durableId="1607931353">
    <w:abstractNumId w:val="21"/>
  </w:num>
  <w:num w:numId="17" w16cid:durableId="63917282">
    <w:abstractNumId w:val="9"/>
  </w:num>
  <w:num w:numId="18" w16cid:durableId="1855151129">
    <w:abstractNumId w:val="0"/>
  </w:num>
  <w:num w:numId="19" w16cid:durableId="455871592">
    <w:abstractNumId w:val="1"/>
  </w:num>
  <w:num w:numId="20" w16cid:durableId="1862474495">
    <w:abstractNumId w:val="11"/>
  </w:num>
  <w:num w:numId="21" w16cid:durableId="1724718532">
    <w:abstractNumId w:val="5"/>
  </w:num>
  <w:num w:numId="22" w16cid:durableId="9959137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1554F"/>
    <w:rsid w:val="00030DCA"/>
    <w:rsid w:val="00037F87"/>
    <w:rsid w:val="00040CE8"/>
    <w:rsid w:val="000421AC"/>
    <w:rsid w:val="00084C92"/>
    <w:rsid w:val="00091C78"/>
    <w:rsid w:val="0009674A"/>
    <w:rsid w:val="000A3F12"/>
    <w:rsid w:val="000B4617"/>
    <w:rsid w:val="000C1168"/>
    <w:rsid w:val="000D61B9"/>
    <w:rsid w:val="000E54E1"/>
    <w:rsid w:val="000F3008"/>
    <w:rsid w:val="00106D34"/>
    <w:rsid w:val="00110CBF"/>
    <w:rsid w:val="00141D31"/>
    <w:rsid w:val="00144DD4"/>
    <w:rsid w:val="0015035D"/>
    <w:rsid w:val="0018207C"/>
    <w:rsid w:val="001834B7"/>
    <w:rsid w:val="00197D61"/>
    <w:rsid w:val="001A375A"/>
    <w:rsid w:val="001C4418"/>
    <w:rsid w:val="001D03FE"/>
    <w:rsid w:val="001E4A6C"/>
    <w:rsid w:val="001F0F75"/>
    <w:rsid w:val="001F19B7"/>
    <w:rsid w:val="001F2063"/>
    <w:rsid w:val="00203E2E"/>
    <w:rsid w:val="00205FA4"/>
    <w:rsid w:val="002074AD"/>
    <w:rsid w:val="0023164B"/>
    <w:rsid w:val="00245A3D"/>
    <w:rsid w:val="00255963"/>
    <w:rsid w:val="00284F62"/>
    <w:rsid w:val="00293E77"/>
    <w:rsid w:val="0029650A"/>
    <w:rsid w:val="002B0D21"/>
    <w:rsid w:val="002F0E3A"/>
    <w:rsid w:val="003006B8"/>
    <w:rsid w:val="00311ABA"/>
    <w:rsid w:val="0031293D"/>
    <w:rsid w:val="00321FC6"/>
    <w:rsid w:val="00343384"/>
    <w:rsid w:val="0035660E"/>
    <w:rsid w:val="00356A70"/>
    <w:rsid w:val="00357FA3"/>
    <w:rsid w:val="00361B35"/>
    <w:rsid w:val="0036263D"/>
    <w:rsid w:val="003644A9"/>
    <w:rsid w:val="003B343D"/>
    <w:rsid w:val="003B70A7"/>
    <w:rsid w:val="003C6996"/>
    <w:rsid w:val="003F4687"/>
    <w:rsid w:val="00405FDC"/>
    <w:rsid w:val="00417A30"/>
    <w:rsid w:val="0042080B"/>
    <w:rsid w:val="00422740"/>
    <w:rsid w:val="0042289D"/>
    <w:rsid w:val="00427429"/>
    <w:rsid w:val="00433464"/>
    <w:rsid w:val="0044607A"/>
    <w:rsid w:val="0044779E"/>
    <w:rsid w:val="004504F7"/>
    <w:rsid w:val="00470935"/>
    <w:rsid w:val="004A01C4"/>
    <w:rsid w:val="004D191A"/>
    <w:rsid w:val="004F7724"/>
    <w:rsid w:val="00501D4C"/>
    <w:rsid w:val="00515858"/>
    <w:rsid w:val="0053112E"/>
    <w:rsid w:val="00535567"/>
    <w:rsid w:val="00545613"/>
    <w:rsid w:val="00546E88"/>
    <w:rsid w:val="00554A71"/>
    <w:rsid w:val="005838C8"/>
    <w:rsid w:val="00590CC8"/>
    <w:rsid w:val="00593F01"/>
    <w:rsid w:val="005A3774"/>
    <w:rsid w:val="005B257F"/>
    <w:rsid w:val="005C3299"/>
    <w:rsid w:val="005D12B1"/>
    <w:rsid w:val="005E1BD6"/>
    <w:rsid w:val="005E7574"/>
    <w:rsid w:val="005F2F9D"/>
    <w:rsid w:val="0062173D"/>
    <w:rsid w:val="00622629"/>
    <w:rsid w:val="006276C7"/>
    <w:rsid w:val="0063122A"/>
    <w:rsid w:val="00632F06"/>
    <w:rsid w:val="00642CCA"/>
    <w:rsid w:val="00652B5F"/>
    <w:rsid w:val="00670201"/>
    <w:rsid w:val="00670265"/>
    <w:rsid w:val="00673333"/>
    <w:rsid w:val="00673E6B"/>
    <w:rsid w:val="0068025A"/>
    <w:rsid w:val="00692BFC"/>
    <w:rsid w:val="00696394"/>
    <w:rsid w:val="006B5745"/>
    <w:rsid w:val="006E1FD1"/>
    <w:rsid w:val="00725D67"/>
    <w:rsid w:val="007262CE"/>
    <w:rsid w:val="00737E24"/>
    <w:rsid w:val="00793D35"/>
    <w:rsid w:val="00795EDC"/>
    <w:rsid w:val="007B1D99"/>
    <w:rsid w:val="007B715B"/>
    <w:rsid w:val="007E0975"/>
    <w:rsid w:val="007E3577"/>
    <w:rsid w:val="007F4C11"/>
    <w:rsid w:val="0080256F"/>
    <w:rsid w:val="00830BC2"/>
    <w:rsid w:val="00837BB3"/>
    <w:rsid w:val="0085109C"/>
    <w:rsid w:val="008620C3"/>
    <w:rsid w:val="00867058"/>
    <w:rsid w:val="00895E7D"/>
    <w:rsid w:val="008C60A5"/>
    <w:rsid w:val="008D476E"/>
    <w:rsid w:val="008D5090"/>
    <w:rsid w:val="008D5A10"/>
    <w:rsid w:val="008E3A41"/>
    <w:rsid w:val="008E7D83"/>
    <w:rsid w:val="00903B11"/>
    <w:rsid w:val="00911AF3"/>
    <w:rsid w:val="00931BDD"/>
    <w:rsid w:val="00931F5A"/>
    <w:rsid w:val="009322A2"/>
    <w:rsid w:val="00940064"/>
    <w:rsid w:val="00945C04"/>
    <w:rsid w:val="009509C2"/>
    <w:rsid w:val="009853B2"/>
    <w:rsid w:val="00993D6F"/>
    <w:rsid w:val="009A55B3"/>
    <w:rsid w:val="009E7924"/>
    <w:rsid w:val="009F1B40"/>
    <w:rsid w:val="009F7E09"/>
    <w:rsid w:val="00A0248C"/>
    <w:rsid w:val="00A301A6"/>
    <w:rsid w:val="00A53E67"/>
    <w:rsid w:val="00A540E4"/>
    <w:rsid w:val="00A5593E"/>
    <w:rsid w:val="00A57E56"/>
    <w:rsid w:val="00A91278"/>
    <w:rsid w:val="00A91703"/>
    <w:rsid w:val="00AB4C4B"/>
    <w:rsid w:val="00AD0D27"/>
    <w:rsid w:val="00AD31B1"/>
    <w:rsid w:val="00AF0BBC"/>
    <w:rsid w:val="00AF52C0"/>
    <w:rsid w:val="00B01B3B"/>
    <w:rsid w:val="00B12651"/>
    <w:rsid w:val="00B17F5B"/>
    <w:rsid w:val="00B30169"/>
    <w:rsid w:val="00B50B70"/>
    <w:rsid w:val="00B660C0"/>
    <w:rsid w:val="00B714B3"/>
    <w:rsid w:val="00B71687"/>
    <w:rsid w:val="00B928DE"/>
    <w:rsid w:val="00BA1B52"/>
    <w:rsid w:val="00BA212E"/>
    <w:rsid w:val="00BA56A1"/>
    <w:rsid w:val="00BA5EAA"/>
    <w:rsid w:val="00BA6B16"/>
    <w:rsid w:val="00BA7E3E"/>
    <w:rsid w:val="00BB6161"/>
    <w:rsid w:val="00BD0AF5"/>
    <w:rsid w:val="00BE0BCF"/>
    <w:rsid w:val="00BE4BB5"/>
    <w:rsid w:val="00C017EF"/>
    <w:rsid w:val="00C154A7"/>
    <w:rsid w:val="00C44110"/>
    <w:rsid w:val="00C5112D"/>
    <w:rsid w:val="00C67C64"/>
    <w:rsid w:val="00C803EF"/>
    <w:rsid w:val="00C829D6"/>
    <w:rsid w:val="00C8589A"/>
    <w:rsid w:val="00C95085"/>
    <w:rsid w:val="00CA4381"/>
    <w:rsid w:val="00CD2F0A"/>
    <w:rsid w:val="00CE2768"/>
    <w:rsid w:val="00CE4C8E"/>
    <w:rsid w:val="00CF33F2"/>
    <w:rsid w:val="00D0508B"/>
    <w:rsid w:val="00D14DAA"/>
    <w:rsid w:val="00D203BB"/>
    <w:rsid w:val="00D24D46"/>
    <w:rsid w:val="00D25E7B"/>
    <w:rsid w:val="00D46507"/>
    <w:rsid w:val="00D6276A"/>
    <w:rsid w:val="00D64792"/>
    <w:rsid w:val="00D72FDF"/>
    <w:rsid w:val="00D73F10"/>
    <w:rsid w:val="00DC3514"/>
    <w:rsid w:val="00DC372B"/>
    <w:rsid w:val="00DE3A6C"/>
    <w:rsid w:val="00DE4354"/>
    <w:rsid w:val="00DF31B7"/>
    <w:rsid w:val="00E10894"/>
    <w:rsid w:val="00E11E80"/>
    <w:rsid w:val="00E145D6"/>
    <w:rsid w:val="00E17966"/>
    <w:rsid w:val="00E3615B"/>
    <w:rsid w:val="00E45EAA"/>
    <w:rsid w:val="00E53582"/>
    <w:rsid w:val="00E6010F"/>
    <w:rsid w:val="00E668BA"/>
    <w:rsid w:val="00E66C15"/>
    <w:rsid w:val="00E870B6"/>
    <w:rsid w:val="00E96970"/>
    <w:rsid w:val="00EA11C3"/>
    <w:rsid w:val="00EA3D77"/>
    <w:rsid w:val="00EC7851"/>
    <w:rsid w:val="00EE6C7A"/>
    <w:rsid w:val="00EF4F79"/>
    <w:rsid w:val="00F00F26"/>
    <w:rsid w:val="00F066C4"/>
    <w:rsid w:val="00F1628A"/>
    <w:rsid w:val="00F232AE"/>
    <w:rsid w:val="00F51211"/>
    <w:rsid w:val="00F57B85"/>
    <w:rsid w:val="00F66677"/>
    <w:rsid w:val="00F667AD"/>
    <w:rsid w:val="00F829C0"/>
    <w:rsid w:val="00F8525F"/>
    <w:rsid w:val="00FB0B68"/>
    <w:rsid w:val="00FB0EBA"/>
    <w:rsid w:val="00FE39F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7155">
      <w:bodyDiv w:val="1"/>
      <w:marLeft w:val="0"/>
      <w:marRight w:val="0"/>
      <w:marTop w:val="0"/>
      <w:marBottom w:val="0"/>
      <w:divBdr>
        <w:top w:val="none" w:sz="0" w:space="0" w:color="auto"/>
        <w:left w:val="none" w:sz="0" w:space="0" w:color="auto"/>
        <w:bottom w:val="none" w:sz="0" w:space="0" w:color="auto"/>
        <w:right w:val="none" w:sz="0" w:space="0" w:color="auto"/>
      </w:divBdr>
    </w:div>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58277652">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75937106">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47318434">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791096059">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864370430">
      <w:bodyDiv w:val="1"/>
      <w:marLeft w:val="0"/>
      <w:marRight w:val="0"/>
      <w:marTop w:val="0"/>
      <w:marBottom w:val="0"/>
      <w:divBdr>
        <w:top w:val="none" w:sz="0" w:space="0" w:color="auto"/>
        <w:left w:val="none" w:sz="0" w:space="0" w:color="auto"/>
        <w:bottom w:val="none" w:sz="0" w:space="0" w:color="auto"/>
        <w:right w:val="none" w:sz="0" w:space="0" w:color="auto"/>
      </w:divBdr>
    </w:div>
    <w:div w:id="900628390">
      <w:bodyDiv w:val="1"/>
      <w:marLeft w:val="0"/>
      <w:marRight w:val="0"/>
      <w:marTop w:val="0"/>
      <w:marBottom w:val="0"/>
      <w:divBdr>
        <w:top w:val="none" w:sz="0" w:space="0" w:color="auto"/>
        <w:left w:val="none" w:sz="0" w:space="0" w:color="auto"/>
        <w:bottom w:val="none" w:sz="0" w:space="0" w:color="auto"/>
        <w:right w:val="none" w:sz="0" w:space="0" w:color="auto"/>
      </w:divBdr>
    </w:div>
    <w:div w:id="940650930">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56929348">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098283792">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0416478">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296253217">
      <w:bodyDiv w:val="1"/>
      <w:marLeft w:val="0"/>
      <w:marRight w:val="0"/>
      <w:marTop w:val="0"/>
      <w:marBottom w:val="0"/>
      <w:divBdr>
        <w:top w:val="none" w:sz="0" w:space="0" w:color="auto"/>
        <w:left w:val="none" w:sz="0" w:space="0" w:color="auto"/>
        <w:bottom w:val="none" w:sz="0" w:space="0" w:color="auto"/>
        <w:right w:val="none" w:sz="0" w:space="0" w:color="auto"/>
      </w:divBdr>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28499313">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85636787">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276</TotalTime>
  <Pages>4</Pages>
  <Words>1532</Words>
  <Characters>8432</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User2752</cp:lastModifiedBy>
  <cp:revision>153</cp:revision>
  <cp:lastPrinted>2018-03-17T00:21:00Z</cp:lastPrinted>
  <dcterms:created xsi:type="dcterms:W3CDTF">2018-05-19T16:45:00Z</dcterms:created>
  <dcterms:modified xsi:type="dcterms:W3CDTF">2026-10-16T16:43:00Z</dcterms:modified>
</cp:coreProperties>
</file>