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E006F7" w14:textId="70FE61D3" w:rsidR="00C20430" w:rsidRPr="00EC2883" w:rsidRDefault="000A3146" w:rsidP="00E02573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72"/>
          <w:lang w:val="es-PE"/>
        </w:rPr>
      </w:pPr>
      <w:r w:rsidRPr="00EC2883">
        <w:rPr>
          <w:rFonts w:ascii="Arial Black" w:hAnsi="Arial Black" w:cs="Arial"/>
          <w:b/>
          <w:color w:val="002060"/>
          <w:sz w:val="72"/>
          <w:szCs w:val="72"/>
          <w:lang w:val="es-PE"/>
        </w:rPr>
        <w:t>R</w:t>
      </w:r>
      <w:r w:rsidR="005B6D07" w:rsidRPr="00EC2883">
        <w:rPr>
          <w:rFonts w:ascii="Arial Black" w:hAnsi="Arial Black" w:cs="Arial"/>
          <w:b/>
          <w:color w:val="002060"/>
          <w:sz w:val="72"/>
          <w:szCs w:val="72"/>
          <w:lang w:val="es-PE"/>
        </w:rPr>
        <w:t>IU</w:t>
      </w:r>
      <w:r w:rsidR="007D0AC7" w:rsidRPr="00EC2883">
        <w:rPr>
          <w:rFonts w:ascii="Arial Black" w:hAnsi="Arial Black" w:cs="Arial"/>
          <w:b/>
          <w:color w:val="002060"/>
          <w:sz w:val="72"/>
          <w:szCs w:val="72"/>
          <w:lang w:val="es-PE"/>
        </w:rPr>
        <w:t xml:space="preserve"> </w:t>
      </w:r>
      <w:r w:rsidR="00A00CAA" w:rsidRPr="00EC2883">
        <w:rPr>
          <w:rFonts w:ascii="Arial Black" w:hAnsi="Arial Black" w:cs="Arial"/>
          <w:b/>
          <w:color w:val="002060"/>
          <w:sz w:val="72"/>
          <w:szCs w:val="72"/>
          <w:lang w:val="es-PE"/>
        </w:rPr>
        <w:t>–</w:t>
      </w:r>
      <w:r w:rsidR="007D0AC7" w:rsidRPr="00EC2883">
        <w:rPr>
          <w:rFonts w:ascii="Arial Black" w:hAnsi="Arial Black" w:cs="Arial"/>
          <w:b/>
          <w:color w:val="002060"/>
          <w:sz w:val="72"/>
          <w:szCs w:val="72"/>
          <w:lang w:val="es-PE"/>
        </w:rPr>
        <w:t xml:space="preserve"> </w:t>
      </w:r>
      <w:r w:rsidR="00990E7C" w:rsidRPr="00EC2883">
        <w:rPr>
          <w:rFonts w:ascii="Arial Black" w:hAnsi="Arial Black" w:cs="Arial"/>
          <w:b/>
          <w:color w:val="002060"/>
          <w:sz w:val="72"/>
          <w:szCs w:val="72"/>
          <w:lang w:val="es-PE"/>
        </w:rPr>
        <w:t>PUERTO VALLARTA</w:t>
      </w:r>
      <w:r w:rsidR="00E02573" w:rsidRPr="00EC2883">
        <w:rPr>
          <w:rFonts w:ascii="Arial Black" w:hAnsi="Arial Black" w:cs="Arial"/>
          <w:b/>
          <w:color w:val="002060"/>
          <w:sz w:val="72"/>
          <w:szCs w:val="72"/>
          <w:lang w:val="es-PE"/>
        </w:rPr>
        <w:t xml:space="preserve"> </w:t>
      </w:r>
    </w:p>
    <w:p w14:paraId="0278159D" w14:textId="405A5B6F" w:rsidR="003977B6" w:rsidRPr="007D3F4B" w:rsidRDefault="007D0AC7" w:rsidP="00A00CAA">
      <w:pPr>
        <w:pStyle w:val="Sinespaciado"/>
        <w:ind w:left="142" w:hanging="142"/>
        <w:jc w:val="center"/>
        <w:rPr>
          <w:rFonts w:ascii="Arial Black" w:hAnsi="Arial Black" w:cs="Arial"/>
          <w:b/>
          <w:color w:val="002060"/>
          <w:sz w:val="30"/>
          <w:szCs w:val="30"/>
          <w:lang w:val="es-PE"/>
        </w:rPr>
      </w:pPr>
      <w:r w:rsidRPr="007D3F4B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Solo Servicios </w:t>
      </w:r>
      <w:r w:rsidR="00C70038">
        <w:rPr>
          <w:rFonts w:ascii="Arial Black" w:hAnsi="Arial Black" w:cs="Arial"/>
          <w:b/>
          <w:color w:val="002060"/>
          <w:sz w:val="30"/>
          <w:szCs w:val="30"/>
          <w:lang w:val="es-PE"/>
        </w:rPr>
        <w:t>202</w:t>
      </w:r>
      <w:r w:rsidR="002B17C1">
        <w:rPr>
          <w:rFonts w:ascii="Arial Black" w:hAnsi="Arial Black" w:cs="Arial"/>
          <w:b/>
          <w:color w:val="002060"/>
          <w:sz w:val="30"/>
          <w:szCs w:val="30"/>
          <w:lang w:val="es-PE"/>
        </w:rPr>
        <w:t>6</w:t>
      </w:r>
      <w:r w:rsidR="00C83577" w:rsidRPr="007D3F4B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 </w:t>
      </w:r>
      <w:r w:rsidR="00547594" w:rsidRPr="007D3F4B">
        <w:rPr>
          <w:rFonts w:ascii="Arial Black" w:hAnsi="Arial Black" w:cs="Arial"/>
          <w:b/>
          <w:color w:val="002060"/>
          <w:sz w:val="30"/>
          <w:szCs w:val="30"/>
          <w:lang w:val="es-PE"/>
        </w:rPr>
        <w:t>(</w:t>
      </w:r>
      <w:r w:rsidR="00E02573" w:rsidRPr="007D3F4B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04 Días - </w:t>
      </w:r>
      <w:r w:rsidR="003977B6" w:rsidRPr="007D3F4B">
        <w:rPr>
          <w:rFonts w:ascii="Arial Black" w:hAnsi="Arial Black" w:cs="Arial"/>
          <w:b/>
          <w:color w:val="002060"/>
          <w:sz w:val="30"/>
          <w:szCs w:val="30"/>
          <w:lang w:val="es-PE"/>
        </w:rPr>
        <w:t>03 Noches</w:t>
      </w:r>
      <w:r w:rsidR="00547594" w:rsidRPr="007D3F4B">
        <w:rPr>
          <w:rFonts w:ascii="Arial Black" w:hAnsi="Arial Black" w:cs="Arial"/>
          <w:b/>
          <w:color w:val="002060"/>
          <w:sz w:val="30"/>
          <w:szCs w:val="30"/>
          <w:lang w:val="es-PE"/>
        </w:rPr>
        <w:t>)</w:t>
      </w:r>
    </w:p>
    <w:p w14:paraId="53E1E061" w14:textId="77777777" w:rsidR="00E02573" w:rsidRPr="00342BD7" w:rsidRDefault="00E02573" w:rsidP="00342BD7">
      <w:pPr>
        <w:pStyle w:val="Sinespaciado"/>
        <w:rPr>
          <w:rFonts w:ascii="Arial" w:hAnsi="Arial" w:cs="Arial"/>
        </w:rPr>
      </w:pPr>
    </w:p>
    <w:p w14:paraId="1B69D9DC" w14:textId="77777777" w:rsidR="003977B6" w:rsidRPr="00A10227" w:rsidRDefault="003977B6" w:rsidP="00342BD7">
      <w:pPr>
        <w:pStyle w:val="Sinespaciado"/>
        <w:rPr>
          <w:rFonts w:ascii="Arial" w:hAnsi="Arial" w:cs="Arial"/>
          <w:b/>
          <w:color w:val="E36C0A" w:themeColor="accent6" w:themeShade="BF"/>
          <w:sz w:val="18"/>
          <w:szCs w:val="18"/>
        </w:rPr>
      </w:pPr>
      <w:r w:rsidRPr="00A10227">
        <w:rPr>
          <w:rFonts w:ascii="Arial" w:hAnsi="Arial" w:cs="Arial"/>
          <w:b/>
          <w:color w:val="E36C0A" w:themeColor="accent6" w:themeShade="BF"/>
          <w:sz w:val="18"/>
          <w:szCs w:val="18"/>
        </w:rPr>
        <w:t>Programa Incluye:</w:t>
      </w:r>
    </w:p>
    <w:p w14:paraId="46D797A0" w14:textId="314ADA5B" w:rsidR="00073B6A" w:rsidRPr="00A10227" w:rsidRDefault="00073B6A" w:rsidP="006504A5">
      <w:pPr>
        <w:pStyle w:val="Sinespaciado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A10227">
        <w:rPr>
          <w:rFonts w:ascii="Arial" w:hAnsi="Arial" w:cs="Arial"/>
          <w:sz w:val="18"/>
          <w:szCs w:val="18"/>
        </w:rPr>
        <w:t xml:space="preserve">Traslado </w:t>
      </w:r>
      <w:r w:rsidR="00026045" w:rsidRPr="00A10227">
        <w:rPr>
          <w:rFonts w:ascii="Arial" w:hAnsi="Arial" w:cs="Arial"/>
          <w:sz w:val="18"/>
          <w:szCs w:val="18"/>
        </w:rPr>
        <w:t>aeropuerto / hotel / aeropuerto</w:t>
      </w:r>
    </w:p>
    <w:p w14:paraId="57E0B2A2" w14:textId="77777777" w:rsidR="00073B6A" w:rsidRPr="00A10227" w:rsidRDefault="00073B6A" w:rsidP="006504A5">
      <w:pPr>
        <w:pStyle w:val="Sinespaciado"/>
        <w:numPr>
          <w:ilvl w:val="0"/>
          <w:numId w:val="21"/>
        </w:numPr>
        <w:rPr>
          <w:rFonts w:ascii="Arial" w:hAnsi="Arial" w:cs="Arial"/>
          <w:b/>
          <w:sz w:val="18"/>
          <w:szCs w:val="18"/>
        </w:rPr>
      </w:pPr>
      <w:r w:rsidRPr="00A10227">
        <w:rPr>
          <w:rFonts w:ascii="Arial" w:hAnsi="Arial" w:cs="Arial"/>
          <w:b/>
          <w:sz w:val="18"/>
          <w:szCs w:val="18"/>
        </w:rPr>
        <w:t>03 noches de alojamiento</w:t>
      </w:r>
    </w:p>
    <w:p w14:paraId="6231E510" w14:textId="77777777" w:rsidR="00073B6A" w:rsidRPr="00A10227" w:rsidRDefault="00073B6A" w:rsidP="006504A5">
      <w:pPr>
        <w:pStyle w:val="Sinespaciado"/>
        <w:numPr>
          <w:ilvl w:val="0"/>
          <w:numId w:val="21"/>
        </w:numPr>
        <w:rPr>
          <w:rFonts w:ascii="Arial" w:hAnsi="Arial" w:cs="Arial"/>
          <w:b/>
          <w:sz w:val="18"/>
          <w:szCs w:val="18"/>
        </w:rPr>
      </w:pPr>
      <w:r w:rsidRPr="00A10227">
        <w:rPr>
          <w:rFonts w:ascii="Arial" w:hAnsi="Arial" w:cs="Arial"/>
          <w:b/>
          <w:sz w:val="18"/>
          <w:szCs w:val="18"/>
        </w:rPr>
        <w:t>Sistema TODO INCLUIDO</w:t>
      </w:r>
    </w:p>
    <w:p w14:paraId="2F2D8C74" w14:textId="77777777" w:rsidR="00DA4D3D" w:rsidRPr="00A10227" w:rsidRDefault="00073B6A" w:rsidP="006504A5">
      <w:pPr>
        <w:pStyle w:val="Sinespaciado"/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A10227">
        <w:rPr>
          <w:rFonts w:ascii="Arial" w:hAnsi="Arial" w:cs="Arial"/>
          <w:sz w:val="18"/>
          <w:szCs w:val="18"/>
        </w:rPr>
        <w:t xml:space="preserve">Impuestos hoteleros </w:t>
      </w:r>
    </w:p>
    <w:p w14:paraId="0171F85D" w14:textId="77777777" w:rsidR="001068AA" w:rsidRDefault="001068AA" w:rsidP="00342BD7">
      <w:pPr>
        <w:pStyle w:val="Sinespaciado"/>
        <w:rPr>
          <w:rFonts w:ascii="Arial" w:hAnsi="Arial" w:cs="Arial"/>
          <w:sz w:val="20"/>
        </w:rPr>
      </w:pPr>
    </w:p>
    <w:p w14:paraId="0C51C06F" w14:textId="77777777" w:rsidR="007D0AC7" w:rsidRDefault="007D0AC7" w:rsidP="00342BD7">
      <w:pPr>
        <w:pStyle w:val="Sinespaciado"/>
        <w:rPr>
          <w:rFonts w:ascii="Arial" w:hAnsi="Arial" w:cs="Arial"/>
          <w:sz w:val="20"/>
        </w:rPr>
      </w:pPr>
    </w:p>
    <w:p w14:paraId="508F7C0A" w14:textId="61EAAC6B" w:rsidR="00AC7F44" w:rsidRDefault="00342BD7" w:rsidP="005F2718">
      <w:pPr>
        <w:pStyle w:val="Sinespaciado"/>
        <w:rPr>
          <w:rFonts w:ascii="Arial" w:hAnsi="Arial" w:cs="Arial"/>
          <w:sz w:val="20"/>
          <w:szCs w:val="20"/>
        </w:rPr>
      </w:pPr>
      <w:r w:rsidRPr="00560CF3">
        <w:rPr>
          <w:rFonts w:ascii="Arial" w:hAnsi="Arial" w:cs="Arial"/>
          <w:sz w:val="20"/>
          <w:szCs w:val="20"/>
        </w:rPr>
        <w:t>Precio por pasajero en USD:</w:t>
      </w:r>
    </w:p>
    <w:tbl>
      <w:tblPr>
        <w:tblW w:w="949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600"/>
        <w:gridCol w:w="520"/>
        <w:gridCol w:w="560"/>
        <w:gridCol w:w="520"/>
        <w:gridCol w:w="560"/>
        <w:gridCol w:w="520"/>
        <w:gridCol w:w="541"/>
        <w:gridCol w:w="417"/>
        <w:gridCol w:w="2835"/>
      </w:tblGrid>
      <w:tr w:rsidR="000D7ECD" w14:paraId="371AC710" w14:textId="77777777" w:rsidTr="00DB544E">
        <w:trPr>
          <w:trHeight w:val="240"/>
        </w:trPr>
        <w:tc>
          <w:tcPr>
            <w:tcW w:w="242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23E0C56B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PE"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60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01025225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5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511618B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56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57BF75C1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5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67155EC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56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39E1E730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5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2A6EEFAF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54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7CEDDED8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4C8AEF3E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2835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0908F13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Vigencia </w:t>
            </w:r>
          </w:p>
        </w:tc>
      </w:tr>
      <w:tr w:rsidR="000D7ECD" w14:paraId="53CF85B1" w14:textId="77777777" w:rsidTr="00DB544E">
        <w:trPr>
          <w:trHeight w:val="300"/>
        </w:trPr>
        <w:tc>
          <w:tcPr>
            <w:tcW w:w="242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95382D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Riu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Flamingos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3D007C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EC7B05E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DC5D3C6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95A33AA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47CC75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1F8327E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9B5D61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FE3847A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65E1EC7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Jul 30 -- Ago 16 </w:t>
            </w:r>
          </w:p>
        </w:tc>
      </w:tr>
      <w:tr w:rsidR="000D7ECD" w14:paraId="7B291D98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B48C97D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266B9B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9EFA49C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98AA334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6A3D403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60953E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EE586F6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677595E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BAC485D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B60C9C3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17 - Oct 31</w:t>
            </w:r>
          </w:p>
        </w:tc>
      </w:tr>
      <w:tr w:rsidR="000D7ECD" w14:paraId="425680C3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36155AA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82047E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97441F7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C1365B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F32E8AA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F1495E6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3C79815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B223D50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B96FE2D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A1F590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23</w:t>
            </w:r>
          </w:p>
        </w:tc>
      </w:tr>
      <w:tr w:rsidR="000D7ECD" w14:paraId="2BC8BE8C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B967E74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77DD1C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0E67F04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5A37240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A62EB20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FE2F75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1381189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F058671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2037671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9E39B46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24 - Ene 01, 2027</w:t>
            </w:r>
          </w:p>
        </w:tc>
      </w:tr>
      <w:tr w:rsidR="000D7ECD" w14:paraId="7706EE1F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F42CCE9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0BBEE7F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4B94E89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406B3C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02C13F0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605C9EF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720B74F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D25113E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2132C32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4936E9B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02 - Ene 31</w:t>
            </w:r>
          </w:p>
        </w:tc>
      </w:tr>
      <w:tr w:rsidR="000D7ECD" w14:paraId="43081F5D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FEA15D8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254DF9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D12F281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AEE3DB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0C28341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1320C0F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805852D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6D2D99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1F2C303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9300A4D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Mar 31</w:t>
            </w:r>
          </w:p>
        </w:tc>
      </w:tr>
      <w:tr w:rsidR="000D7ECD" w14:paraId="68C3FBCD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9A80223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D66B9E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8F6ADCE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A769E5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3A535AB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4088E3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7452E40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40C0560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C36E939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19E1622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  <w:tr w:rsidR="000D7ECD" w14:paraId="352269D0" w14:textId="77777777" w:rsidTr="00DB544E">
        <w:trPr>
          <w:trHeight w:val="300"/>
        </w:trPr>
        <w:tc>
          <w:tcPr>
            <w:tcW w:w="242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19FE56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Riu Vallarta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E316D6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93EC3FD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7F183E6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75DD0DE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522A4F8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D1FB382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4364DF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25A6229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0749FC7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30 - Ago 16</w:t>
            </w:r>
          </w:p>
        </w:tc>
      </w:tr>
      <w:tr w:rsidR="000D7ECD" w14:paraId="79EFD03B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4422636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8C08A54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D87B8DF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ACBFC55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E9C20FE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6AAA17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B0223F0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C29547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89A9F32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ED9F098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17 - Oct 31</w:t>
            </w:r>
          </w:p>
        </w:tc>
      </w:tr>
      <w:tr w:rsidR="000D7ECD" w14:paraId="439575AA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0145F8C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8A237EE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2487688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0F83B6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E0C1CAA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1B4605B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FE1382F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E35349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A2F9D08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FA838BD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23</w:t>
            </w:r>
          </w:p>
        </w:tc>
      </w:tr>
      <w:tr w:rsidR="000D7ECD" w14:paraId="52461508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7CFCDC7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A162F05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016C9F4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54E6823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BFDE007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5885A2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AF7CD22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F855CF4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4BE10B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C054C1E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24 - Ene 01, 2027</w:t>
            </w:r>
          </w:p>
        </w:tc>
      </w:tr>
      <w:tr w:rsidR="000D7ECD" w14:paraId="07E7116A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5A1B097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7008526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A00B2AF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7D3C00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17AF8A8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5A2014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317B5C5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FA50A27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9834DDC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D4EED00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02 - Ene 31</w:t>
            </w:r>
          </w:p>
        </w:tc>
      </w:tr>
      <w:tr w:rsidR="000D7ECD" w14:paraId="7AA61B54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693BF16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D1695F2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6832E6B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1989FFB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73E233E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5DAF12C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B62D64A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9C39C4A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04FA0B1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9D49006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Mar 31</w:t>
            </w:r>
          </w:p>
        </w:tc>
      </w:tr>
      <w:tr w:rsidR="000D7ECD" w14:paraId="56EA34A2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1736DF6" w14:textId="77777777" w:rsidR="000D7ECD" w:rsidRDefault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44E475D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A14A22F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49ED863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CE03CB6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185D76E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6A64B1D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49C5B33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D637354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B4C3DC3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  <w:tr w:rsidR="000D7ECD" w14:paraId="61366BDA" w14:textId="77777777" w:rsidTr="00DB544E">
        <w:trPr>
          <w:trHeight w:val="300"/>
        </w:trPr>
        <w:tc>
          <w:tcPr>
            <w:tcW w:w="242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1F22009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Riu Palace Pacifico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0C3FCC4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9C4E304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145D504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F09B5A5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28A67D0" w14:textId="7777777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2BD78F1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9D5A258" w14:textId="7A3E0F07" w:rsidR="000D7ECD" w:rsidRDefault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3C20048" w14:textId="3993FF7A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4919CBB" w14:textId="77777777" w:rsidR="000D7ECD" w:rsidRDefault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30 - Ago 16/ Nov 01 - Dic 23</w:t>
            </w:r>
          </w:p>
        </w:tc>
      </w:tr>
      <w:tr w:rsidR="000D7ECD" w14:paraId="53556D9C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FD473B1" w14:textId="77777777" w:rsidR="000D7ECD" w:rsidRDefault="000D7ECD" w:rsidP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46743EA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8A5302A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4359206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62FD70F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45A1CFD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016D4C6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66ED98FA" w14:textId="14BD5B1C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75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4412A1FC" w14:textId="72DE47E2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2867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9DD215B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17 - Oct 31</w:t>
            </w:r>
          </w:p>
        </w:tc>
      </w:tr>
      <w:tr w:rsidR="000D7ECD" w14:paraId="733E0B8F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F5AD370" w14:textId="77777777" w:rsidR="000D7ECD" w:rsidRDefault="000D7ECD" w:rsidP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A6E3A65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1C2EBD6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DDE64F6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7D3DA48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569B661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3865FE2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1519473B" w14:textId="6B0E6264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75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05CE6C04" w14:textId="30C24C9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2867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B12972A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24 - Ene 01, 2027</w:t>
            </w:r>
          </w:p>
        </w:tc>
      </w:tr>
      <w:tr w:rsidR="000D7ECD" w14:paraId="0D1AC7FC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E4E5CF8" w14:textId="77777777" w:rsidR="000D7ECD" w:rsidRDefault="000D7ECD" w:rsidP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F515EDA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FB092FC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4039374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83CB50A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BFA09B0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252829A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5269035E" w14:textId="62539F73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75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21B31A8C" w14:textId="25EB093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2867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F0E27D3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02 - Ene 31</w:t>
            </w:r>
          </w:p>
        </w:tc>
      </w:tr>
      <w:tr w:rsidR="000D7ECD" w14:paraId="3F5A6012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776CB76" w14:textId="77777777" w:rsidR="000D7ECD" w:rsidRDefault="000D7ECD" w:rsidP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368618F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6736FCF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5952F45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7432016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532EAC6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D656E4B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17450E36" w14:textId="00D5AD90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75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4F3EF4B9" w14:textId="113306B8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2867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D3F4582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Mar 31</w:t>
            </w:r>
          </w:p>
        </w:tc>
      </w:tr>
      <w:tr w:rsidR="000D7ECD" w14:paraId="793F84FF" w14:textId="77777777" w:rsidTr="00DB544E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9247633" w14:textId="77777777" w:rsidR="000D7ECD" w:rsidRDefault="000D7ECD" w:rsidP="000D7EC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6D725F8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6D871B7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88F2C10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79A0639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AEDC38C" w14:textId="7777777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E73C207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79E75D3B" w14:textId="05CF77C7" w:rsidR="000D7ECD" w:rsidRDefault="000D7ECD" w:rsidP="000D7EC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D75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hideMark/>
          </w:tcPr>
          <w:p w14:paraId="3BF0A6B5" w14:textId="1C67FF43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B2867">
              <w:rPr>
                <w:rFonts w:ascii="Arial" w:hAnsi="Arial" w:cs="Arial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A38346A" w14:textId="77777777" w:rsidR="000D7ECD" w:rsidRDefault="000D7ECD" w:rsidP="000D7E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</w:tbl>
    <w:p w14:paraId="1795807E" w14:textId="77777777" w:rsidR="0037179F" w:rsidRDefault="0037179F" w:rsidP="005F2718">
      <w:pPr>
        <w:pStyle w:val="Sinespaciado"/>
        <w:rPr>
          <w:rFonts w:ascii="Arial" w:hAnsi="Arial" w:cs="Arial"/>
          <w:sz w:val="18"/>
        </w:rPr>
      </w:pPr>
    </w:p>
    <w:p w14:paraId="3BC86B7C" w14:textId="40E531D1" w:rsidR="008C3155" w:rsidRPr="00A10227" w:rsidRDefault="003977B6" w:rsidP="00990E7C">
      <w:pPr>
        <w:pStyle w:val="Sinespaciado"/>
        <w:rPr>
          <w:rFonts w:ascii="Arial" w:eastAsiaTheme="minorHAnsi" w:hAnsi="Arial" w:cs="Arial"/>
          <w:color w:val="353535"/>
          <w:sz w:val="18"/>
          <w:szCs w:val="18"/>
          <w:lang w:eastAsia="en-US"/>
        </w:rPr>
      </w:pPr>
      <w:r w:rsidRPr="00A10227">
        <w:rPr>
          <w:rFonts w:ascii="Arial" w:hAnsi="Arial" w:cs="Arial"/>
          <w:b/>
          <w:color w:val="E36C0A" w:themeColor="accent6" w:themeShade="BF"/>
          <w:sz w:val="18"/>
          <w:szCs w:val="18"/>
        </w:rPr>
        <w:t>Información General:</w:t>
      </w:r>
    </w:p>
    <w:p w14:paraId="66E44BDA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Minimo 02 pax.</w:t>
      </w:r>
    </w:p>
    <w:p w14:paraId="5F3EDF62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b/>
          <w:bCs/>
          <w:sz w:val="20"/>
          <w:szCs w:val="20"/>
          <w:lang w:val="es-MX" w:eastAsia="en-US"/>
        </w:rPr>
        <w:t>Riu Jalisco:</w:t>
      </w: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 xml:space="preserve"> habitación doble Estandar, máxima ocupación: 2 Adultos + 2 Menores o 3 Adultos + 1 Menor. NIÑOS 0 - 2 AÑOS CON 2AD GRATIS/ 1ER &amp; 2DO NIÑO 3 - 12 AÑOS - % DE LA TARIFA OCUP.DBL EN OFERTA</w:t>
      </w:r>
    </w:p>
    <w:p w14:paraId="0A0C8FBE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b/>
          <w:bCs/>
          <w:sz w:val="20"/>
          <w:szCs w:val="20"/>
          <w:lang w:val="es-MX" w:eastAsia="en-US"/>
        </w:rPr>
        <w:t>Riu Vallarta:</w:t>
      </w: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 xml:space="preserve"> habitación doble Estandar, máxima ocupación: 2 Adultos + 2 Menores o 3 Adultos + 1 Menor. NIÑOS 0 - 2 AÑOS CON 2AD GRATIS/ NIÑOS DE 3 - 12 AÑOS -% DE LA TARIFA OCUPACION DBL EN OFERTA</w:t>
      </w:r>
    </w:p>
    <w:p w14:paraId="1EF31709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b/>
          <w:bCs/>
          <w:sz w:val="20"/>
          <w:szCs w:val="20"/>
          <w:lang w:val="es-MX" w:eastAsia="en-US"/>
        </w:rPr>
        <w:t>Riu Palace Pacífico:</w:t>
      </w: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 xml:space="preserve"> habitación Junior Suite, máxima ocupación: 2 Adultos o 3 Adultos. SOLO PARA ADULTOS MAYORES DE 18 AÑOS</w:t>
      </w:r>
    </w:p>
    <w:p w14:paraId="27C900D0" w14:textId="2C584802" w:rsidR="000D7ECD" w:rsidRPr="000D7ECD" w:rsidRDefault="000D7ECD" w:rsidP="000D7ECD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bCs/>
          <w:color w:val="C00000"/>
          <w:sz w:val="20"/>
          <w:szCs w:val="20"/>
          <w:lang w:val="es-PE" w:eastAsia="es-MX"/>
        </w:rPr>
      </w:pPr>
      <w:r w:rsidRPr="000D7ECD">
        <w:rPr>
          <w:rFonts w:ascii="Arial" w:hAnsi="Arial" w:cs="Arial"/>
          <w:b/>
          <w:bCs/>
          <w:color w:val="C00000"/>
          <w:sz w:val="20"/>
          <w:szCs w:val="20"/>
        </w:rPr>
        <w:t>(</w:t>
      </w:r>
      <w:r w:rsidRPr="000D7ECD">
        <w:rPr>
          <w:rFonts w:ascii="Arial" w:hAnsi="Arial" w:cs="Arial"/>
          <w:b/>
          <w:bCs/>
          <w:color w:val="C00000"/>
          <w:sz w:val="20"/>
          <w:szCs w:val="20"/>
        </w:rPr>
        <w:t>1) Promoción</w:t>
      </w:r>
      <w:r w:rsidRPr="000D7ECD">
        <w:rPr>
          <w:rFonts w:ascii="Arial" w:hAnsi="Arial" w:cs="Arial"/>
          <w:b/>
          <w:bCs/>
          <w:color w:val="C00000"/>
          <w:sz w:val="20"/>
          <w:szCs w:val="20"/>
        </w:rPr>
        <w:t>:  REVISIÓN JUNIO - DICIEMBRE, para reservar hasta el 31 de Julio.</w:t>
      </w:r>
    </w:p>
    <w:p w14:paraId="48CFB2DF" w14:textId="0C36C77A" w:rsidR="000D7ECD" w:rsidRPr="000D7ECD" w:rsidRDefault="000D7ECD" w:rsidP="000D7ECD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bCs/>
          <w:color w:val="000000"/>
          <w:sz w:val="20"/>
          <w:szCs w:val="20"/>
          <w:lang w:val="es-PE" w:eastAsia="es-MX"/>
        </w:rPr>
      </w:pPr>
      <w:r w:rsidRPr="000D7ECD">
        <w:rPr>
          <w:rFonts w:ascii="Arial" w:hAnsi="Arial" w:cs="Arial"/>
          <w:b/>
          <w:bCs/>
          <w:color w:val="000000"/>
          <w:sz w:val="20"/>
          <w:szCs w:val="20"/>
        </w:rPr>
        <w:t>(</w:t>
      </w:r>
      <w:r w:rsidRPr="000D7ECD">
        <w:rPr>
          <w:rFonts w:ascii="Arial" w:hAnsi="Arial" w:cs="Arial"/>
          <w:b/>
          <w:bCs/>
          <w:color w:val="000000"/>
          <w:sz w:val="20"/>
          <w:szCs w:val="20"/>
        </w:rPr>
        <w:t>2) promoción</w:t>
      </w:r>
      <w:r w:rsidRPr="000D7ECD">
        <w:rPr>
          <w:rFonts w:ascii="Arial" w:hAnsi="Arial" w:cs="Arial"/>
          <w:b/>
          <w:bCs/>
          <w:color w:val="000000"/>
          <w:sz w:val="20"/>
          <w:szCs w:val="20"/>
        </w:rPr>
        <w:t>:  REVISIÓN DICIEMBRE - ABRIL 2027, para reservar desde el 01 de Agosto  hasta el 30 de Setiembre.</w:t>
      </w:r>
    </w:p>
    <w:p w14:paraId="74650ABA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Tarifa no reembolsable, no endosable e intransferible.</w:t>
      </w:r>
    </w:p>
    <w:p w14:paraId="63597230" w14:textId="77777777" w:rsidR="00633629" w:rsidRPr="00633629" w:rsidRDefault="00633629" w:rsidP="006336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Credit Resort Riviera Nayarit: Aprox</w:t>
      </w:r>
    </w:p>
    <w:p w14:paraId="797E7593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b/>
          <w:bCs/>
          <w:sz w:val="20"/>
          <w:szCs w:val="20"/>
          <w:lang w:val="es-MX" w:eastAsia="en-US"/>
        </w:rPr>
        <w:t>(3 - 6) Noches: Hasta $500.00 dólares Renova Spa: $200.00 dólares/ Scuba Caribe: $110.00 dólares/ Weddings by Riu: $100.00 dólares/ Paparazzi Photography: $50.00 dólares/ Alamo Rent a Car: $40.00 dólares</w:t>
      </w:r>
    </w:p>
    <w:p w14:paraId="037175F4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b/>
          <w:bCs/>
          <w:sz w:val="20"/>
          <w:szCs w:val="20"/>
          <w:lang w:val="es-MX" w:eastAsia="en-US"/>
        </w:rPr>
        <w:t>(7 o más) Noches Hasta $630.00 dólares Renova Spa: $200.00 dólares/ Scuba Caribe: $110.00 dólares/ Weddings by Riu: $200.00 dólares/ Paparazzi Photography: $50.00 dólares/ Alamo Rent a Car: $70.00 dólares</w:t>
      </w:r>
    </w:p>
    <w:p w14:paraId="32C6B42F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Inclusiones del Credit Resort sujetos a variación</w:t>
      </w:r>
    </w:p>
    <w:p w14:paraId="5C1BA700" w14:textId="77777777" w:rsidR="00633629" w:rsidRPr="00633629" w:rsidRDefault="00633629" w:rsidP="006336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lastRenderedPageBreak/>
        <w:t>POLITICA DE MENORES:</w:t>
      </w:r>
      <w:r w:rsidRPr="00633629"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  <w:t xml:space="preserve"> </w:t>
      </w:r>
    </w:p>
    <w:p w14:paraId="0BFB3ECD" w14:textId="07081509" w:rsidR="00633629" w:rsidRPr="00633629" w:rsidRDefault="00633629" w:rsidP="00633629">
      <w:pPr>
        <w:pStyle w:val="Prrafodelista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Los Niños deben Compartir Habitación con 2 ADULTOS.</w:t>
      </w:r>
    </w:p>
    <w:p w14:paraId="40A4FC24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Tarifa de niños aplica de 03 a 12 años , menores de 2 años van gratis  acompañados de 02 Adultos.</w:t>
      </w:r>
    </w:p>
    <w:p w14:paraId="1469B75D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Tarifa no aplica en fechas importantes de la ciudad, ferias, grupos fines de semana largo.</w:t>
      </w:r>
    </w:p>
    <w:p w14:paraId="36AC2CCC" w14:textId="77777777" w:rsidR="00633629" w:rsidRPr="00633629" w:rsidRDefault="00633629" w:rsidP="00633629">
      <w:pPr>
        <w:pStyle w:val="Prrafodelista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Precios sujetos a cambios sin previo aviso.</w:t>
      </w:r>
    </w:p>
    <w:p w14:paraId="2F2E535C" w14:textId="77777777" w:rsidR="00633629" w:rsidRPr="00633629" w:rsidRDefault="00633629" w:rsidP="00633629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b/>
          <w:color w:val="C00000"/>
          <w:sz w:val="18"/>
          <w:szCs w:val="18"/>
          <w:lang w:val="es-PE"/>
        </w:rPr>
      </w:pPr>
      <w:r w:rsidRPr="00633629">
        <w:rPr>
          <w:rFonts w:ascii="Arial" w:eastAsiaTheme="minorHAnsi" w:hAnsi="Arial" w:cs="Arial"/>
          <w:sz w:val="20"/>
          <w:szCs w:val="20"/>
          <w:lang w:val="es-MX" w:eastAsia="en-US"/>
        </w:rPr>
        <w:t>Tarifa por pasajero en base a dólares americanos, se aceptan pagos en SOLES según tipo de cambio del día.</w:t>
      </w:r>
    </w:p>
    <w:p w14:paraId="11775F79" w14:textId="16D61D4A" w:rsidR="00780DA3" w:rsidRPr="00A10227" w:rsidRDefault="00EA3163" w:rsidP="00633629">
      <w:pPr>
        <w:pStyle w:val="Sinespaciado"/>
        <w:jc w:val="both"/>
        <w:rPr>
          <w:rFonts w:ascii="Arial" w:hAnsi="Arial" w:cs="Arial"/>
          <w:b/>
          <w:color w:val="C00000"/>
          <w:sz w:val="18"/>
          <w:szCs w:val="18"/>
          <w:lang w:val="es-PE"/>
        </w:rPr>
      </w:pPr>
      <w:r w:rsidRPr="00A10227">
        <w:rPr>
          <w:rFonts w:ascii="Arial" w:hAnsi="Arial" w:cs="Arial"/>
          <w:b/>
          <w:color w:val="C00000"/>
          <w:sz w:val="18"/>
          <w:szCs w:val="18"/>
          <w:lang w:val="es-PE"/>
        </w:rPr>
        <w:t>NOTA:</w:t>
      </w:r>
    </w:p>
    <w:p w14:paraId="5BCDC5D1" w14:textId="7299CDC1" w:rsidR="00C32BB3" w:rsidRPr="00A10227" w:rsidRDefault="00EA3163" w:rsidP="00780DA3">
      <w:pPr>
        <w:pStyle w:val="Sinespaciado"/>
        <w:jc w:val="both"/>
        <w:rPr>
          <w:rFonts w:ascii="Arial" w:hAnsi="Arial" w:cs="Arial"/>
          <w:b/>
          <w:bCs/>
          <w:color w:val="C00000"/>
          <w:sz w:val="18"/>
          <w:szCs w:val="18"/>
          <w:lang w:val="es-PE"/>
        </w:rPr>
      </w:pPr>
      <w:r w:rsidRPr="00A10227">
        <w:rPr>
          <w:rFonts w:ascii="Arial" w:hAnsi="Arial" w:cs="Arial"/>
          <w:b/>
          <w:bCs/>
          <w:color w:val="C00000"/>
          <w:sz w:val="18"/>
          <w:szCs w:val="18"/>
          <w:lang w:val="es-PE"/>
        </w:rPr>
        <w:t xml:space="preserve"> Ingresa a www.riupartnerclub.com y únete al mejor programa de recompensas para agentes de viaje. Registra las reservas realizadas para obtener grandes beneficios.</w:t>
      </w:r>
    </w:p>
    <w:p w14:paraId="002AC204" w14:textId="77777777" w:rsidR="009D0B5E" w:rsidRDefault="009D0B5E" w:rsidP="00342BD7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 w:val="26"/>
          <w:szCs w:val="26"/>
        </w:rPr>
      </w:pPr>
    </w:p>
    <w:p w14:paraId="0361B3D4" w14:textId="77777777" w:rsidR="00CD4A80" w:rsidRPr="0097736E" w:rsidRDefault="00C221AF" w:rsidP="00342BD7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Cs w:val="26"/>
        </w:rPr>
      </w:pPr>
      <w:r w:rsidRPr="0097736E">
        <w:rPr>
          <w:rFonts w:ascii="Arial" w:hAnsi="Arial" w:cs="Arial"/>
          <w:b/>
          <w:color w:val="E36C0A" w:themeColor="accent6" w:themeShade="BF"/>
          <w:szCs w:val="26"/>
        </w:rPr>
        <w:t>MATERIAL DE USO EXCLUSIVO PARA AGENCIAS DE VIAJE</w:t>
      </w:r>
    </w:p>
    <w:sectPr w:rsidR="00CD4A80" w:rsidRPr="0097736E" w:rsidSect="0091433B">
      <w:pgSz w:w="12240" w:h="15840"/>
      <w:pgMar w:top="142" w:right="90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CC366E"/>
    <w:multiLevelType w:val="hybridMultilevel"/>
    <w:tmpl w:val="94E82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291C"/>
    <w:multiLevelType w:val="hybridMultilevel"/>
    <w:tmpl w:val="89D4F04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C76C73"/>
    <w:multiLevelType w:val="hybridMultilevel"/>
    <w:tmpl w:val="6D9C5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9695F"/>
    <w:multiLevelType w:val="hybridMultilevel"/>
    <w:tmpl w:val="771291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D7978"/>
    <w:multiLevelType w:val="hybridMultilevel"/>
    <w:tmpl w:val="610A14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4B2"/>
    <w:multiLevelType w:val="hybridMultilevel"/>
    <w:tmpl w:val="B60EE0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43037"/>
    <w:multiLevelType w:val="hybridMultilevel"/>
    <w:tmpl w:val="EB6E85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0405"/>
    <w:multiLevelType w:val="hybridMultilevel"/>
    <w:tmpl w:val="BCEE9B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630E"/>
    <w:multiLevelType w:val="hybridMultilevel"/>
    <w:tmpl w:val="BEA2C9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719A7"/>
    <w:multiLevelType w:val="hybridMultilevel"/>
    <w:tmpl w:val="937A4A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34309"/>
    <w:multiLevelType w:val="hybridMultilevel"/>
    <w:tmpl w:val="E20A1A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80E81"/>
    <w:multiLevelType w:val="hybridMultilevel"/>
    <w:tmpl w:val="8ECE0D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0FB3"/>
    <w:multiLevelType w:val="hybridMultilevel"/>
    <w:tmpl w:val="EA52E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73015"/>
    <w:multiLevelType w:val="hybridMultilevel"/>
    <w:tmpl w:val="BB2C1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F430F"/>
    <w:multiLevelType w:val="hybridMultilevel"/>
    <w:tmpl w:val="D24E89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B0A78"/>
    <w:multiLevelType w:val="hybridMultilevel"/>
    <w:tmpl w:val="7CBCA2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A363D"/>
    <w:multiLevelType w:val="hybridMultilevel"/>
    <w:tmpl w:val="EB54B8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52C4E"/>
    <w:multiLevelType w:val="hybridMultilevel"/>
    <w:tmpl w:val="D4C07D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2843C0"/>
    <w:multiLevelType w:val="hybridMultilevel"/>
    <w:tmpl w:val="A9000E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B206E"/>
    <w:multiLevelType w:val="hybridMultilevel"/>
    <w:tmpl w:val="B9EE99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137BD"/>
    <w:multiLevelType w:val="hybridMultilevel"/>
    <w:tmpl w:val="061C9E6E"/>
    <w:lvl w:ilvl="0" w:tplc="0EA8C6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80588"/>
    <w:multiLevelType w:val="hybridMultilevel"/>
    <w:tmpl w:val="B9101F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43EB1"/>
    <w:multiLevelType w:val="hybridMultilevel"/>
    <w:tmpl w:val="A68CC2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0687D"/>
    <w:multiLevelType w:val="hybridMultilevel"/>
    <w:tmpl w:val="C30AF8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B2E17"/>
    <w:multiLevelType w:val="hybridMultilevel"/>
    <w:tmpl w:val="B24470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6013A"/>
    <w:multiLevelType w:val="hybridMultilevel"/>
    <w:tmpl w:val="6A2C7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D44959"/>
    <w:multiLevelType w:val="hybridMultilevel"/>
    <w:tmpl w:val="383CD1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3493D"/>
    <w:multiLevelType w:val="hybridMultilevel"/>
    <w:tmpl w:val="70A4AA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85008"/>
    <w:multiLevelType w:val="hybridMultilevel"/>
    <w:tmpl w:val="F4B8D6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660171">
    <w:abstractNumId w:val="1"/>
  </w:num>
  <w:num w:numId="2" w16cid:durableId="1378772099">
    <w:abstractNumId w:val="11"/>
  </w:num>
  <w:num w:numId="3" w16cid:durableId="1345980541">
    <w:abstractNumId w:val="28"/>
  </w:num>
  <w:num w:numId="4" w16cid:durableId="636421501">
    <w:abstractNumId w:val="21"/>
  </w:num>
  <w:num w:numId="5" w16cid:durableId="1212964198">
    <w:abstractNumId w:val="10"/>
  </w:num>
  <w:num w:numId="6" w16cid:durableId="637297178">
    <w:abstractNumId w:val="14"/>
  </w:num>
  <w:num w:numId="7" w16cid:durableId="942035208">
    <w:abstractNumId w:val="2"/>
  </w:num>
  <w:num w:numId="8" w16cid:durableId="934677041">
    <w:abstractNumId w:val="22"/>
  </w:num>
  <w:num w:numId="9" w16cid:durableId="1127161062">
    <w:abstractNumId w:val="3"/>
  </w:num>
  <w:num w:numId="10" w16cid:durableId="1766421448">
    <w:abstractNumId w:val="9"/>
  </w:num>
  <w:num w:numId="11" w16cid:durableId="165948287">
    <w:abstractNumId w:val="24"/>
  </w:num>
  <w:num w:numId="12" w16cid:durableId="1398166248">
    <w:abstractNumId w:val="15"/>
  </w:num>
  <w:num w:numId="13" w16cid:durableId="1504782307">
    <w:abstractNumId w:val="4"/>
  </w:num>
  <w:num w:numId="14" w16cid:durableId="887180133">
    <w:abstractNumId w:val="26"/>
  </w:num>
  <w:num w:numId="15" w16cid:durableId="1753579070">
    <w:abstractNumId w:val="17"/>
  </w:num>
  <w:num w:numId="16" w16cid:durableId="361324332">
    <w:abstractNumId w:val="23"/>
  </w:num>
  <w:num w:numId="17" w16cid:durableId="197084775">
    <w:abstractNumId w:val="8"/>
  </w:num>
  <w:num w:numId="18" w16cid:durableId="1321814147">
    <w:abstractNumId w:val="18"/>
  </w:num>
  <w:num w:numId="19" w16cid:durableId="51004659">
    <w:abstractNumId w:val="16"/>
  </w:num>
  <w:num w:numId="20" w16cid:durableId="1724712067">
    <w:abstractNumId w:val="0"/>
  </w:num>
  <w:num w:numId="21" w16cid:durableId="1964993978">
    <w:abstractNumId w:val="12"/>
  </w:num>
  <w:num w:numId="22" w16cid:durableId="1516387302">
    <w:abstractNumId w:val="6"/>
  </w:num>
  <w:num w:numId="23" w16cid:durableId="250505856">
    <w:abstractNumId w:val="27"/>
  </w:num>
  <w:num w:numId="24" w16cid:durableId="2105372850">
    <w:abstractNumId w:val="13"/>
  </w:num>
  <w:num w:numId="25" w16cid:durableId="1523744652">
    <w:abstractNumId w:val="25"/>
  </w:num>
  <w:num w:numId="26" w16cid:durableId="1884294351">
    <w:abstractNumId w:val="20"/>
  </w:num>
  <w:num w:numId="27" w16cid:durableId="979460471">
    <w:abstractNumId w:val="19"/>
  </w:num>
  <w:num w:numId="28" w16cid:durableId="1045446757">
    <w:abstractNumId w:val="5"/>
  </w:num>
  <w:num w:numId="29" w16cid:durableId="822816394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7B6"/>
    <w:rsid w:val="00003867"/>
    <w:rsid w:val="00011984"/>
    <w:rsid w:val="00011C3A"/>
    <w:rsid w:val="00014FE6"/>
    <w:rsid w:val="00026045"/>
    <w:rsid w:val="00036820"/>
    <w:rsid w:val="000425F9"/>
    <w:rsid w:val="0004478B"/>
    <w:rsid w:val="00050B3F"/>
    <w:rsid w:val="00051108"/>
    <w:rsid w:val="00073B6A"/>
    <w:rsid w:val="000A3146"/>
    <w:rsid w:val="000B3DA7"/>
    <w:rsid w:val="000B53E1"/>
    <w:rsid w:val="000C68BB"/>
    <w:rsid w:val="000D7ECD"/>
    <w:rsid w:val="000E59F7"/>
    <w:rsid w:val="000F1850"/>
    <w:rsid w:val="00102498"/>
    <w:rsid w:val="001068AA"/>
    <w:rsid w:val="00116FB4"/>
    <w:rsid w:val="00123AF5"/>
    <w:rsid w:val="00130EA8"/>
    <w:rsid w:val="0014549F"/>
    <w:rsid w:val="00160539"/>
    <w:rsid w:val="00161AA6"/>
    <w:rsid w:val="00171F65"/>
    <w:rsid w:val="00173867"/>
    <w:rsid w:val="001A2D56"/>
    <w:rsid w:val="001B223E"/>
    <w:rsid w:val="001B47FD"/>
    <w:rsid w:val="001C206B"/>
    <w:rsid w:val="001C2AF6"/>
    <w:rsid w:val="001F3223"/>
    <w:rsid w:val="002155B7"/>
    <w:rsid w:val="002306DC"/>
    <w:rsid w:val="00234249"/>
    <w:rsid w:val="002620A0"/>
    <w:rsid w:val="00291435"/>
    <w:rsid w:val="0029625B"/>
    <w:rsid w:val="00297BED"/>
    <w:rsid w:val="002B17C1"/>
    <w:rsid w:val="002D2D7E"/>
    <w:rsid w:val="002E5DBF"/>
    <w:rsid w:val="00327709"/>
    <w:rsid w:val="003305FD"/>
    <w:rsid w:val="00333F16"/>
    <w:rsid w:val="00336544"/>
    <w:rsid w:val="00342BD7"/>
    <w:rsid w:val="00362F6B"/>
    <w:rsid w:val="0037179F"/>
    <w:rsid w:val="00375E5D"/>
    <w:rsid w:val="00386A55"/>
    <w:rsid w:val="003962A4"/>
    <w:rsid w:val="00397367"/>
    <w:rsid w:val="003977B6"/>
    <w:rsid w:val="00397D47"/>
    <w:rsid w:val="003A6584"/>
    <w:rsid w:val="003B2993"/>
    <w:rsid w:val="003C255C"/>
    <w:rsid w:val="003C29C5"/>
    <w:rsid w:val="003E7CA4"/>
    <w:rsid w:val="0040099E"/>
    <w:rsid w:val="0041097E"/>
    <w:rsid w:val="00433B24"/>
    <w:rsid w:val="00447EA8"/>
    <w:rsid w:val="0045120B"/>
    <w:rsid w:val="00451C36"/>
    <w:rsid w:val="00455F90"/>
    <w:rsid w:val="00462D58"/>
    <w:rsid w:val="0046613B"/>
    <w:rsid w:val="00484F8D"/>
    <w:rsid w:val="00490971"/>
    <w:rsid w:val="00494268"/>
    <w:rsid w:val="004A0DBB"/>
    <w:rsid w:val="004B7231"/>
    <w:rsid w:val="004C0C08"/>
    <w:rsid w:val="004D6DBA"/>
    <w:rsid w:val="004F6E86"/>
    <w:rsid w:val="00510E04"/>
    <w:rsid w:val="005143E4"/>
    <w:rsid w:val="0051678D"/>
    <w:rsid w:val="00524768"/>
    <w:rsid w:val="00524B4B"/>
    <w:rsid w:val="00534D50"/>
    <w:rsid w:val="00547594"/>
    <w:rsid w:val="00552A7D"/>
    <w:rsid w:val="005555E1"/>
    <w:rsid w:val="00557E63"/>
    <w:rsid w:val="00560CF3"/>
    <w:rsid w:val="00570DA1"/>
    <w:rsid w:val="00584F33"/>
    <w:rsid w:val="00585774"/>
    <w:rsid w:val="00594D02"/>
    <w:rsid w:val="005A0955"/>
    <w:rsid w:val="005B3075"/>
    <w:rsid w:val="005B6D07"/>
    <w:rsid w:val="005D0DE4"/>
    <w:rsid w:val="005D51F0"/>
    <w:rsid w:val="005D7D32"/>
    <w:rsid w:val="005D7FCB"/>
    <w:rsid w:val="005E03AB"/>
    <w:rsid w:val="005F2718"/>
    <w:rsid w:val="005F4E47"/>
    <w:rsid w:val="00606FFE"/>
    <w:rsid w:val="0063151E"/>
    <w:rsid w:val="00633629"/>
    <w:rsid w:val="00643FC7"/>
    <w:rsid w:val="00645893"/>
    <w:rsid w:val="006504A5"/>
    <w:rsid w:val="00651EB1"/>
    <w:rsid w:val="0066699C"/>
    <w:rsid w:val="00694DF6"/>
    <w:rsid w:val="00697FEC"/>
    <w:rsid w:val="006B42E7"/>
    <w:rsid w:val="006B7858"/>
    <w:rsid w:val="006C0162"/>
    <w:rsid w:val="006C0838"/>
    <w:rsid w:val="006E04CC"/>
    <w:rsid w:val="006E3118"/>
    <w:rsid w:val="007217DF"/>
    <w:rsid w:val="00751209"/>
    <w:rsid w:val="00763C06"/>
    <w:rsid w:val="007711CF"/>
    <w:rsid w:val="0077303E"/>
    <w:rsid w:val="00780DA3"/>
    <w:rsid w:val="00783FF4"/>
    <w:rsid w:val="00795130"/>
    <w:rsid w:val="007B2441"/>
    <w:rsid w:val="007B4EAF"/>
    <w:rsid w:val="007C0783"/>
    <w:rsid w:val="007C1C27"/>
    <w:rsid w:val="007D0AC7"/>
    <w:rsid w:val="007D3F4B"/>
    <w:rsid w:val="007E3E61"/>
    <w:rsid w:val="007F21A4"/>
    <w:rsid w:val="007F5536"/>
    <w:rsid w:val="00801062"/>
    <w:rsid w:val="008071E0"/>
    <w:rsid w:val="0081114C"/>
    <w:rsid w:val="00820D6A"/>
    <w:rsid w:val="00822FFD"/>
    <w:rsid w:val="008328F2"/>
    <w:rsid w:val="00840E35"/>
    <w:rsid w:val="008567C8"/>
    <w:rsid w:val="00860C4B"/>
    <w:rsid w:val="00870817"/>
    <w:rsid w:val="00870EB3"/>
    <w:rsid w:val="00876DC1"/>
    <w:rsid w:val="00882BEE"/>
    <w:rsid w:val="00882ED6"/>
    <w:rsid w:val="00894AEF"/>
    <w:rsid w:val="008A0E7F"/>
    <w:rsid w:val="008A34F7"/>
    <w:rsid w:val="008B4A7A"/>
    <w:rsid w:val="008B60CC"/>
    <w:rsid w:val="008C3155"/>
    <w:rsid w:val="008D1FA3"/>
    <w:rsid w:val="008D3683"/>
    <w:rsid w:val="008E73C1"/>
    <w:rsid w:val="008F06F2"/>
    <w:rsid w:val="009008B7"/>
    <w:rsid w:val="0091433B"/>
    <w:rsid w:val="00923591"/>
    <w:rsid w:val="00933BEE"/>
    <w:rsid w:val="009379BD"/>
    <w:rsid w:val="00945DB2"/>
    <w:rsid w:val="00964F06"/>
    <w:rsid w:val="00965FB9"/>
    <w:rsid w:val="0097736E"/>
    <w:rsid w:val="00982B30"/>
    <w:rsid w:val="0098371B"/>
    <w:rsid w:val="00990AA3"/>
    <w:rsid w:val="00990E7C"/>
    <w:rsid w:val="00991BBE"/>
    <w:rsid w:val="009B20C8"/>
    <w:rsid w:val="009B444E"/>
    <w:rsid w:val="009D0B5E"/>
    <w:rsid w:val="009E512B"/>
    <w:rsid w:val="009F17A5"/>
    <w:rsid w:val="009F2B2A"/>
    <w:rsid w:val="00A00CAA"/>
    <w:rsid w:val="00A10227"/>
    <w:rsid w:val="00A206DB"/>
    <w:rsid w:val="00A236DF"/>
    <w:rsid w:val="00A31E04"/>
    <w:rsid w:val="00A35FC5"/>
    <w:rsid w:val="00A37065"/>
    <w:rsid w:val="00A5517B"/>
    <w:rsid w:val="00A560A2"/>
    <w:rsid w:val="00A628AC"/>
    <w:rsid w:val="00A76157"/>
    <w:rsid w:val="00A86DE2"/>
    <w:rsid w:val="00A86E53"/>
    <w:rsid w:val="00A87D72"/>
    <w:rsid w:val="00AB5205"/>
    <w:rsid w:val="00AC3B7C"/>
    <w:rsid w:val="00AC44C8"/>
    <w:rsid w:val="00AC7260"/>
    <w:rsid w:val="00AC7F44"/>
    <w:rsid w:val="00AD4A12"/>
    <w:rsid w:val="00AF75F4"/>
    <w:rsid w:val="00B07206"/>
    <w:rsid w:val="00B11881"/>
    <w:rsid w:val="00B14E9B"/>
    <w:rsid w:val="00B15A13"/>
    <w:rsid w:val="00B221D7"/>
    <w:rsid w:val="00B37226"/>
    <w:rsid w:val="00B4289D"/>
    <w:rsid w:val="00B642BD"/>
    <w:rsid w:val="00B66A9C"/>
    <w:rsid w:val="00B91D09"/>
    <w:rsid w:val="00B936BE"/>
    <w:rsid w:val="00BA3065"/>
    <w:rsid w:val="00BB5E7C"/>
    <w:rsid w:val="00BB7C3A"/>
    <w:rsid w:val="00BC710F"/>
    <w:rsid w:val="00BD2104"/>
    <w:rsid w:val="00BD283E"/>
    <w:rsid w:val="00BE415C"/>
    <w:rsid w:val="00BE717E"/>
    <w:rsid w:val="00BF1994"/>
    <w:rsid w:val="00BF209C"/>
    <w:rsid w:val="00BF3C79"/>
    <w:rsid w:val="00BF5184"/>
    <w:rsid w:val="00C10D41"/>
    <w:rsid w:val="00C13186"/>
    <w:rsid w:val="00C16376"/>
    <w:rsid w:val="00C20430"/>
    <w:rsid w:val="00C20EEB"/>
    <w:rsid w:val="00C221AF"/>
    <w:rsid w:val="00C24133"/>
    <w:rsid w:val="00C32BB3"/>
    <w:rsid w:val="00C4490D"/>
    <w:rsid w:val="00C50158"/>
    <w:rsid w:val="00C55ACB"/>
    <w:rsid w:val="00C614B2"/>
    <w:rsid w:val="00C62895"/>
    <w:rsid w:val="00C6296B"/>
    <w:rsid w:val="00C70038"/>
    <w:rsid w:val="00C83577"/>
    <w:rsid w:val="00C8416F"/>
    <w:rsid w:val="00C857CB"/>
    <w:rsid w:val="00C97045"/>
    <w:rsid w:val="00CA4696"/>
    <w:rsid w:val="00CA5002"/>
    <w:rsid w:val="00CA5B98"/>
    <w:rsid w:val="00CA5FE2"/>
    <w:rsid w:val="00CB107F"/>
    <w:rsid w:val="00CB3EC0"/>
    <w:rsid w:val="00CB629F"/>
    <w:rsid w:val="00CB66BF"/>
    <w:rsid w:val="00CC27DA"/>
    <w:rsid w:val="00CD14C4"/>
    <w:rsid w:val="00CD43D9"/>
    <w:rsid w:val="00CD4A80"/>
    <w:rsid w:val="00CD4AB6"/>
    <w:rsid w:val="00D15426"/>
    <w:rsid w:val="00D15886"/>
    <w:rsid w:val="00D32692"/>
    <w:rsid w:val="00D335EB"/>
    <w:rsid w:val="00D42152"/>
    <w:rsid w:val="00D81432"/>
    <w:rsid w:val="00D83F26"/>
    <w:rsid w:val="00D92218"/>
    <w:rsid w:val="00DA4D3D"/>
    <w:rsid w:val="00DA5E3F"/>
    <w:rsid w:val="00DB2BE0"/>
    <w:rsid w:val="00DB4126"/>
    <w:rsid w:val="00DB4543"/>
    <w:rsid w:val="00DB544E"/>
    <w:rsid w:val="00DB718F"/>
    <w:rsid w:val="00DD693D"/>
    <w:rsid w:val="00DE5944"/>
    <w:rsid w:val="00DF09EA"/>
    <w:rsid w:val="00DF4266"/>
    <w:rsid w:val="00E0094E"/>
    <w:rsid w:val="00E01915"/>
    <w:rsid w:val="00E02573"/>
    <w:rsid w:val="00E0564E"/>
    <w:rsid w:val="00E05E6C"/>
    <w:rsid w:val="00E14E3D"/>
    <w:rsid w:val="00E15F5E"/>
    <w:rsid w:val="00E207AC"/>
    <w:rsid w:val="00E3101E"/>
    <w:rsid w:val="00E31F5B"/>
    <w:rsid w:val="00E3602C"/>
    <w:rsid w:val="00E37D4C"/>
    <w:rsid w:val="00E604A2"/>
    <w:rsid w:val="00E60D59"/>
    <w:rsid w:val="00E7145D"/>
    <w:rsid w:val="00E7202D"/>
    <w:rsid w:val="00E7252C"/>
    <w:rsid w:val="00E777CA"/>
    <w:rsid w:val="00E77B7E"/>
    <w:rsid w:val="00E97380"/>
    <w:rsid w:val="00EA214C"/>
    <w:rsid w:val="00EA3163"/>
    <w:rsid w:val="00EA5825"/>
    <w:rsid w:val="00EA65BB"/>
    <w:rsid w:val="00EC17A1"/>
    <w:rsid w:val="00EC2883"/>
    <w:rsid w:val="00ED6275"/>
    <w:rsid w:val="00EE0604"/>
    <w:rsid w:val="00F011B2"/>
    <w:rsid w:val="00F2196C"/>
    <w:rsid w:val="00F2428F"/>
    <w:rsid w:val="00F30D5B"/>
    <w:rsid w:val="00F40EEF"/>
    <w:rsid w:val="00F470E3"/>
    <w:rsid w:val="00F558AA"/>
    <w:rsid w:val="00F7575D"/>
    <w:rsid w:val="00F765C4"/>
    <w:rsid w:val="00F77E9E"/>
    <w:rsid w:val="00F83492"/>
    <w:rsid w:val="00F97833"/>
    <w:rsid w:val="00FB3C53"/>
    <w:rsid w:val="00FD5A96"/>
    <w:rsid w:val="00FE0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6E607FE"/>
  <w15:docId w15:val="{70A6DD77-CF72-A247-9D9A-4621DCA0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77B6"/>
    <w:pPr>
      <w:ind w:left="720"/>
      <w:contextualSpacing/>
    </w:pPr>
  </w:style>
  <w:style w:type="paragraph" w:styleId="Sinespaciado">
    <w:name w:val="No Spacing"/>
    <w:uiPriority w:val="1"/>
    <w:qFormat/>
    <w:rsid w:val="0063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535</Words>
  <Characters>2740</Characters>
  <Application>Microsoft Office Word</Application>
  <DocSecurity>0</DocSecurity>
  <Lines>72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Johnny Franco Otoya</cp:lastModifiedBy>
  <cp:revision>82</cp:revision>
  <dcterms:created xsi:type="dcterms:W3CDTF">2020-11-16T22:07:00Z</dcterms:created>
  <dcterms:modified xsi:type="dcterms:W3CDTF">2026-07-31T15:28:00Z</dcterms:modified>
</cp:coreProperties>
</file>