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0A404" w14:textId="767605E0" w:rsidR="00007650" w:rsidRPr="007302D9" w:rsidRDefault="0026518A" w:rsidP="007237F1">
      <w:pPr>
        <w:pStyle w:val="Sinespaciado"/>
        <w:jc w:val="center"/>
        <w:rPr>
          <w:rFonts w:ascii="Arial Black" w:hAnsi="Arial Black" w:cs="Arial"/>
          <w:b/>
          <w:color w:val="002060"/>
          <w:sz w:val="72"/>
          <w:szCs w:val="64"/>
        </w:rPr>
      </w:pPr>
      <w:r>
        <w:rPr>
          <w:rFonts w:ascii="Arial Black" w:hAnsi="Arial Black" w:cs="Arial"/>
          <w:b/>
          <w:color w:val="002060"/>
          <w:sz w:val="72"/>
          <w:szCs w:val="64"/>
        </w:rPr>
        <w:t>GUATEMALA</w:t>
      </w:r>
      <w:r w:rsidR="004127CD">
        <w:rPr>
          <w:rFonts w:ascii="Arial Black" w:hAnsi="Arial Black" w:cs="Arial"/>
          <w:b/>
          <w:color w:val="002060"/>
          <w:sz w:val="72"/>
          <w:szCs w:val="64"/>
        </w:rPr>
        <w:t xml:space="preserve"> &amp; EL SALVADOR</w:t>
      </w:r>
    </w:p>
    <w:p w14:paraId="5991305A" w14:textId="3C532474" w:rsidR="00AE7133" w:rsidRPr="004E4E5A" w:rsidRDefault="007302D9" w:rsidP="00AE7133">
      <w:pPr>
        <w:pStyle w:val="Sinespaciado"/>
        <w:jc w:val="center"/>
        <w:rPr>
          <w:rFonts w:ascii="Arial Black" w:hAnsi="Arial Black" w:cs="Arial"/>
          <w:b/>
          <w:color w:val="002060"/>
          <w:sz w:val="36"/>
          <w:szCs w:val="36"/>
        </w:rPr>
      </w:pPr>
      <w:r w:rsidRPr="004E4E5A">
        <w:rPr>
          <w:rFonts w:ascii="Arial Black" w:hAnsi="Arial Black" w:cs="Arial"/>
          <w:b/>
          <w:color w:val="002060"/>
          <w:sz w:val="36"/>
          <w:szCs w:val="36"/>
        </w:rPr>
        <w:t>Solo Servicios</w:t>
      </w:r>
      <w:r w:rsidR="006A10E5">
        <w:rPr>
          <w:rFonts w:ascii="Arial Black" w:hAnsi="Arial Black" w:cs="Arial"/>
          <w:b/>
          <w:color w:val="002060"/>
          <w:sz w:val="36"/>
          <w:szCs w:val="36"/>
        </w:rPr>
        <w:t xml:space="preserve"> </w:t>
      </w:r>
      <w:r w:rsidR="00E27A55">
        <w:rPr>
          <w:rFonts w:ascii="Arial Black" w:hAnsi="Arial Black" w:cs="Arial"/>
          <w:b/>
          <w:color w:val="002060"/>
          <w:sz w:val="36"/>
          <w:szCs w:val="36"/>
        </w:rPr>
        <w:t>20</w:t>
      </w:r>
      <w:r w:rsidR="004A24E4">
        <w:rPr>
          <w:rFonts w:ascii="Arial Black" w:hAnsi="Arial Black" w:cs="Arial"/>
          <w:b/>
          <w:color w:val="002060"/>
          <w:sz w:val="36"/>
          <w:szCs w:val="36"/>
        </w:rPr>
        <w:t>2</w:t>
      </w:r>
      <w:r w:rsidR="0079474E">
        <w:rPr>
          <w:rFonts w:ascii="Arial Black" w:hAnsi="Arial Black" w:cs="Arial"/>
          <w:b/>
          <w:color w:val="002060"/>
          <w:sz w:val="36"/>
          <w:szCs w:val="36"/>
        </w:rPr>
        <w:t>6</w:t>
      </w:r>
      <w:r w:rsidR="006A10E5">
        <w:rPr>
          <w:rFonts w:ascii="Arial Black" w:hAnsi="Arial Black" w:cs="Arial"/>
          <w:b/>
          <w:color w:val="002060"/>
          <w:sz w:val="36"/>
          <w:szCs w:val="36"/>
        </w:rPr>
        <w:t xml:space="preserve"> </w:t>
      </w:r>
      <w:r w:rsidR="00AE7133" w:rsidRPr="004E4E5A">
        <w:rPr>
          <w:rFonts w:ascii="Arial Black" w:hAnsi="Arial Black" w:cs="Arial"/>
          <w:b/>
          <w:color w:val="002060"/>
          <w:sz w:val="36"/>
          <w:szCs w:val="36"/>
        </w:rPr>
        <w:t>(0</w:t>
      </w:r>
      <w:r w:rsidR="004127CD">
        <w:rPr>
          <w:rFonts w:ascii="Arial Black" w:hAnsi="Arial Black" w:cs="Arial"/>
          <w:b/>
          <w:color w:val="002060"/>
          <w:sz w:val="36"/>
          <w:szCs w:val="36"/>
        </w:rPr>
        <w:t>8</w:t>
      </w:r>
      <w:r w:rsidR="00AE7133" w:rsidRPr="004E4E5A">
        <w:rPr>
          <w:rFonts w:ascii="Arial Black" w:hAnsi="Arial Black" w:cs="Arial"/>
          <w:b/>
          <w:color w:val="002060"/>
          <w:sz w:val="36"/>
          <w:szCs w:val="36"/>
        </w:rPr>
        <w:t xml:space="preserve"> días / 0</w:t>
      </w:r>
      <w:r w:rsidR="004127CD">
        <w:rPr>
          <w:rFonts w:ascii="Arial Black" w:hAnsi="Arial Black" w:cs="Arial"/>
          <w:b/>
          <w:color w:val="002060"/>
          <w:sz w:val="36"/>
          <w:szCs w:val="36"/>
        </w:rPr>
        <w:t>7</w:t>
      </w:r>
      <w:r w:rsidR="00AE7133" w:rsidRPr="004E4E5A">
        <w:rPr>
          <w:rFonts w:ascii="Arial Black" w:hAnsi="Arial Black" w:cs="Arial"/>
          <w:b/>
          <w:color w:val="002060"/>
          <w:sz w:val="36"/>
          <w:szCs w:val="36"/>
        </w:rPr>
        <w:t xml:space="preserve"> noches)</w:t>
      </w:r>
    </w:p>
    <w:p w14:paraId="31F8D320" w14:textId="77777777" w:rsidR="00007650" w:rsidRDefault="00007650" w:rsidP="00217058">
      <w:pPr>
        <w:pStyle w:val="Sinespaciado"/>
        <w:rPr>
          <w:rFonts w:ascii="Arial" w:hAnsi="Arial" w:cs="Arial"/>
          <w:b/>
          <w:color w:val="E36C0A" w:themeColor="accent6" w:themeShade="BF"/>
          <w:sz w:val="20"/>
          <w:szCs w:val="16"/>
        </w:rPr>
      </w:pPr>
    </w:p>
    <w:p w14:paraId="31C831B7" w14:textId="77777777" w:rsidR="00007650" w:rsidRDefault="00007650" w:rsidP="00217058">
      <w:pPr>
        <w:pStyle w:val="Sinespaciado"/>
        <w:rPr>
          <w:rFonts w:ascii="Arial" w:hAnsi="Arial" w:cs="Arial"/>
          <w:b/>
          <w:color w:val="E36C0A" w:themeColor="accent6" w:themeShade="BF"/>
          <w:sz w:val="20"/>
          <w:szCs w:val="16"/>
        </w:rPr>
      </w:pPr>
    </w:p>
    <w:p w14:paraId="6423C657" w14:textId="263B52BA" w:rsidR="00217058" w:rsidRDefault="00217058" w:rsidP="00817861">
      <w:pPr>
        <w:pStyle w:val="Sinespaciado"/>
        <w:spacing w:line="276" w:lineRule="auto"/>
        <w:rPr>
          <w:rFonts w:ascii="Arial" w:hAnsi="Arial" w:cs="Arial"/>
          <w:b/>
          <w:color w:val="E36C0A" w:themeColor="accent6" w:themeShade="BF"/>
          <w:szCs w:val="16"/>
        </w:rPr>
      </w:pPr>
      <w:r w:rsidRPr="00BB5A6D">
        <w:rPr>
          <w:rFonts w:ascii="Arial" w:hAnsi="Arial" w:cs="Arial"/>
          <w:b/>
          <w:color w:val="E36C0A" w:themeColor="accent6" w:themeShade="BF"/>
          <w:szCs w:val="16"/>
        </w:rPr>
        <w:t>Programa incluye:</w:t>
      </w:r>
    </w:p>
    <w:p w14:paraId="7641361F"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sz w:val="20"/>
          <w:szCs w:val="20"/>
          <w:lang w:val="es-MX"/>
        </w:rPr>
        <w:t>Traslado in / out aeropuertos</w:t>
      </w:r>
    </w:p>
    <w:p w14:paraId="3EC62917"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sz w:val="20"/>
          <w:szCs w:val="20"/>
          <w:lang w:val="es-MX"/>
        </w:rPr>
        <w:t>traslado out hotel / estación de buses</w:t>
      </w:r>
    </w:p>
    <w:p w14:paraId="53232B80"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sz w:val="20"/>
          <w:szCs w:val="20"/>
          <w:lang w:val="es-MX"/>
        </w:rPr>
        <w:t>Boleto de autobús Guatemala / Santa Ana</w:t>
      </w:r>
    </w:p>
    <w:p w14:paraId="0748A6AB"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sz w:val="20"/>
          <w:szCs w:val="20"/>
          <w:lang w:val="es-MX"/>
        </w:rPr>
        <w:t>Guía bilingue español/inglés</w:t>
      </w:r>
    </w:p>
    <w:p w14:paraId="092EA772"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sz w:val="20"/>
          <w:szCs w:val="20"/>
          <w:lang w:val="es-MX"/>
        </w:rPr>
        <w:t>Entradas a los sitios mencionados</w:t>
      </w:r>
    </w:p>
    <w:p w14:paraId="5DDA722A"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b/>
          <w:bCs/>
          <w:sz w:val="20"/>
          <w:szCs w:val="20"/>
          <w:lang w:val="es-MX"/>
        </w:rPr>
        <w:t>03 noches en Guatemala con desayuno</w:t>
      </w:r>
    </w:p>
    <w:p w14:paraId="205AA67A"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b/>
          <w:bCs/>
          <w:sz w:val="20"/>
          <w:szCs w:val="20"/>
          <w:lang w:val="es-MX"/>
        </w:rPr>
        <w:t>02 Noches en Ataco</w:t>
      </w:r>
    </w:p>
    <w:p w14:paraId="50B15B67"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b/>
          <w:bCs/>
          <w:sz w:val="20"/>
          <w:szCs w:val="20"/>
          <w:lang w:val="es-MX"/>
        </w:rPr>
        <w:t>02 noches en El Salvador</w:t>
      </w:r>
    </w:p>
    <w:p w14:paraId="3F0C6A64" w14:textId="77777777" w:rsidR="004127CD" w:rsidRPr="004127CD" w:rsidRDefault="004127CD" w:rsidP="004127CD">
      <w:pPr>
        <w:pStyle w:val="Prrafodelista"/>
        <w:numPr>
          <w:ilvl w:val="0"/>
          <w:numId w:val="6"/>
        </w:numPr>
        <w:autoSpaceDE w:val="0"/>
        <w:autoSpaceDN w:val="0"/>
        <w:adjustRightInd w:val="0"/>
        <w:spacing w:after="0" w:line="240" w:lineRule="auto"/>
        <w:rPr>
          <w:rFonts w:ascii="Arial" w:hAnsi="Arial" w:cs="Arial"/>
          <w:sz w:val="20"/>
          <w:szCs w:val="20"/>
          <w:lang w:val="es-MX"/>
        </w:rPr>
      </w:pPr>
      <w:r w:rsidRPr="004127CD">
        <w:rPr>
          <w:rFonts w:ascii="Arial" w:hAnsi="Arial" w:cs="Arial"/>
          <w:b/>
          <w:bCs/>
          <w:sz w:val="20"/>
          <w:szCs w:val="20"/>
          <w:lang w:val="es-MX"/>
        </w:rPr>
        <w:t>Desayunos Diarios</w:t>
      </w:r>
    </w:p>
    <w:p w14:paraId="29E44C4C" w14:textId="5A5A4E5A" w:rsidR="002918B1" w:rsidRPr="004127CD" w:rsidRDefault="004127CD" w:rsidP="004127CD">
      <w:pPr>
        <w:pStyle w:val="Sinespaciado"/>
        <w:numPr>
          <w:ilvl w:val="0"/>
          <w:numId w:val="6"/>
        </w:numPr>
        <w:spacing w:line="276" w:lineRule="auto"/>
        <w:rPr>
          <w:rFonts w:ascii="Arial" w:hAnsi="Arial" w:cs="Arial"/>
          <w:bCs/>
          <w:color w:val="000000" w:themeColor="text1"/>
          <w:sz w:val="20"/>
          <w:szCs w:val="20"/>
        </w:rPr>
      </w:pPr>
      <w:r w:rsidRPr="004127CD">
        <w:rPr>
          <w:rFonts w:ascii="Arial" w:hAnsi="Arial" w:cs="Arial"/>
          <w:sz w:val="20"/>
          <w:szCs w:val="20"/>
          <w:lang w:val="es-MX"/>
        </w:rPr>
        <w:t>Impuestos hoteleros</w:t>
      </w:r>
    </w:p>
    <w:p w14:paraId="4259CD71" w14:textId="77777777" w:rsidR="00B95D21" w:rsidRDefault="00B95D21" w:rsidP="00B95D21">
      <w:pPr>
        <w:pStyle w:val="Sinespaciado"/>
        <w:rPr>
          <w:rFonts w:ascii="Arial" w:hAnsi="Arial" w:cs="Arial"/>
          <w:sz w:val="20"/>
          <w:szCs w:val="16"/>
          <w:lang w:val="es-PE"/>
        </w:rPr>
      </w:pPr>
    </w:p>
    <w:p w14:paraId="331284C2" w14:textId="77777777" w:rsidR="00FD6322" w:rsidRDefault="00FD6322" w:rsidP="00B95D21">
      <w:pPr>
        <w:pStyle w:val="Sinespaciado"/>
        <w:rPr>
          <w:rFonts w:ascii="Arial" w:hAnsi="Arial" w:cs="Arial"/>
          <w:sz w:val="20"/>
          <w:szCs w:val="16"/>
          <w:lang w:val="es-PE"/>
        </w:rPr>
      </w:pPr>
    </w:p>
    <w:p w14:paraId="2F375C24" w14:textId="60C2FA8B" w:rsidR="0079474E" w:rsidRPr="00FD6322" w:rsidRDefault="00FD6322" w:rsidP="00B95D21">
      <w:pPr>
        <w:pStyle w:val="Sinespaciado"/>
        <w:rPr>
          <w:rFonts w:ascii="Arial" w:hAnsi="Arial" w:cs="Arial"/>
          <w:b/>
          <w:bCs/>
          <w:color w:val="FE9701"/>
          <w:sz w:val="20"/>
          <w:szCs w:val="16"/>
          <w:lang w:val="es-PE"/>
        </w:rPr>
      </w:pPr>
      <w:r w:rsidRPr="00FD6322">
        <w:rPr>
          <w:rFonts w:ascii="Arial" w:hAnsi="Arial" w:cs="Arial"/>
          <w:b/>
          <w:bCs/>
          <w:color w:val="FE9701"/>
          <w:sz w:val="20"/>
          <w:szCs w:val="16"/>
          <w:lang w:val="es-PE"/>
        </w:rPr>
        <w:t>ITINERARIO:</w:t>
      </w:r>
    </w:p>
    <w:p w14:paraId="375936D3" w14:textId="10FFD967" w:rsidR="00FD6322" w:rsidRPr="00CF2B60" w:rsidRDefault="00FD6322" w:rsidP="00FD6322">
      <w:pPr>
        <w:pStyle w:val="Sinespaciado"/>
        <w:jc w:val="both"/>
        <w:rPr>
          <w:rFonts w:ascii="Arial" w:hAnsi="Arial" w:cs="Arial"/>
          <w:b/>
          <w:sz w:val="18"/>
          <w:szCs w:val="18"/>
        </w:rPr>
      </w:pPr>
      <w:r w:rsidRPr="00CF2B60">
        <w:rPr>
          <w:rFonts w:ascii="Arial" w:hAnsi="Arial" w:cs="Arial"/>
          <w:b/>
          <w:sz w:val="18"/>
          <w:szCs w:val="18"/>
        </w:rPr>
        <w:t xml:space="preserve">Opera: </w:t>
      </w:r>
      <w:r w:rsidRPr="00FD6322">
        <w:rPr>
          <w:rFonts w:ascii="Arial" w:hAnsi="Arial" w:cs="Arial"/>
          <w:bCs/>
          <w:sz w:val="18"/>
          <w:szCs w:val="18"/>
        </w:rPr>
        <w:t>Todo el año</w:t>
      </w:r>
      <w:r w:rsidRPr="00CF2B60">
        <w:rPr>
          <w:rFonts w:ascii="Arial" w:hAnsi="Arial" w:cs="Arial"/>
          <w:b/>
          <w:sz w:val="18"/>
          <w:szCs w:val="18"/>
        </w:rPr>
        <w:t xml:space="preserve"> </w:t>
      </w:r>
    </w:p>
    <w:p w14:paraId="749913A4" w14:textId="77777777" w:rsidR="00FD6322" w:rsidRPr="00FD6322" w:rsidRDefault="00FD6322" w:rsidP="00FD6322">
      <w:pPr>
        <w:pStyle w:val="Sinespaciado"/>
        <w:jc w:val="both"/>
        <w:rPr>
          <w:rFonts w:ascii="Arial" w:hAnsi="Arial" w:cs="Arial"/>
          <w:bCs/>
          <w:sz w:val="18"/>
          <w:szCs w:val="18"/>
        </w:rPr>
      </w:pPr>
      <w:r w:rsidRPr="00CF2B60">
        <w:rPr>
          <w:rFonts w:ascii="Arial" w:hAnsi="Arial" w:cs="Arial"/>
          <w:b/>
          <w:sz w:val="18"/>
          <w:szCs w:val="18"/>
        </w:rPr>
        <w:t xml:space="preserve">Inicio El Salvador:  </w:t>
      </w:r>
      <w:proofErr w:type="gramStart"/>
      <w:r w:rsidRPr="00FD6322">
        <w:rPr>
          <w:rFonts w:ascii="Arial" w:hAnsi="Arial" w:cs="Arial"/>
          <w:bCs/>
          <w:sz w:val="18"/>
          <w:szCs w:val="18"/>
        </w:rPr>
        <w:t>Viernes</w:t>
      </w:r>
      <w:proofErr w:type="gramEnd"/>
    </w:p>
    <w:p w14:paraId="2F93765C" w14:textId="77777777" w:rsidR="00FD6322" w:rsidRPr="00FD6322" w:rsidRDefault="00FD6322" w:rsidP="00FD6322">
      <w:pPr>
        <w:pStyle w:val="Sinespaciado"/>
        <w:jc w:val="both"/>
        <w:rPr>
          <w:rFonts w:ascii="Arial" w:hAnsi="Arial" w:cs="Arial"/>
          <w:bCs/>
          <w:sz w:val="18"/>
          <w:szCs w:val="18"/>
        </w:rPr>
      </w:pPr>
      <w:r w:rsidRPr="00CF2B60">
        <w:rPr>
          <w:rFonts w:ascii="Arial" w:hAnsi="Arial" w:cs="Arial"/>
          <w:b/>
          <w:sz w:val="18"/>
          <w:szCs w:val="18"/>
        </w:rPr>
        <w:t xml:space="preserve">Inicio Guatemala:  </w:t>
      </w:r>
      <w:proofErr w:type="gramStart"/>
      <w:r w:rsidRPr="00FD6322">
        <w:rPr>
          <w:rFonts w:ascii="Arial" w:hAnsi="Arial" w:cs="Arial"/>
          <w:bCs/>
          <w:sz w:val="18"/>
          <w:szCs w:val="18"/>
        </w:rPr>
        <w:t>Martes</w:t>
      </w:r>
      <w:proofErr w:type="gramEnd"/>
    </w:p>
    <w:p w14:paraId="473083F5" w14:textId="77777777" w:rsidR="00FD6322" w:rsidRPr="00FD6322" w:rsidRDefault="00FD6322" w:rsidP="00FD6322">
      <w:pPr>
        <w:pStyle w:val="Sinespaciado"/>
        <w:jc w:val="both"/>
        <w:rPr>
          <w:rFonts w:ascii="Arial" w:hAnsi="Arial" w:cs="Arial"/>
          <w:bCs/>
          <w:sz w:val="18"/>
          <w:szCs w:val="18"/>
        </w:rPr>
      </w:pPr>
      <w:r w:rsidRPr="00CF2B60">
        <w:rPr>
          <w:rFonts w:ascii="Arial" w:hAnsi="Arial" w:cs="Arial"/>
          <w:b/>
          <w:sz w:val="18"/>
          <w:szCs w:val="18"/>
        </w:rPr>
        <w:t xml:space="preserve">Mínimo:  </w:t>
      </w:r>
      <w:r w:rsidRPr="00FD6322">
        <w:rPr>
          <w:rFonts w:ascii="Arial" w:hAnsi="Arial" w:cs="Arial"/>
          <w:bCs/>
          <w:sz w:val="18"/>
          <w:szCs w:val="18"/>
        </w:rPr>
        <w:t>De una persona en adelante</w:t>
      </w:r>
    </w:p>
    <w:p w14:paraId="707F35F2" w14:textId="2B43345C" w:rsidR="00FD6322" w:rsidRPr="00FD6322" w:rsidRDefault="00FD6322" w:rsidP="0079474E">
      <w:pPr>
        <w:pStyle w:val="Sinespaciado"/>
        <w:ind w:left="-284"/>
        <w:rPr>
          <w:rFonts w:ascii="Arial" w:hAnsi="Arial" w:cs="Arial"/>
          <w:noProof/>
          <w:sz w:val="20"/>
          <w:szCs w:val="20"/>
          <w:lang w:eastAsia="es-MX"/>
        </w:rPr>
      </w:pPr>
    </w:p>
    <w:p w14:paraId="2F785B74" w14:textId="77777777" w:rsidR="00FD6322" w:rsidRDefault="00FD6322" w:rsidP="0079474E">
      <w:pPr>
        <w:pStyle w:val="Sinespaciado"/>
        <w:ind w:left="-284"/>
        <w:rPr>
          <w:rFonts w:ascii="Arial" w:hAnsi="Arial" w:cs="Arial"/>
          <w:noProof/>
          <w:sz w:val="20"/>
          <w:szCs w:val="20"/>
          <w:lang w:val="es-MX" w:eastAsia="es-MX"/>
        </w:rPr>
      </w:pPr>
    </w:p>
    <w:p w14:paraId="659265B7" w14:textId="3E92336F" w:rsidR="0079474E" w:rsidRDefault="00FD6322" w:rsidP="0079474E">
      <w:pPr>
        <w:pStyle w:val="Sinespaciado"/>
        <w:ind w:left="-284"/>
        <w:rPr>
          <w:rFonts w:ascii="Arial" w:hAnsi="Arial" w:cs="Arial"/>
          <w:b/>
          <w:color w:val="191919"/>
          <w:sz w:val="18"/>
          <w:szCs w:val="18"/>
        </w:rPr>
      </w:pPr>
      <w:r>
        <w:rPr>
          <w:rFonts w:ascii="Arial" w:hAnsi="Arial" w:cs="Arial"/>
          <w:noProof/>
          <w:sz w:val="20"/>
          <w:szCs w:val="20"/>
          <w:lang w:val="es-MX" w:eastAsia="es-MX"/>
        </w:rPr>
        <w:t xml:space="preserve">    </w:t>
      </w:r>
      <w:r w:rsidR="0079474E">
        <w:rPr>
          <w:rFonts w:ascii="Arial" w:hAnsi="Arial" w:cs="Arial"/>
          <w:noProof/>
          <w:sz w:val="20"/>
          <w:szCs w:val="20"/>
          <w:lang w:val="es-MX" w:eastAsia="es-MX"/>
        </w:rPr>
        <w:t xml:space="preserve"> </w:t>
      </w:r>
      <w:r w:rsidR="0079474E" w:rsidRPr="0079474E">
        <w:rPr>
          <w:rFonts w:ascii="Arial" w:hAnsi="Arial" w:cs="Arial"/>
          <w:b/>
          <w:color w:val="EE0000"/>
          <w:sz w:val="18"/>
          <w:szCs w:val="18"/>
        </w:rPr>
        <w:t xml:space="preserve">Martes </w:t>
      </w:r>
      <w:r w:rsidR="0079474E" w:rsidRPr="00AD6038">
        <w:rPr>
          <w:rFonts w:ascii="Arial" w:hAnsi="Arial" w:cs="Arial"/>
          <w:b/>
          <w:color w:val="191919"/>
          <w:sz w:val="18"/>
          <w:szCs w:val="18"/>
        </w:rPr>
        <w:t xml:space="preserve">  </w:t>
      </w:r>
      <w:r w:rsidR="0079474E">
        <w:rPr>
          <w:rFonts w:ascii="Arial" w:hAnsi="Arial" w:cs="Arial"/>
          <w:b/>
          <w:color w:val="191919"/>
          <w:sz w:val="18"/>
          <w:szCs w:val="18"/>
        </w:rPr>
        <w:t>Llegada a Guatemala</w:t>
      </w:r>
    </w:p>
    <w:p w14:paraId="3C550748" w14:textId="77777777" w:rsidR="0079474E" w:rsidRPr="00D659F1" w:rsidRDefault="0079474E" w:rsidP="0079474E">
      <w:pPr>
        <w:pStyle w:val="Sinespaciado"/>
        <w:numPr>
          <w:ilvl w:val="0"/>
          <w:numId w:val="16"/>
        </w:numPr>
        <w:rPr>
          <w:rFonts w:ascii="Arial" w:hAnsi="Arial" w:cs="Arial"/>
          <w:bCs/>
          <w:color w:val="191919"/>
          <w:sz w:val="18"/>
          <w:szCs w:val="18"/>
        </w:rPr>
      </w:pPr>
      <w:r w:rsidRPr="00D659F1">
        <w:rPr>
          <w:rFonts w:ascii="Arial" w:hAnsi="Arial" w:cs="Arial"/>
          <w:bCs/>
          <w:color w:val="191919"/>
          <w:sz w:val="18"/>
          <w:szCs w:val="18"/>
        </w:rPr>
        <w:t>Llegada a Guatemala City y traslado hacia su hotel en</w:t>
      </w:r>
      <w:r>
        <w:rPr>
          <w:rFonts w:ascii="Arial" w:hAnsi="Arial" w:cs="Arial"/>
          <w:bCs/>
          <w:color w:val="191919"/>
          <w:sz w:val="18"/>
          <w:szCs w:val="18"/>
        </w:rPr>
        <w:t xml:space="preserve"> </w:t>
      </w:r>
      <w:r w:rsidRPr="00D659F1">
        <w:rPr>
          <w:rFonts w:ascii="Arial" w:hAnsi="Arial" w:cs="Arial"/>
          <w:bCs/>
          <w:color w:val="191919"/>
          <w:sz w:val="18"/>
          <w:szCs w:val="18"/>
        </w:rPr>
        <w:t>Antigua Guatemala, resto del día es libre.</w:t>
      </w:r>
    </w:p>
    <w:p w14:paraId="245CCDB0" w14:textId="77777777" w:rsidR="0079474E" w:rsidRDefault="0079474E" w:rsidP="0079474E">
      <w:pPr>
        <w:pStyle w:val="Sinespaciado"/>
        <w:rPr>
          <w:rFonts w:ascii="Arial" w:hAnsi="Arial" w:cs="Arial"/>
          <w:sz w:val="20"/>
          <w:szCs w:val="16"/>
        </w:rPr>
      </w:pPr>
    </w:p>
    <w:p w14:paraId="730A6C65" w14:textId="2171C344" w:rsidR="0079474E" w:rsidRPr="0079474E" w:rsidRDefault="0079474E" w:rsidP="0079474E">
      <w:pPr>
        <w:pStyle w:val="Sinespaciado"/>
        <w:rPr>
          <w:rFonts w:ascii="Arial" w:hAnsi="Arial" w:cs="Arial"/>
          <w:b/>
          <w:bCs/>
          <w:sz w:val="18"/>
          <w:szCs w:val="18"/>
        </w:rPr>
      </w:pPr>
      <w:r w:rsidRPr="0079474E">
        <w:rPr>
          <w:rFonts w:ascii="Arial" w:hAnsi="Arial" w:cs="Arial"/>
          <w:b/>
          <w:bCs/>
          <w:color w:val="EE0000"/>
          <w:sz w:val="18"/>
          <w:szCs w:val="18"/>
        </w:rPr>
        <w:t xml:space="preserve">Miércoles </w:t>
      </w:r>
      <w:r w:rsidRPr="0079474E">
        <w:rPr>
          <w:rFonts w:ascii="Arial" w:hAnsi="Arial" w:cs="Arial"/>
          <w:b/>
          <w:bCs/>
          <w:sz w:val="18"/>
          <w:szCs w:val="18"/>
        </w:rPr>
        <w:t xml:space="preserve">  Antigua Guatemala</w:t>
      </w:r>
    </w:p>
    <w:p w14:paraId="57C8CDEB" w14:textId="77777777" w:rsidR="0079474E" w:rsidRPr="0079474E" w:rsidRDefault="0079474E" w:rsidP="0079474E">
      <w:pPr>
        <w:pStyle w:val="Sinespaciado"/>
        <w:numPr>
          <w:ilvl w:val="0"/>
          <w:numId w:val="15"/>
        </w:numPr>
        <w:rPr>
          <w:rFonts w:ascii="Arial" w:hAnsi="Arial" w:cs="Arial"/>
          <w:bCs/>
          <w:sz w:val="18"/>
          <w:szCs w:val="18"/>
        </w:rPr>
      </w:pPr>
      <w:r w:rsidRPr="0079474E">
        <w:rPr>
          <w:rFonts w:ascii="Arial" w:hAnsi="Arial" w:cs="Arial"/>
          <w:bCs/>
          <w:sz w:val="18"/>
          <w:szCs w:val="18"/>
        </w:rPr>
        <w:t>Desayuno.  Dia libre para conocer la ciudad por su cuenta. Antigua Guatemala es considerada patrimonio de la humanidad por al buen grado de conservación que tiene esta ciudad colonial que una vez fue la capital de Centroamérica, puede visitar el convento capuchino, la catedral, los mercadillos, entre otros.  O solicitar un paseo guiado.</w:t>
      </w:r>
    </w:p>
    <w:p w14:paraId="0E4713A1" w14:textId="77777777" w:rsidR="0079474E" w:rsidRDefault="0079474E" w:rsidP="0079474E">
      <w:pPr>
        <w:rPr>
          <w:rFonts w:ascii="Arial" w:hAnsi="Arial" w:cs="Arial"/>
          <w:b/>
          <w:sz w:val="18"/>
          <w:szCs w:val="18"/>
          <w:lang w:val="es-MX"/>
        </w:rPr>
      </w:pPr>
    </w:p>
    <w:p w14:paraId="696D3BCB" w14:textId="77777777" w:rsidR="0079474E" w:rsidRPr="00DA3C86" w:rsidRDefault="0079474E" w:rsidP="0079474E">
      <w:pPr>
        <w:pStyle w:val="Sinespaciado"/>
        <w:ind w:right="434"/>
        <w:rPr>
          <w:rFonts w:ascii="Arial" w:hAnsi="Arial" w:cs="Arial"/>
          <w:b/>
          <w:sz w:val="18"/>
          <w:szCs w:val="18"/>
          <w:lang w:val="es-MX"/>
        </w:rPr>
      </w:pPr>
      <w:r w:rsidRPr="0079474E">
        <w:rPr>
          <w:rFonts w:ascii="Arial" w:hAnsi="Arial" w:cs="Arial"/>
          <w:b/>
          <w:color w:val="EE0000"/>
          <w:sz w:val="18"/>
          <w:szCs w:val="18"/>
          <w:lang w:val="es-MX"/>
        </w:rPr>
        <w:t xml:space="preserve">Jueves </w:t>
      </w:r>
      <w:r w:rsidRPr="00DA3C86">
        <w:rPr>
          <w:rFonts w:ascii="Arial" w:hAnsi="Arial" w:cs="Arial"/>
          <w:b/>
          <w:sz w:val="18"/>
          <w:szCs w:val="18"/>
          <w:lang w:val="es-MX"/>
        </w:rPr>
        <w:t xml:space="preserve">   Antigua Guatemala</w:t>
      </w:r>
    </w:p>
    <w:p w14:paraId="1E9BBFFA" w14:textId="77777777" w:rsidR="0079474E" w:rsidRDefault="0079474E" w:rsidP="0079474E">
      <w:pPr>
        <w:pStyle w:val="Sinespaciado"/>
        <w:numPr>
          <w:ilvl w:val="0"/>
          <w:numId w:val="14"/>
        </w:numPr>
        <w:ind w:right="434"/>
        <w:rPr>
          <w:rFonts w:ascii="Arial" w:hAnsi="Arial" w:cs="Arial"/>
          <w:bCs/>
          <w:color w:val="191919"/>
          <w:sz w:val="18"/>
          <w:szCs w:val="18"/>
          <w:lang w:val="es-MX"/>
        </w:rPr>
      </w:pPr>
      <w:r w:rsidRPr="00DA3C86">
        <w:rPr>
          <w:rFonts w:ascii="Arial" w:hAnsi="Arial" w:cs="Arial"/>
          <w:bCs/>
          <w:color w:val="191919"/>
          <w:sz w:val="18"/>
          <w:szCs w:val="18"/>
          <w:lang w:val="es-MX"/>
        </w:rPr>
        <w:t>Desayuno.   Dia libre para seguir conociendo</w:t>
      </w:r>
      <w:r>
        <w:rPr>
          <w:rFonts w:ascii="Arial" w:hAnsi="Arial" w:cs="Arial"/>
          <w:bCs/>
          <w:color w:val="191919"/>
          <w:sz w:val="18"/>
          <w:szCs w:val="18"/>
          <w:lang w:val="es-MX"/>
        </w:rPr>
        <w:t xml:space="preserve"> la ciudad colonial, o tomar opción de visitar el mercado indígena de Chichicastenango, Panajachel y el lago de Atitlán, o tomar un tour de aventura caminando al Volcán Pacaya.</w:t>
      </w:r>
    </w:p>
    <w:p w14:paraId="531A57ED" w14:textId="77777777" w:rsidR="0079474E" w:rsidRDefault="0079474E" w:rsidP="0079474E">
      <w:pPr>
        <w:rPr>
          <w:rFonts w:ascii="Arial" w:hAnsi="Arial" w:cs="Arial"/>
          <w:b/>
          <w:sz w:val="18"/>
          <w:szCs w:val="18"/>
          <w:lang w:val="es-MX"/>
        </w:rPr>
      </w:pPr>
    </w:p>
    <w:p w14:paraId="68F1D0F8" w14:textId="77777777" w:rsidR="0079474E" w:rsidRDefault="0079474E" w:rsidP="0079474E">
      <w:pPr>
        <w:pStyle w:val="Sinespaciado"/>
        <w:ind w:right="434"/>
        <w:rPr>
          <w:rFonts w:ascii="Arial" w:hAnsi="Arial" w:cs="Arial"/>
          <w:b/>
          <w:color w:val="191919"/>
          <w:sz w:val="18"/>
          <w:szCs w:val="18"/>
          <w:lang w:val="es-MX"/>
        </w:rPr>
      </w:pPr>
      <w:r w:rsidRPr="0079474E">
        <w:rPr>
          <w:rFonts w:ascii="Arial" w:hAnsi="Arial" w:cs="Arial"/>
          <w:b/>
          <w:color w:val="EE0000"/>
          <w:sz w:val="18"/>
          <w:szCs w:val="18"/>
          <w:lang w:val="es-MX"/>
        </w:rPr>
        <w:t>Viernes</w:t>
      </w:r>
      <w:r w:rsidRPr="00553FE5">
        <w:rPr>
          <w:rFonts w:ascii="Arial" w:hAnsi="Arial" w:cs="Arial"/>
          <w:b/>
          <w:color w:val="191919"/>
          <w:sz w:val="18"/>
          <w:szCs w:val="18"/>
          <w:lang w:val="es-MX"/>
        </w:rPr>
        <w:t xml:space="preserve"> Antigua - Santa Ana</w:t>
      </w:r>
    </w:p>
    <w:p w14:paraId="1FEA9C1A" w14:textId="77777777" w:rsidR="0079474E" w:rsidRDefault="0079474E" w:rsidP="0079474E">
      <w:pPr>
        <w:pStyle w:val="Sinespaciado"/>
        <w:numPr>
          <w:ilvl w:val="0"/>
          <w:numId w:val="13"/>
        </w:numPr>
        <w:ind w:right="434"/>
        <w:rPr>
          <w:rFonts w:ascii="Arial" w:hAnsi="Arial" w:cs="Arial"/>
          <w:bCs/>
          <w:color w:val="191919"/>
          <w:sz w:val="18"/>
          <w:szCs w:val="18"/>
          <w:lang w:val="es-MX"/>
        </w:rPr>
      </w:pPr>
      <w:r w:rsidRPr="00B61680">
        <w:rPr>
          <w:rFonts w:ascii="Arial" w:hAnsi="Arial" w:cs="Arial"/>
          <w:bCs/>
          <w:color w:val="191919"/>
          <w:sz w:val="18"/>
          <w:szCs w:val="18"/>
          <w:lang w:val="es-MX"/>
        </w:rPr>
        <w:t xml:space="preserve">430am traslado desde Antigua hacia la terminal de buses hacia El </w:t>
      </w:r>
      <w:r>
        <w:rPr>
          <w:rFonts w:ascii="Arial" w:hAnsi="Arial" w:cs="Arial"/>
          <w:bCs/>
          <w:color w:val="191919"/>
          <w:sz w:val="18"/>
          <w:szCs w:val="18"/>
          <w:lang w:val="es-MX"/>
        </w:rPr>
        <w:t>S</w:t>
      </w:r>
      <w:r w:rsidRPr="00B61680">
        <w:rPr>
          <w:rFonts w:ascii="Arial" w:hAnsi="Arial" w:cs="Arial"/>
          <w:bCs/>
          <w:color w:val="191919"/>
          <w:sz w:val="18"/>
          <w:szCs w:val="18"/>
          <w:lang w:val="es-MX"/>
        </w:rPr>
        <w:t>alvador, llegada a santa Ana a las 10</w:t>
      </w:r>
      <w:r>
        <w:rPr>
          <w:rFonts w:ascii="Arial" w:hAnsi="Arial" w:cs="Arial"/>
          <w:bCs/>
          <w:color w:val="191919"/>
          <w:sz w:val="18"/>
          <w:szCs w:val="18"/>
          <w:lang w:val="es-MX"/>
        </w:rPr>
        <w:t>:</w:t>
      </w:r>
      <w:r w:rsidRPr="00B61680">
        <w:rPr>
          <w:rFonts w:ascii="Arial" w:hAnsi="Arial" w:cs="Arial"/>
          <w:bCs/>
          <w:color w:val="191919"/>
          <w:sz w:val="18"/>
          <w:szCs w:val="18"/>
          <w:lang w:val="es-MX"/>
        </w:rPr>
        <w:t xml:space="preserve">30am, su guía lo estar esperando para realizar un recorrido panorámico por la segunda ciudad de El salvador. Tiempo de almuerzo (No incluido), a continuación, visita de las ruinas mayas de </w:t>
      </w:r>
      <w:r>
        <w:rPr>
          <w:rFonts w:ascii="Arial" w:hAnsi="Arial" w:cs="Arial"/>
          <w:bCs/>
          <w:color w:val="191919"/>
          <w:sz w:val="18"/>
          <w:szCs w:val="18"/>
          <w:lang w:val="es-MX"/>
        </w:rPr>
        <w:t>T</w:t>
      </w:r>
      <w:r w:rsidRPr="00B61680">
        <w:rPr>
          <w:rFonts w:ascii="Arial" w:hAnsi="Arial" w:cs="Arial"/>
          <w:bCs/>
          <w:color w:val="191919"/>
          <w:sz w:val="18"/>
          <w:szCs w:val="18"/>
          <w:lang w:val="es-MX"/>
        </w:rPr>
        <w:t>azumal, Casablanca y el pueblo de Chalchuapa.</w:t>
      </w:r>
      <w:r>
        <w:rPr>
          <w:rFonts w:ascii="Arial" w:hAnsi="Arial" w:cs="Arial"/>
          <w:bCs/>
          <w:color w:val="191919"/>
          <w:sz w:val="18"/>
          <w:szCs w:val="18"/>
          <w:lang w:val="es-MX"/>
        </w:rPr>
        <w:t xml:space="preserve"> Finalizando el día en Ataco.</w:t>
      </w:r>
    </w:p>
    <w:p w14:paraId="57E9BAEE" w14:textId="77777777" w:rsidR="0079474E" w:rsidRDefault="0079474E" w:rsidP="0079474E">
      <w:pPr>
        <w:rPr>
          <w:rFonts w:ascii="Arial" w:hAnsi="Arial" w:cs="Arial"/>
          <w:b/>
          <w:sz w:val="18"/>
          <w:szCs w:val="18"/>
          <w:lang w:val="es-MX"/>
        </w:rPr>
      </w:pPr>
    </w:p>
    <w:p w14:paraId="7EDAAE48" w14:textId="77777777" w:rsidR="0079474E" w:rsidRPr="00E47F71" w:rsidRDefault="0079474E" w:rsidP="0079474E">
      <w:pPr>
        <w:pStyle w:val="Sinespaciado"/>
        <w:ind w:right="434"/>
        <w:rPr>
          <w:rFonts w:ascii="Arial" w:hAnsi="Arial" w:cs="Arial"/>
          <w:b/>
          <w:color w:val="191919"/>
          <w:sz w:val="18"/>
          <w:szCs w:val="18"/>
          <w:lang w:val="es-MX"/>
        </w:rPr>
      </w:pPr>
      <w:r w:rsidRPr="0079474E">
        <w:rPr>
          <w:rFonts w:ascii="Arial" w:hAnsi="Arial" w:cs="Arial"/>
          <w:b/>
          <w:color w:val="EE0000"/>
          <w:sz w:val="18"/>
          <w:szCs w:val="18"/>
          <w:lang w:val="es-MX"/>
        </w:rPr>
        <w:t xml:space="preserve">Sábado </w:t>
      </w:r>
      <w:r w:rsidRPr="00E47F71">
        <w:rPr>
          <w:rFonts w:ascii="Arial" w:hAnsi="Arial" w:cs="Arial"/>
          <w:b/>
          <w:color w:val="191919"/>
          <w:sz w:val="18"/>
          <w:szCs w:val="18"/>
          <w:lang w:val="es-MX"/>
        </w:rPr>
        <w:t xml:space="preserve">   Ataco</w:t>
      </w:r>
    </w:p>
    <w:p w14:paraId="59DAD00C" w14:textId="06A8F26A" w:rsidR="0079474E" w:rsidRPr="0079474E" w:rsidRDefault="0079474E" w:rsidP="0079474E">
      <w:pPr>
        <w:pStyle w:val="Sinespaciado"/>
        <w:numPr>
          <w:ilvl w:val="0"/>
          <w:numId w:val="12"/>
        </w:numPr>
        <w:ind w:right="434"/>
        <w:rPr>
          <w:rFonts w:ascii="Arial" w:hAnsi="Arial" w:cs="Arial"/>
          <w:bCs/>
          <w:color w:val="191919"/>
          <w:sz w:val="18"/>
          <w:szCs w:val="18"/>
          <w:lang w:val="es-MX"/>
        </w:rPr>
      </w:pPr>
      <w:r>
        <w:rPr>
          <w:rFonts w:ascii="Arial" w:hAnsi="Arial" w:cs="Arial"/>
          <w:bCs/>
          <w:color w:val="191919"/>
          <w:sz w:val="18"/>
          <w:szCs w:val="18"/>
          <w:lang w:val="es-MX"/>
        </w:rPr>
        <w:t xml:space="preserve">Por la mañana visita del proceso del café en el Carmen, una finca con muchos años de historia, a continuación, visita del laberinto donde podrán  </w:t>
      </w:r>
      <w:r w:rsidRPr="0079474E">
        <w:rPr>
          <w:rFonts w:ascii="Arial" w:hAnsi="Arial" w:cs="Arial"/>
          <w:bCs/>
          <w:color w:val="191919"/>
          <w:sz w:val="18"/>
          <w:szCs w:val="18"/>
          <w:lang w:val="es-MX"/>
        </w:rPr>
        <w:t>tener tiempo de almuerzo y si lo desea experimentar alguna de las curiosas atracciones   Bicicleta del aire, tobogán arcoíris, entre otros.    Tarde libre, si lo desea puede solicitar las aguas termales. Alojamiento en Ataco.</w:t>
      </w:r>
    </w:p>
    <w:p w14:paraId="2CC20330" w14:textId="77777777" w:rsidR="0079474E" w:rsidRDefault="0079474E" w:rsidP="0079474E">
      <w:pPr>
        <w:rPr>
          <w:rFonts w:ascii="Arial" w:hAnsi="Arial" w:cs="Arial"/>
          <w:b/>
          <w:sz w:val="18"/>
          <w:szCs w:val="18"/>
          <w:lang w:val="es-MX"/>
        </w:rPr>
      </w:pPr>
    </w:p>
    <w:p w14:paraId="1C13270E" w14:textId="77777777" w:rsidR="0079474E" w:rsidRPr="003C5F39" w:rsidRDefault="0079474E" w:rsidP="0079474E">
      <w:pPr>
        <w:pStyle w:val="Sinespaciado"/>
        <w:ind w:right="434"/>
        <w:rPr>
          <w:rFonts w:ascii="Arial" w:hAnsi="Arial" w:cs="Arial"/>
          <w:b/>
          <w:color w:val="000000"/>
          <w:sz w:val="18"/>
          <w:szCs w:val="18"/>
        </w:rPr>
      </w:pPr>
      <w:r w:rsidRPr="0079474E">
        <w:rPr>
          <w:rFonts w:ascii="Arial" w:hAnsi="Arial" w:cs="Arial"/>
          <w:b/>
          <w:color w:val="EE0000"/>
          <w:sz w:val="18"/>
          <w:szCs w:val="18"/>
          <w:lang w:val="es-MX"/>
        </w:rPr>
        <w:t>Domingo</w:t>
      </w:r>
      <w:r w:rsidRPr="003C5F39">
        <w:rPr>
          <w:rFonts w:ascii="Arial" w:hAnsi="Arial" w:cs="Arial"/>
          <w:b/>
          <w:color w:val="191919"/>
          <w:sz w:val="18"/>
          <w:szCs w:val="18"/>
          <w:lang w:val="es-MX"/>
        </w:rPr>
        <w:t xml:space="preserve">  </w:t>
      </w:r>
      <w:r w:rsidRPr="003C5F39">
        <w:rPr>
          <w:rFonts w:ascii="Arial" w:hAnsi="Arial" w:cs="Arial"/>
          <w:b/>
          <w:color w:val="000000"/>
          <w:sz w:val="18"/>
          <w:szCs w:val="18"/>
        </w:rPr>
        <w:t xml:space="preserve">  Cerro Verde </w:t>
      </w:r>
    </w:p>
    <w:p w14:paraId="25CDFC0F" w14:textId="77777777" w:rsidR="0079474E" w:rsidRDefault="0079474E" w:rsidP="0079474E">
      <w:pPr>
        <w:pStyle w:val="Sinespaciado"/>
        <w:numPr>
          <w:ilvl w:val="0"/>
          <w:numId w:val="11"/>
        </w:numPr>
        <w:rPr>
          <w:rFonts w:ascii="Arial" w:hAnsi="Arial" w:cs="Arial"/>
          <w:sz w:val="18"/>
          <w:szCs w:val="18"/>
          <w:lang w:val="es-MX"/>
        </w:rPr>
      </w:pPr>
      <w:r w:rsidRPr="00C52616">
        <w:rPr>
          <w:rFonts w:ascii="Arial" w:hAnsi="Arial" w:cs="Arial"/>
          <w:sz w:val="18"/>
          <w:szCs w:val="18"/>
        </w:rPr>
        <w:t xml:space="preserve">Después del desayuno, salimos rumbo al occidente del país para visitar el Parque Nacional Cerro Verde, localizado entre 2 volcanes Izalco y Santa Ana. </w:t>
      </w:r>
      <w:r w:rsidRPr="00C52616">
        <w:rPr>
          <w:rFonts w:ascii="Arial" w:hAnsi="Arial" w:cs="Arial"/>
          <w:sz w:val="18"/>
          <w:szCs w:val="18"/>
          <w:lang w:val="es-MX"/>
        </w:rPr>
        <w:t>Caminamos alrededor del cr</w:t>
      </w:r>
      <w:r>
        <w:rPr>
          <w:rFonts w:ascii="Arial" w:hAnsi="Arial" w:cs="Arial"/>
          <w:sz w:val="18"/>
          <w:szCs w:val="18"/>
          <w:lang w:val="es-MX"/>
        </w:rPr>
        <w:t>á</w:t>
      </w:r>
      <w:r w:rsidRPr="00C52616">
        <w:rPr>
          <w:rFonts w:ascii="Arial" w:hAnsi="Arial" w:cs="Arial"/>
          <w:sz w:val="18"/>
          <w:szCs w:val="18"/>
          <w:lang w:val="es-MX"/>
        </w:rPr>
        <w:t xml:space="preserve">ter de un volcán extinguido con impresionantes </w:t>
      </w:r>
      <w:r>
        <w:rPr>
          <w:rFonts w:ascii="Arial" w:hAnsi="Arial" w:cs="Arial"/>
          <w:sz w:val="18"/>
          <w:szCs w:val="18"/>
          <w:lang w:val="es-MX"/>
        </w:rPr>
        <w:t>de los valles y volcanes de Él.   Tiempo libre de almuerzo. Luego visitamos las ruinas Maya de Joya de Cerén que en es una aldea maya que fue cubierta por las cenizas de un volcán y preservados cientos de años hasta su descubrimiento en 1977.  Llegada a San Salvador al Final de la tarde. Alojamiento en San Salvador.</w:t>
      </w:r>
    </w:p>
    <w:p w14:paraId="791A817A" w14:textId="77777777" w:rsidR="0079474E" w:rsidRDefault="0079474E" w:rsidP="0079474E">
      <w:pPr>
        <w:rPr>
          <w:rFonts w:ascii="Arial" w:hAnsi="Arial" w:cs="Arial"/>
          <w:b/>
          <w:sz w:val="18"/>
          <w:szCs w:val="18"/>
          <w:lang w:val="es-MX"/>
        </w:rPr>
      </w:pPr>
    </w:p>
    <w:p w14:paraId="6A87AB01" w14:textId="77777777" w:rsidR="0079474E" w:rsidRPr="0079474E" w:rsidRDefault="0079474E" w:rsidP="0079474E">
      <w:pPr>
        <w:pStyle w:val="Sinespaciado"/>
        <w:rPr>
          <w:rFonts w:ascii="Arial" w:hAnsi="Arial" w:cs="Arial"/>
          <w:b/>
          <w:bCs/>
          <w:sz w:val="18"/>
          <w:szCs w:val="18"/>
        </w:rPr>
      </w:pPr>
      <w:r w:rsidRPr="0079474E">
        <w:rPr>
          <w:rFonts w:ascii="Arial" w:hAnsi="Arial" w:cs="Arial"/>
          <w:b/>
          <w:bCs/>
          <w:color w:val="EE0000"/>
          <w:sz w:val="18"/>
          <w:szCs w:val="18"/>
        </w:rPr>
        <w:lastRenderedPageBreak/>
        <w:t xml:space="preserve">Lunes </w:t>
      </w:r>
      <w:r w:rsidRPr="0079474E">
        <w:rPr>
          <w:rFonts w:ascii="Arial" w:hAnsi="Arial" w:cs="Arial"/>
          <w:b/>
          <w:bCs/>
          <w:sz w:val="18"/>
          <w:szCs w:val="18"/>
        </w:rPr>
        <w:t xml:space="preserve">    San Salvador</w:t>
      </w:r>
    </w:p>
    <w:p w14:paraId="71B82D83" w14:textId="77777777" w:rsidR="0079474E" w:rsidRPr="0079474E" w:rsidRDefault="0079474E" w:rsidP="0079474E">
      <w:pPr>
        <w:pStyle w:val="Sinespaciado"/>
        <w:numPr>
          <w:ilvl w:val="0"/>
          <w:numId w:val="10"/>
        </w:numPr>
        <w:rPr>
          <w:rFonts w:ascii="Arial" w:hAnsi="Arial" w:cs="Arial"/>
          <w:sz w:val="18"/>
          <w:szCs w:val="18"/>
        </w:rPr>
      </w:pPr>
      <w:r w:rsidRPr="0079474E">
        <w:rPr>
          <w:rFonts w:ascii="Arial" w:hAnsi="Arial" w:cs="Arial"/>
          <w:sz w:val="18"/>
          <w:szCs w:val="18"/>
        </w:rPr>
        <w:t>Por la mañana visita guiada de la ciudad incluyendo áreas residenciales de Santa Elena, Plaza Salvador del Mundo, mapa en relieve, caminata en el renovado centro histórico, Iglesia el Rosario, Tumba de monseñor Romero, Zona de Gobierno, Tiempo de almuerzo (No incluido), y por la tarde visita del parque Boquerón situado en la cumbre de volcán de San Salvador Regreso a su hotel en San Salvador.</w:t>
      </w:r>
    </w:p>
    <w:p w14:paraId="41B6E6DD" w14:textId="77777777" w:rsidR="0079474E" w:rsidRDefault="0079474E" w:rsidP="0079474E">
      <w:pPr>
        <w:pStyle w:val="Sinespaciado"/>
        <w:rPr>
          <w:rFonts w:ascii="Arial" w:hAnsi="Arial" w:cs="Arial"/>
          <w:b/>
          <w:sz w:val="18"/>
          <w:szCs w:val="18"/>
          <w:lang w:val="es-MX"/>
        </w:rPr>
      </w:pPr>
    </w:p>
    <w:p w14:paraId="35C3A7AC" w14:textId="77777777" w:rsidR="0079474E" w:rsidRPr="00AD6038" w:rsidRDefault="0079474E" w:rsidP="0079474E">
      <w:pPr>
        <w:rPr>
          <w:rFonts w:ascii="Arial" w:hAnsi="Arial" w:cs="Arial"/>
          <w:b/>
          <w:sz w:val="18"/>
          <w:szCs w:val="18"/>
          <w:lang w:val="es-MX"/>
        </w:rPr>
      </w:pPr>
    </w:p>
    <w:p w14:paraId="49F180DD" w14:textId="77777777" w:rsidR="0079474E" w:rsidRPr="0079474E" w:rsidRDefault="0079474E" w:rsidP="0079474E">
      <w:pPr>
        <w:pStyle w:val="Sinespaciado"/>
        <w:rPr>
          <w:rFonts w:ascii="Arial" w:hAnsi="Arial" w:cs="Arial"/>
          <w:b/>
          <w:bCs/>
          <w:sz w:val="18"/>
          <w:szCs w:val="18"/>
        </w:rPr>
      </w:pPr>
      <w:r w:rsidRPr="0079474E">
        <w:rPr>
          <w:rFonts w:ascii="Arial" w:hAnsi="Arial" w:cs="Arial"/>
          <w:b/>
          <w:bCs/>
          <w:color w:val="EE0000"/>
          <w:sz w:val="18"/>
          <w:szCs w:val="18"/>
        </w:rPr>
        <w:t>Martes</w:t>
      </w:r>
      <w:r w:rsidRPr="0079474E">
        <w:rPr>
          <w:rFonts w:ascii="Arial" w:hAnsi="Arial" w:cs="Arial"/>
          <w:b/>
          <w:bCs/>
          <w:sz w:val="18"/>
          <w:szCs w:val="18"/>
        </w:rPr>
        <w:t xml:space="preserve">    San Salvador – Salida</w:t>
      </w:r>
    </w:p>
    <w:p w14:paraId="2B516F28" w14:textId="77777777" w:rsidR="0079474E" w:rsidRPr="003E2F41" w:rsidRDefault="0079474E" w:rsidP="0079474E">
      <w:pPr>
        <w:pStyle w:val="Sinespaciado"/>
        <w:numPr>
          <w:ilvl w:val="0"/>
          <w:numId w:val="9"/>
        </w:numPr>
        <w:ind w:right="434"/>
        <w:rPr>
          <w:rFonts w:ascii="Arial" w:hAnsi="Arial" w:cs="Arial"/>
          <w:b/>
          <w:sz w:val="18"/>
          <w:szCs w:val="18"/>
        </w:rPr>
      </w:pPr>
      <w:r>
        <w:rPr>
          <w:rFonts w:ascii="Arial" w:hAnsi="Arial" w:cs="Arial"/>
          <w:bCs/>
          <w:sz w:val="18"/>
          <w:szCs w:val="18"/>
          <w:lang w:val="es-MX"/>
        </w:rPr>
        <w:t xml:space="preserve">Desayuno y traslado al aeropuerto.  </w:t>
      </w:r>
    </w:p>
    <w:p w14:paraId="663049F7" w14:textId="77777777" w:rsidR="0079474E" w:rsidRPr="009368C8" w:rsidRDefault="0079474E" w:rsidP="00B95D21">
      <w:pPr>
        <w:pStyle w:val="Sinespaciado"/>
        <w:rPr>
          <w:rFonts w:ascii="Arial" w:hAnsi="Arial" w:cs="Arial"/>
          <w:sz w:val="20"/>
          <w:szCs w:val="16"/>
          <w:lang w:val="es-PE"/>
        </w:rPr>
      </w:pPr>
    </w:p>
    <w:p w14:paraId="0A2B2D10" w14:textId="1EE0FF90" w:rsidR="007852CF" w:rsidRDefault="00AE7133" w:rsidP="00AE7133">
      <w:pPr>
        <w:pStyle w:val="Sinespaciado"/>
        <w:rPr>
          <w:rFonts w:ascii="Arial" w:hAnsi="Arial" w:cs="Arial"/>
          <w:sz w:val="18"/>
          <w:szCs w:val="16"/>
        </w:rPr>
      </w:pPr>
      <w:r w:rsidRPr="00B95D21">
        <w:rPr>
          <w:rFonts w:ascii="Arial" w:hAnsi="Arial" w:cs="Arial"/>
          <w:sz w:val="18"/>
          <w:szCs w:val="16"/>
        </w:rPr>
        <w:t xml:space="preserve">Precio por </w:t>
      </w:r>
      <w:r w:rsidR="00EF11F3" w:rsidRPr="00B95D21">
        <w:rPr>
          <w:rFonts w:ascii="Arial" w:hAnsi="Arial" w:cs="Arial"/>
          <w:sz w:val="18"/>
          <w:szCs w:val="16"/>
        </w:rPr>
        <w:t>pa</w:t>
      </w:r>
      <w:r w:rsidR="004F2D74">
        <w:rPr>
          <w:rFonts w:ascii="Arial" w:hAnsi="Arial" w:cs="Arial"/>
          <w:sz w:val="18"/>
          <w:szCs w:val="16"/>
        </w:rPr>
        <w:t>x</w:t>
      </w:r>
      <w:r w:rsidR="00EF11F3" w:rsidRPr="00B95D21">
        <w:rPr>
          <w:rFonts w:ascii="Arial" w:hAnsi="Arial" w:cs="Arial"/>
          <w:sz w:val="18"/>
          <w:szCs w:val="16"/>
        </w:rPr>
        <w:t xml:space="preserve"> en USD:</w:t>
      </w:r>
    </w:p>
    <w:tbl>
      <w:tblPr>
        <w:tblW w:w="6820" w:type="dxa"/>
        <w:tblInd w:w="75" w:type="dxa"/>
        <w:tblCellMar>
          <w:left w:w="70" w:type="dxa"/>
          <w:right w:w="70" w:type="dxa"/>
        </w:tblCellMar>
        <w:tblLook w:val="04A0" w:firstRow="1" w:lastRow="0" w:firstColumn="1" w:lastColumn="0" w:noHBand="0" w:noVBand="1"/>
      </w:tblPr>
      <w:tblGrid>
        <w:gridCol w:w="3540"/>
        <w:gridCol w:w="700"/>
        <w:gridCol w:w="720"/>
        <w:gridCol w:w="1860"/>
      </w:tblGrid>
      <w:tr w:rsidR="0079474E" w:rsidRPr="0079474E" w14:paraId="59C0D270" w14:textId="77777777" w:rsidTr="0079474E">
        <w:trPr>
          <w:trHeight w:val="255"/>
        </w:trPr>
        <w:tc>
          <w:tcPr>
            <w:tcW w:w="3540" w:type="dxa"/>
            <w:tcBorders>
              <w:top w:val="single" w:sz="4" w:space="0" w:color="FFFFFF"/>
              <w:left w:val="single" w:sz="4" w:space="0" w:color="FFFFFF"/>
              <w:bottom w:val="nil"/>
              <w:right w:val="single" w:sz="4" w:space="0" w:color="FFFFFF"/>
            </w:tcBorders>
            <w:shd w:val="clear" w:color="0066CC" w:fill="0066CC"/>
            <w:noWrap/>
            <w:vAlign w:val="center"/>
            <w:hideMark/>
          </w:tcPr>
          <w:p w14:paraId="16B8768A" w14:textId="77777777" w:rsidR="0079474E" w:rsidRPr="0079474E" w:rsidRDefault="0079474E" w:rsidP="0079474E">
            <w:pPr>
              <w:spacing w:after="0" w:line="240" w:lineRule="auto"/>
              <w:jc w:val="center"/>
              <w:rPr>
                <w:rFonts w:ascii="Arial" w:eastAsia="Times New Roman" w:hAnsi="Arial" w:cs="Arial"/>
                <w:b/>
                <w:bCs/>
                <w:color w:val="FFFFFF"/>
                <w:sz w:val="16"/>
                <w:szCs w:val="16"/>
                <w:lang w:eastAsia="es-MX"/>
              </w:rPr>
            </w:pPr>
            <w:r w:rsidRPr="0079474E">
              <w:rPr>
                <w:rFonts w:ascii="Arial" w:eastAsia="Times New Roman" w:hAnsi="Arial" w:cs="Arial"/>
                <w:b/>
                <w:bCs/>
                <w:color w:val="FFFFFF"/>
                <w:sz w:val="16"/>
                <w:szCs w:val="16"/>
                <w:lang w:eastAsia="es-MX"/>
              </w:rPr>
              <w:t>Hotel</w:t>
            </w:r>
          </w:p>
        </w:tc>
        <w:tc>
          <w:tcPr>
            <w:tcW w:w="700" w:type="dxa"/>
            <w:tcBorders>
              <w:top w:val="single" w:sz="4" w:space="0" w:color="FFFFFF"/>
              <w:left w:val="nil"/>
              <w:bottom w:val="nil"/>
              <w:right w:val="single" w:sz="4" w:space="0" w:color="FFFFFF"/>
            </w:tcBorders>
            <w:shd w:val="clear" w:color="0066CC" w:fill="0066CC"/>
            <w:noWrap/>
            <w:vAlign w:val="center"/>
            <w:hideMark/>
          </w:tcPr>
          <w:p w14:paraId="3DA85A82" w14:textId="77777777" w:rsidR="0079474E" w:rsidRPr="0079474E" w:rsidRDefault="0079474E" w:rsidP="0079474E">
            <w:pPr>
              <w:spacing w:after="0" w:line="240" w:lineRule="auto"/>
              <w:jc w:val="center"/>
              <w:rPr>
                <w:rFonts w:ascii="Arial" w:eastAsia="Times New Roman" w:hAnsi="Arial" w:cs="Arial"/>
                <w:b/>
                <w:bCs/>
                <w:color w:val="FFFFFF"/>
                <w:sz w:val="16"/>
                <w:szCs w:val="16"/>
                <w:lang w:eastAsia="es-MX"/>
              </w:rPr>
            </w:pPr>
            <w:r w:rsidRPr="0079474E">
              <w:rPr>
                <w:rFonts w:ascii="Arial" w:eastAsia="Times New Roman" w:hAnsi="Arial" w:cs="Arial"/>
                <w:b/>
                <w:bCs/>
                <w:color w:val="FFFFFF"/>
                <w:sz w:val="16"/>
                <w:szCs w:val="16"/>
                <w:lang w:eastAsia="es-MX"/>
              </w:rPr>
              <w:t>SGL</w:t>
            </w:r>
          </w:p>
        </w:tc>
        <w:tc>
          <w:tcPr>
            <w:tcW w:w="720" w:type="dxa"/>
            <w:tcBorders>
              <w:top w:val="single" w:sz="4" w:space="0" w:color="FFFFFF"/>
              <w:left w:val="nil"/>
              <w:bottom w:val="nil"/>
              <w:right w:val="single" w:sz="4" w:space="0" w:color="FFFFFF"/>
            </w:tcBorders>
            <w:shd w:val="clear" w:color="0066CC" w:fill="0066CC"/>
            <w:noWrap/>
            <w:vAlign w:val="center"/>
            <w:hideMark/>
          </w:tcPr>
          <w:p w14:paraId="7EA506EA" w14:textId="77777777" w:rsidR="0079474E" w:rsidRPr="0079474E" w:rsidRDefault="0079474E" w:rsidP="0079474E">
            <w:pPr>
              <w:spacing w:after="0" w:line="240" w:lineRule="auto"/>
              <w:jc w:val="center"/>
              <w:rPr>
                <w:rFonts w:ascii="Arial" w:eastAsia="Times New Roman" w:hAnsi="Arial" w:cs="Arial"/>
                <w:b/>
                <w:bCs/>
                <w:color w:val="FFFFFF"/>
                <w:sz w:val="16"/>
                <w:szCs w:val="16"/>
                <w:lang w:eastAsia="es-MX"/>
              </w:rPr>
            </w:pPr>
            <w:r w:rsidRPr="0079474E">
              <w:rPr>
                <w:rFonts w:ascii="Arial" w:eastAsia="Times New Roman" w:hAnsi="Arial" w:cs="Arial"/>
                <w:b/>
                <w:bCs/>
                <w:color w:val="FFFFFF"/>
                <w:sz w:val="16"/>
                <w:szCs w:val="16"/>
                <w:lang w:eastAsia="es-MX"/>
              </w:rPr>
              <w:t>DBL</w:t>
            </w:r>
          </w:p>
        </w:tc>
        <w:tc>
          <w:tcPr>
            <w:tcW w:w="1860" w:type="dxa"/>
            <w:tcBorders>
              <w:top w:val="single" w:sz="4" w:space="0" w:color="FFFFFF"/>
              <w:left w:val="nil"/>
              <w:bottom w:val="nil"/>
              <w:right w:val="single" w:sz="4" w:space="0" w:color="FFFFFF"/>
            </w:tcBorders>
            <w:shd w:val="clear" w:color="0066CC" w:fill="0066CC"/>
            <w:noWrap/>
            <w:vAlign w:val="center"/>
            <w:hideMark/>
          </w:tcPr>
          <w:p w14:paraId="1C07291C" w14:textId="77777777" w:rsidR="0079474E" w:rsidRPr="0079474E" w:rsidRDefault="0079474E" w:rsidP="0079474E">
            <w:pPr>
              <w:spacing w:after="0" w:line="240" w:lineRule="auto"/>
              <w:jc w:val="center"/>
              <w:rPr>
                <w:rFonts w:ascii="Arial" w:eastAsia="Times New Roman" w:hAnsi="Arial" w:cs="Arial"/>
                <w:b/>
                <w:bCs/>
                <w:color w:val="FFFFFF"/>
                <w:sz w:val="16"/>
                <w:szCs w:val="16"/>
                <w:lang w:eastAsia="es-MX"/>
              </w:rPr>
            </w:pPr>
            <w:r w:rsidRPr="0079474E">
              <w:rPr>
                <w:rFonts w:ascii="Arial" w:eastAsia="Times New Roman" w:hAnsi="Arial" w:cs="Arial"/>
                <w:b/>
                <w:bCs/>
                <w:color w:val="FFFFFF"/>
                <w:sz w:val="16"/>
                <w:szCs w:val="16"/>
                <w:lang w:eastAsia="es-MX"/>
              </w:rPr>
              <w:t xml:space="preserve">Vigencia </w:t>
            </w:r>
          </w:p>
        </w:tc>
      </w:tr>
      <w:tr w:rsidR="0079474E" w:rsidRPr="0079474E" w14:paraId="5608A6F4" w14:textId="77777777" w:rsidTr="0079474E">
        <w:trPr>
          <w:trHeight w:val="255"/>
        </w:trPr>
        <w:tc>
          <w:tcPr>
            <w:tcW w:w="3540" w:type="dxa"/>
            <w:tcBorders>
              <w:top w:val="single" w:sz="4" w:space="0" w:color="0070C0"/>
              <w:left w:val="single" w:sz="4" w:space="0" w:color="0070C0"/>
              <w:bottom w:val="single" w:sz="4" w:space="0" w:color="0070C0"/>
              <w:right w:val="single" w:sz="4" w:space="0" w:color="0070C0"/>
            </w:tcBorders>
            <w:noWrap/>
            <w:vAlign w:val="center"/>
            <w:hideMark/>
          </w:tcPr>
          <w:p w14:paraId="55560687" w14:textId="77777777" w:rsidR="0079474E" w:rsidRPr="0079474E" w:rsidRDefault="0079474E" w:rsidP="0079474E">
            <w:pPr>
              <w:spacing w:after="0" w:line="240" w:lineRule="auto"/>
              <w:jc w:val="center"/>
              <w:rPr>
                <w:rFonts w:ascii="Arial" w:eastAsia="Times New Roman" w:hAnsi="Arial" w:cs="Arial"/>
                <w:b/>
                <w:bCs/>
                <w:color w:val="000000"/>
                <w:sz w:val="18"/>
                <w:szCs w:val="18"/>
                <w:lang w:eastAsia="es-MX"/>
              </w:rPr>
            </w:pPr>
            <w:r w:rsidRPr="0079474E">
              <w:rPr>
                <w:rFonts w:ascii="Arial" w:eastAsia="Times New Roman" w:hAnsi="Arial" w:cs="Arial"/>
                <w:b/>
                <w:bCs/>
                <w:color w:val="000000"/>
                <w:sz w:val="18"/>
                <w:szCs w:val="18"/>
                <w:lang w:eastAsia="es-MX"/>
              </w:rPr>
              <w:t>Las farolas / Fleur de Lys / Terra Bella</w:t>
            </w:r>
          </w:p>
        </w:tc>
        <w:tc>
          <w:tcPr>
            <w:tcW w:w="700" w:type="dxa"/>
            <w:tcBorders>
              <w:top w:val="single" w:sz="4" w:space="0" w:color="0070C0"/>
              <w:left w:val="nil"/>
              <w:bottom w:val="single" w:sz="4" w:space="0" w:color="0070C0"/>
              <w:right w:val="single" w:sz="4" w:space="0" w:color="0070C0"/>
            </w:tcBorders>
            <w:noWrap/>
            <w:vAlign w:val="center"/>
            <w:hideMark/>
          </w:tcPr>
          <w:p w14:paraId="60453BD6" w14:textId="77777777" w:rsidR="0079474E" w:rsidRPr="0079474E" w:rsidRDefault="0079474E" w:rsidP="0079474E">
            <w:pPr>
              <w:spacing w:after="0" w:line="240" w:lineRule="auto"/>
              <w:jc w:val="center"/>
              <w:rPr>
                <w:rFonts w:ascii="Arial" w:eastAsia="Times New Roman" w:hAnsi="Arial" w:cs="Arial"/>
                <w:b/>
                <w:bCs/>
                <w:color w:val="000000"/>
                <w:sz w:val="18"/>
                <w:szCs w:val="18"/>
                <w:lang w:eastAsia="es-MX"/>
              </w:rPr>
            </w:pPr>
            <w:r w:rsidRPr="0079474E">
              <w:rPr>
                <w:rFonts w:ascii="Arial" w:eastAsia="Times New Roman" w:hAnsi="Arial" w:cs="Arial"/>
                <w:b/>
                <w:bCs/>
                <w:color w:val="000000"/>
                <w:sz w:val="18"/>
                <w:szCs w:val="18"/>
                <w:lang w:eastAsia="es-MX"/>
              </w:rPr>
              <w:t>2659</w:t>
            </w:r>
          </w:p>
        </w:tc>
        <w:tc>
          <w:tcPr>
            <w:tcW w:w="720" w:type="dxa"/>
            <w:tcBorders>
              <w:top w:val="single" w:sz="4" w:space="0" w:color="0070C0"/>
              <w:left w:val="nil"/>
              <w:bottom w:val="single" w:sz="4" w:space="0" w:color="0070C0"/>
              <w:right w:val="single" w:sz="4" w:space="0" w:color="0070C0"/>
            </w:tcBorders>
            <w:noWrap/>
            <w:vAlign w:val="center"/>
            <w:hideMark/>
          </w:tcPr>
          <w:p w14:paraId="5B1575EE" w14:textId="77777777" w:rsidR="0079474E" w:rsidRPr="0079474E" w:rsidRDefault="0079474E" w:rsidP="0079474E">
            <w:pPr>
              <w:spacing w:after="0" w:line="240" w:lineRule="auto"/>
              <w:jc w:val="center"/>
              <w:rPr>
                <w:rFonts w:ascii="Arial" w:eastAsia="Times New Roman" w:hAnsi="Arial" w:cs="Arial"/>
                <w:b/>
                <w:bCs/>
                <w:color w:val="000000"/>
                <w:sz w:val="18"/>
                <w:szCs w:val="18"/>
                <w:lang w:eastAsia="es-MX"/>
              </w:rPr>
            </w:pPr>
            <w:r w:rsidRPr="0079474E">
              <w:rPr>
                <w:rFonts w:ascii="Arial" w:eastAsia="Times New Roman" w:hAnsi="Arial" w:cs="Arial"/>
                <w:b/>
                <w:bCs/>
                <w:color w:val="000000"/>
                <w:sz w:val="18"/>
                <w:szCs w:val="18"/>
                <w:lang w:eastAsia="es-MX"/>
              </w:rPr>
              <w:t>1609</w:t>
            </w:r>
          </w:p>
        </w:tc>
        <w:tc>
          <w:tcPr>
            <w:tcW w:w="1860" w:type="dxa"/>
            <w:tcBorders>
              <w:top w:val="single" w:sz="4" w:space="0" w:color="0070C0"/>
              <w:left w:val="nil"/>
              <w:bottom w:val="single" w:sz="4" w:space="0" w:color="0070C0"/>
              <w:right w:val="single" w:sz="4" w:space="0" w:color="0070C0"/>
            </w:tcBorders>
            <w:noWrap/>
            <w:vAlign w:val="center"/>
            <w:hideMark/>
          </w:tcPr>
          <w:p w14:paraId="615A0898" w14:textId="77777777" w:rsidR="0079474E" w:rsidRPr="0079474E" w:rsidRDefault="0079474E" w:rsidP="0079474E">
            <w:pPr>
              <w:spacing w:after="0" w:line="240" w:lineRule="auto"/>
              <w:jc w:val="center"/>
              <w:rPr>
                <w:rFonts w:ascii="Arial" w:eastAsia="Times New Roman" w:hAnsi="Arial" w:cs="Arial"/>
                <w:color w:val="000000"/>
                <w:sz w:val="16"/>
                <w:szCs w:val="16"/>
                <w:lang w:eastAsia="es-MX"/>
              </w:rPr>
            </w:pPr>
            <w:r w:rsidRPr="0079474E">
              <w:rPr>
                <w:rFonts w:ascii="Arial" w:eastAsia="Times New Roman" w:hAnsi="Arial" w:cs="Arial"/>
                <w:color w:val="000000"/>
                <w:sz w:val="16"/>
                <w:szCs w:val="16"/>
                <w:lang w:eastAsia="es-MX"/>
              </w:rPr>
              <w:t>Jul 20 - Dic 20</w:t>
            </w:r>
          </w:p>
        </w:tc>
      </w:tr>
      <w:tr w:rsidR="0079474E" w:rsidRPr="0079474E" w14:paraId="167E2390" w14:textId="77777777" w:rsidTr="0079474E">
        <w:trPr>
          <w:trHeight w:val="315"/>
        </w:trPr>
        <w:tc>
          <w:tcPr>
            <w:tcW w:w="3540" w:type="dxa"/>
            <w:tcBorders>
              <w:top w:val="nil"/>
              <w:left w:val="single" w:sz="4" w:space="0" w:color="0070C0"/>
              <w:bottom w:val="single" w:sz="4" w:space="0" w:color="0070C0"/>
              <w:right w:val="single" w:sz="4" w:space="0" w:color="0070C0"/>
            </w:tcBorders>
            <w:noWrap/>
            <w:vAlign w:val="center"/>
            <w:hideMark/>
          </w:tcPr>
          <w:p w14:paraId="24F9C286" w14:textId="77777777" w:rsidR="0079474E" w:rsidRPr="0079474E" w:rsidRDefault="0079474E" w:rsidP="0079474E">
            <w:pPr>
              <w:spacing w:after="0" w:line="240" w:lineRule="auto"/>
              <w:jc w:val="center"/>
              <w:rPr>
                <w:rFonts w:ascii="Arial" w:eastAsia="Times New Roman" w:hAnsi="Arial" w:cs="Arial"/>
                <w:b/>
                <w:bCs/>
                <w:color w:val="000000"/>
                <w:sz w:val="18"/>
                <w:szCs w:val="18"/>
                <w:lang w:eastAsia="es-MX"/>
              </w:rPr>
            </w:pPr>
            <w:r w:rsidRPr="0079474E">
              <w:rPr>
                <w:rFonts w:ascii="Arial" w:eastAsia="Times New Roman" w:hAnsi="Arial" w:cs="Arial"/>
                <w:b/>
                <w:bCs/>
                <w:color w:val="000000"/>
                <w:sz w:val="18"/>
                <w:szCs w:val="18"/>
                <w:lang w:eastAsia="es-MX"/>
              </w:rPr>
              <w:t>Las Farolas / Graciela / Barcelo</w:t>
            </w:r>
          </w:p>
        </w:tc>
        <w:tc>
          <w:tcPr>
            <w:tcW w:w="700" w:type="dxa"/>
            <w:tcBorders>
              <w:top w:val="nil"/>
              <w:left w:val="nil"/>
              <w:bottom w:val="single" w:sz="4" w:space="0" w:color="0070C0"/>
              <w:right w:val="single" w:sz="4" w:space="0" w:color="0070C0"/>
            </w:tcBorders>
            <w:noWrap/>
            <w:vAlign w:val="center"/>
            <w:hideMark/>
          </w:tcPr>
          <w:p w14:paraId="1CA84707" w14:textId="77777777" w:rsidR="0079474E" w:rsidRPr="0079474E" w:rsidRDefault="0079474E" w:rsidP="0079474E">
            <w:pPr>
              <w:spacing w:after="0" w:line="240" w:lineRule="auto"/>
              <w:jc w:val="center"/>
              <w:rPr>
                <w:rFonts w:ascii="Arial" w:eastAsia="Times New Roman" w:hAnsi="Arial" w:cs="Arial"/>
                <w:b/>
                <w:bCs/>
                <w:color w:val="000000"/>
                <w:sz w:val="18"/>
                <w:szCs w:val="18"/>
                <w:lang w:eastAsia="es-MX"/>
              </w:rPr>
            </w:pPr>
            <w:r w:rsidRPr="0079474E">
              <w:rPr>
                <w:rFonts w:ascii="Arial" w:eastAsia="Times New Roman" w:hAnsi="Arial" w:cs="Arial"/>
                <w:b/>
                <w:bCs/>
                <w:color w:val="000000"/>
                <w:sz w:val="18"/>
                <w:szCs w:val="18"/>
                <w:lang w:eastAsia="es-MX"/>
              </w:rPr>
              <w:t>3037</w:t>
            </w:r>
          </w:p>
        </w:tc>
        <w:tc>
          <w:tcPr>
            <w:tcW w:w="720" w:type="dxa"/>
            <w:tcBorders>
              <w:top w:val="nil"/>
              <w:left w:val="nil"/>
              <w:bottom w:val="single" w:sz="4" w:space="0" w:color="0070C0"/>
              <w:right w:val="single" w:sz="4" w:space="0" w:color="0070C0"/>
            </w:tcBorders>
            <w:noWrap/>
            <w:vAlign w:val="center"/>
            <w:hideMark/>
          </w:tcPr>
          <w:p w14:paraId="7EB9A1CB" w14:textId="77777777" w:rsidR="0079474E" w:rsidRPr="0079474E" w:rsidRDefault="0079474E" w:rsidP="0079474E">
            <w:pPr>
              <w:spacing w:after="0" w:line="240" w:lineRule="auto"/>
              <w:jc w:val="center"/>
              <w:rPr>
                <w:rFonts w:ascii="Arial" w:eastAsia="Times New Roman" w:hAnsi="Arial" w:cs="Arial"/>
                <w:b/>
                <w:bCs/>
                <w:color w:val="000000"/>
                <w:sz w:val="18"/>
                <w:szCs w:val="18"/>
                <w:lang w:eastAsia="es-MX"/>
              </w:rPr>
            </w:pPr>
            <w:r w:rsidRPr="0079474E">
              <w:rPr>
                <w:rFonts w:ascii="Arial" w:eastAsia="Times New Roman" w:hAnsi="Arial" w:cs="Arial"/>
                <w:b/>
                <w:bCs/>
                <w:color w:val="000000"/>
                <w:sz w:val="18"/>
                <w:szCs w:val="18"/>
                <w:lang w:eastAsia="es-MX"/>
              </w:rPr>
              <w:t>1738</w:t>
            </w:r>
          </w:p>
        </w:tc>
        <w:tc>
          <w:tcPr>
            <w:tcW w:w="1860" w:type="dxa"/>
            <w:tcBorders>
              <w:top w:val="nil"/>
              <w:left w:val="nil"/>
              <w:bottom w:val="single" w:sz="4" w:space="0" w:color="0070C0"/>
              <w:right w:val="single" w:sz="4" w:space="0" w:color="0070C0"/>
            </w:tcBorders>
            <w:noWrap/>
            <w:vAlign w:val="center"/>
            <w:hideMark/>
          </w:tcPr>
          <w:p w14:paraId="3280E92D" w14:textId="77777777" w:rsidR="0079474E" w:rsidRPr="0079474E" w:rsidRDefault="0079474E" w:rsidP="0079474E">
            <w:pPr>
              <w:spacing w:after="0" w:line="240" w:lineRule="auto"/>
              <w:jc w:val="center"/>
              <w:rPr>
                <w:rFonts w:ascii="Arial" w:eastAsia="Times New Roman" w:hAnsi="Arial" w:cs="Arial"/>
                <w:color w:val="000000"/>
                <w:sz w:val="16"/>
                <w:szCs w:val="16"/>
                <w:lang w:eastAsia="es-MX"/>
              </w:rPr>
            </w:pPr>
            <w:r w:rsidRPr="0079474E">
              <w:rPr>
                <w:rFonts w:ascii="Arial" w:eastAsia="Times New Roman" w:hAnsi="Arial" w:cs="Arial"/>
                <w:color w:val="000000"/>
                <w:sz w:val="16"/>
                <w:szCs w:val="16"/>
                <w:lang w:eastAsia="es-MX"/>
              </w:rPr>
              <w:t>Jul 20 - Dic 20</w:t>
            </w:r>
          </w:p>
        </w:tc>
      </w:tr>
    </w:tbl>
    <w:p w14:paraId="38B90251" w14:textId="2C9AB073" w:rsidR="006574FA" w:rsidRDefault="006574FA" w:rsidP="00AE7133">
      <w:pPr>
        <w:pStyle w:val="Sinespaciado"/>
        <w:rPr>
          <w:rFonts w:ascii="Arial" w:hAnsi="Arial" w:cs="Arial"/>
          <w:sz w:val="18"/>
          <w:szCs w:val="16"/>
        </w:rPr>
      </w:pPr>
    </w:p>
    <w:p w14:paraId="2F478A49" w14:textId="77777777" w:rsidR="00E62516" w:rsidRDefault="00E62516" w:rsidP="00AE7133">
      <w:pPr>
        <w:pStyle w:val="Sinespaciado"/>
        <w:rPr>
          <w:rFonts w:ascii="Arial" w:hAnsi="Arial" w:cs="Arial"/>
          <w:sz w:val="18"/>
          <w:szCs w:val="16"/>
        </w:rPr>
      </w:pPr>
    </w:p>
    <w:p w14:paraId="26D305A4" w14:textId="199602E1" w:rsidR="0068390D" w:rsidRDefault="005141F4" w:rsidP="00B95D21">
      <w:pPr>
        <w:pStyle w:val="Sinespaciado"/>
        <w:rPr>
          <w:rFonts w:ascii="Arial" w:hAnsi="Arial" w:cs="Arial"/>
          <w:b/>
          <w:color w:val="E36C0A" w:themeColor="accent6" w:themeShade="BF"/>
          <w:szCs w:val="20"/>
        </w:rPr>
      </w:pPr>
      <w:r>
        <w:rPr>
          <w:rFonts w:ascii="Arial" w:hAnsi="Arial" w:cs="Arial"/>
          <w:b/>
          <w:color w:val="E36C0A" w:themeColor="accent6" w:themeShade="BF"/>
          <w:szCs w:val="20"/>
        </w:rPr>
        <w:t xml:space="preserve">Información General: </w:t>
      </w:r>
    </w:p>
    <w:p w14:paraId="4FA603FA"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sz w:val="20"/>
          <w:szCs w:val="20"/>
          <w:lang w:val="es-MX"/>
        </w:rPr>
        <w:t>Mínimo 01 Pasajero en adelante.</w:t>
      </w:r>
    </w:p>
    <w:p w14:paraId="2EF35D78"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b/>
          <w:bCs/>
          <w:sz w:val="20"/>
          <w:szCs w:val="20"/>
          <w:lang w:val="es-MX"/>
        </w:rPr>
        <w:t xml:space="preserve">Inicio El Salvador: </w:t>
      </w:r>
      <w:r w:rsidRPr="004127CD">
        <w:rPr>
          <w:rFonts w:ascii="Arial" w:hAnsi="Arial" w:cs="Arial"/>
          <w:sz w:val="20"/>
          <w:szCs w:val="20"/>
          <w:lang w:val="es-MX"/>
        </w:rPr>
        <w:t xml:space="preserve"> Viernes</w:t>
      </w:r>
    </w:p>
    <w:p w14:paraId="4955A1A8"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b/>
          <w:bCs/>
          <w:sz w:val="20"/>
          <w:szCs w:val="20"/>
          <w:lang w:val="es-MX"/>
        </w:rPr>
        <w:t xml:space="preserve">Inicio Guatemala :  </w:t>
      </w:r>
      <w:r w:rsidRPr="004127CD">
        <w:rPr>
          <w:rFonts w:ascii="Arial" w:hAnsi="Arial" w:cs="Arial"/>
          <w:sz w:val="20"/>
          <w:szCs w:val="20"/>
          <w:lang w:val="es-MX"/>
        </w:rPr>
        <w:t>Martes</w:t>
      </w:r>
    </w:p>
    <w:p w14:paraId="7527746F" w14:textId="2FC7AF92"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color w:val="C00000"/>
          <w:sz w:val="20"/>
          <w:szCs w:val="20"/>
          <w:lang w:val="es-MX"/>
        </w:rPr>
      </w:pPr>
      <w:r w:rsidRPr="004127CD">
        <w:rPr>
          <w:rFonts w:ascii="Arial" w:hAnsi="Arial" w:cs="Arial"/>
          <w:b/>
          <w:bCs/>
          <w:color w:val="C00000"/>
          <w:sz w:val="20"/>
          <w:szCs w:val="20"/>
          <w:lang w:val="es-MX"/>
        </w:rPr>
        <w:t xml:space="preserve">Válido para reservar hasta </w:t>
      </w:r>
      <w:r w:rsidR="0079474E">
        <w:rPr>
          <w:rFonts w:ascii="Arial" w:hAnsi="Arial" w:cs="Arial"/>
          <w:b/>
          <w:bCs/>
          <w:color w:val="C00000"/>
          <w:sz w:val="20"/>
          <w:szCs w:val="20"/>
          <w:lang w:val="es-MX"/>
        </w:rPr>
        <w:t>20</w:t>
      </w:r>
      <w:r w:rsidRPr="004127CD">
        <w:rPr>
          <w:rFonts w:ascii="Arial" w:hAnsi="Arial" w:cs="Arial"/>
          <w:b/>
          <w:bCs/>
          <w:color w:val="C00000"/>
          <w:sz w:val="20"/>
          <w:szCs w:val="20"/>
          <w:lang w:val="es-MX"/>
        </w:rPr>
        <w:t xml:space="preserve"> diciembre 202</w:t>
      </w:r>
      <w:r w:rsidR="0079474E">
        <w:rPr>
          <w:rFonts w:ascii="Arial" w:hAnsi="Arial" w:cs="Arial"/>
          <w:b/>
          <w:bCs/>
          <w:color w:val="C00000"/>
          <w:sz w:val="20"/>
          <w:szCs w:val="20"/>
          <w:lang w:val="es-MX"/>
        </w:rPr>
        <w:t>6</w:t>
      </w:r>
    </w:p>
    <w:p w14:paraId="05AAAE54"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b/>
          <w:bCs/>
          <w:sz w:val="20"/>
          <w:szCs w:val="20"/>
          <w:lang w:val="es-MX"/>
        </w:rPr>
      </w:pPr>
      <w:r w:rsidRPr="004127CD">
        <w:rPr>
          <w:rFonts w:ascii="Arial" w:hAnsi="Arial" w:cs="Arial"/>
          <w:b/>
          <w:bCs/>
          <w:sz w:val="20"/>
          <w:szCs w:val="20"/>
          <w:lang w:val="es-MX"/>
        </w:rPr>
        <w:t>No incluye boletos aéreos.</w:t>
      </w:r>
    </w:p>
    <w:p w14:paraId="7FEE847C"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sz w:val="20"/>
          <w:szCs w:val="20"/>
          <w:lang w:val="es-MX"/>
        </w:rPr>
        <w:t>El pasajero debe llegar por San Salvador y Salir por Guatemala</w:t>
      </w:r>
    </w:p>
    <w:p w14:paraId="7C5D7D2F" w14:textId="039E8995"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sz w:val="20"/>
          <w:szCs w:val="20"/>
          <w:lang w:val="es-MX"/>
        </w:rPr>
        <w:t xml:space="preserve">(*)Traslado de llegada debe ser en vuelos de 7am a 7pm (vuelos llegando entre 7:01 - 18:59, agregar </w:t>
      </w:r>
      <w:r w:rsidR="0079474E">
        <w:rPr>
          <w:rFonts w:ascii="Arial" w:hAnsi="Arial" w:cs="Arial"/>
          <w:sz w:val="20"/>
          <w:szCs w:val="20"/>
          <w:lang w:val="es-MX"/>
        </w:rPr>
        <w:t>suplemento</w:t>
      </w:r>
      <w:r w:rsidRPr="004127CD">
        <w:rPr>
          <w:rFonts w:ascii="Arial" w:hAnsi="Arial" w:cs="Arial"/>
          <w:sz w:val="20"/>
          <w:szCs w:val="20"/>
          <w:lang w:val="es-MX"/>
        </w:rPr>
        <w:t>/ Traslado de Salida último traslado es a las 20:30 pm.</w:t>
      </w:r>
    </w:p>
    <w:p w14:paraId="299862BF" w14:textId="5EF179D3" w:rsidR="004127CD" w:rsidRPr="0079474E" w:rsidRDefault="004127CD" w:rsidP="004127CD">
      <w:pPr>
        <w:autoSpaceDE w:val="0"/>
        <w:autoSpaceDN w:val="0"/>
        <w:adjustRightInd w:val="0"/>
        <w:spacing w:after="0" w:line="240" w:lineRule="auto"/>
        <w:ind w:left="360"/>
        <w:jc w:val="both"/>
        <w:rPr>
          <w:rFonts w:ascii="Arial" w:hAnsi="Arial" w:cs="Arial"/>
          <w:color w:val="C00000"/>
          <w:sz w:val="20"/>
          <w:szCs w:val="20"/>
          <w:lang w:val="es-MX"/>
        </w:rPr>
      </w:pPr>
      <w:r w:rsidRPr="004127CD">
        <w:rPr>
          <w:rFonts w:ascii="Arial" w:hAnsi="Arial" w:cs="Arial"/>
          <w:b/>
          <w:bCs/>
          <w:color w:val="C00000"/>
          <w:sz w:val="20"/>
          <w:szCs w:val="20"/>
          <w:lang w:val="es-MX"/>
        </w:rPr>
        <w:t>Política de niños en hoteles:</w:t>
      </w:r>
      <w:r w:rsidR="0079474E">
        <w:rPr>
          <w:rFonts w:ascii="Arial" w:hAnsi="Arial" w:cs="Arial"/>
          <w:b/>
          <w:bCs/>
          <w:color w:val="C00000"/>
          <w:sz w:val="20"/>
          <w:szCs w:val="20"/>
          <w:lang w:val="es-MX"/>
        </w:rPr>
        <w:t xml:space="preserve"> </w:t>
      </w:r>
      <w:r w:rsidR="0079474E" w:rsidRPr="0079474E">
        <w:rPr>
          <w:rFonts w:ascii="Arial" w:hAnsi="Arial" w:cs="Arial"/>
          <w:color w:val="C00000"/>
          <w:sz w:val="20"/>
          <w:szCs w:val="20"/>
          <w:lang w:val="es-MX"/>
        </w:rPr>
        <w:t>consultar</w:t>
      </w:r>
    </w:p>
    <w:p w14:paraId="5BC0BFD5" w14:textId="77777777" w:rsidR="0079474E" w:rsidRPr="0079474E" w:rsidRDefault="0079474E" w:rsidP="0079474E">
      <w:pPr>
        <w:pStyle w:val="Prrafodelista"/>
        <w:numPr>
          <w:ilvl w:val="0"/>
          <w:numId w:val="8"/>
        </w:numPr>
        <w:spacing w:after="0" w:line="240" w:lineRule="auto"/>
        <w:jc w:val="both"/>
        <w:rPr>
          <w:rFonts w:ascii="Arial" w:eastAsia="Times New Roman" w:hAnsi="Arial" w:cs="Arial"/>
          <w:b/>
          <w:bCs/>
          <w:color w:val="000000"/>
          <w:sz w:val="20"/>
          <w:szCs w:val="20"/>
          <w:lang w:eastAsia="es-MX"/>
        </w:rPr>
      </w:pPr>
      <w:r w:rsidRPr="0079474E">
        <w:rPr>
          <w:rFonts w:ascii="Arial" w:eastAsia="Times New Roman" w:hAnsi="Arial" w:cs="Arial"/>
          <w:b/>
          <w:bCs/>
          <w:color w:val="000000"/>
          <w:sz w:val="20"/>
          <w:szCs w:val="20"/>
          <w:lang w:eastAsia="es-MX"/>
        </w:rPr>
        <w:t xml:space="preserve">Turista: </w:t>
      </w:r>
      <w:r w:rsidRPr="0079474E">
        <w:rPr>
          <w:rFonts w:ascii="Arial" w:eastAsia="Times New Roman" w:hAnsi="Arial" w:cs="Arial"/>
          <w:color w:val="000000"/>
          <w:sz w:val="20"/>
          <w:szCs w:val="20"/>
          <w:lang w:eastAsia="es-MX"/>
        </w:rPr>
        <w:t xml:space="preserve">Terra Bella/ Fleur de Lis/ Las Farolas </w:t>
      </w:r>
    </w:p>
    <w:p w14:paraId="4696C884" w14:textId="77777777" w:rsidR="0079474E" w:rsidRPr="0079474E" w:rsidRDefault="0079474E" w:rsidP="00171B51">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79474E">
        <w:rPr>
          <w:rFonts w:ascii="Arial" w:eastAsia="Times New Roman" w:hAnsi="Arial" w:cs="Arial"/>
          <w:b/>
          <w:bCs/>
          <w:color w:val="000000"/>
          <w:sz w:val="20"/>
          <w:szCs w:val="20"/>
          <w:lang w:eastAsia="es-MX"/>
        </w:rPr>
        <w:t xml:space="preserve">Deluxe: </w:t>
      </w:r>
      <w:r w:rsidRPr="0079474E">
        <w:rPr>
          <w:rFonts w:ascii="Arial" w:eastAsia="Times New Roman" w:hAnsi="Arial" w:cs="Arial"/>
          <w:color w:val="000000"/>
          <w:sz w:val="20"/>
          <w:szCs w:val="20"/>
          <w:lang w:eastAsia="es-MX"/>
        </w:rPr>
        <w:t>Barcelo/ Graciela/ Las Farolas</w:t>
      </w:r>
    </w:p>
    <w:p w14:paraId="30945061" w14:textId="314020CA" w:rsidR="004127CD" w:rsidRPr="0079474E" w:rsidRDefault="004127CD" w:rsidP="0079474E">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79474E">
        <w:rPr>
          <w:rFonts w:ascii="Arial" w:hAnsi="Arial" w:cs="Arial"/>
          <w:sz w:val="20"/>
          <w:szCs w:val="20"/>
          <w:lang w:val="es-MX"/>
        </w:rPr>
        <w:t>Por ser programa combinado los niños a partir de 9 años se debe recotizar ya que cada hotel tiene política diferente</w:t>
      </w:r>
    </w:p>
    <w:p w14:paraId="44DC6D4F"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sz w:val="20"/>
          <w:szCs w:val="20"/>
          <w:lang w:val="es-MX"/>
        </w:rPr>
        <w:t>Tarifa no valida para eventos importantes en la ciudad, ferias, congresos, ni fines de semana largo.</w:t>
      </w:r>
    </w:p>
    <w:p w14:paraId="575A41E5" w14:textId="77777777" w:rsidR="004127CD" w:rsidRPr="004127CD" w:rsidRDefault="004127CD" w:rsidP="004127CD">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4127CD">
        <w:rPr>
          <w:rFonts w:ascii="Arial" w:hAnsi="Arial" w:cs="Arial"/>
          <w:sz w:val="20"/>
          <w:szCs w:val="20"/>
          <w:lang w:val="es-MX"/>
        </w:rPr>
        <w:t>Precios sujetos a variacion sin previo aviso</w:t>
      </w:r>
    </w:p>
    <w:p w14:paraId="38682649" w14:textId="6B2AC85A" w:rsidR="008B7EA9" w:rsidRPr="003D3584" w:rsidRDefault="004127CD" w:rsidP="004127CD">
      <w:pPr>
        <w:pStyle w:val="Sinespaciado"/>
        <w:numPr>
          <w:ilvl w:val="0"/>
          <w:numId w:val="7"/>
        </w:numPr>
        <w:jc w:val="both"/>
        <w:rPr>
          <w:rFonts w:ascii="Arial" w:hAnsi="Arial" w:cs="Arial"/>
          <w:b/>
          <w:color w:val="E36C0A" w:themeColor="accent6" w:themeShade="BF"/>
          <w:sz w:val="20"/>
          <w:szCs w:val="20"/>
          <w:lang w:val="es-PE"/>
        </w:rPr>
      </w:pPr>
      <w:r w:rsidRPr="004127CD">
        <w:rPr>
          <w:rFonts w:ascii="Arial" w:hAnsi="Arial" w:cs="Arial"/>
          <w:sz w:val="20"/>
          <w:szCs w:val="20"/>
          <w:lang w:val="es-MX"/>
        </w:rPr>
        <w:t>Tarifa por pasajero en base a dólares americanos, se aceptan pagos en SOLES según tipo de cambio del día.</w:t>
      </w:r>
    </w:p>
    <w:p w14:paraId="15B21CE5" w14:textId="77777777" w:rsidR="003D3584" w:rsidRPr="003D3584" w:rsidRDefault="003D3584" w:rsidP="003D3584">
      <w:pPr>
        <w:pStyle w:val="Prrafodelista"/>
        <w:numPr>
          <w:ilvl w:val="0"/>
          <w:numId w:val="7"/>
        </w:numPr>
        <w:spacing w:after="0" w:line="240" w:lineRule="auto"/>
        <w:jc w:val="both"/>
        <w:rPr>
          <w:rFonts w:ascii="Arial" w:eastAsia="Times New Roman" w:hAnsi="Arial" w:cs="Arial"/>
          <w:color w:val="000000"/>
          <w:sz w:val="20"/>
          <w:szCs w:val="20"/>
          <w:lang w:eastAsia="es-MX"/>
        </w:rPr>
      </w:pPr>
      <w:r w:rsidRPr="003D3584">
        <w:rPr>
          <w:rFonts w:ascii="Arial" w:eastAsia="Times New Roman" w:hAnsi="Arial" w:cs="Arial"/>
          <w:color w:val="000000"/>
          <w:sz w:val="20"/>
          <w:szCs w:val="20"/>
          <w:lang w:eastAsia="es-MX"/>
        </w:rPr>
        <w:t xml:space="preserve">Los nacionales de Perú, requieren visa de entrada a no ser que tengan visa de EE. UU., </w:t>
      </w:r>
    </w:p>
    <w:p w14:paraId="55E96378" w14:textId="77777777" w:rsidR="0026518A" w:rsidRDefault="0026518A" w:rsidP="0026518A">
      <w:pPr>
        <w:pStyle w:val="Sinespaciado"/>
        <w:jc w:val="both"/>
        <w:rPr>
          <w:rFonts w:ascii="Arial" w:hAnsi="Arial" w:cs="Arial"/>
          <w:b/>
          <w:color w:val="E36C0A" w:themeColor="accent6" w:themeShade="BF"/>
          <w:sz w:val="24"/>
          <w:szCs w:val="20"/>
        </w:rPr>
      </w:pPr>
    </w:p>
    <w:p w14:paraId="23CB8954" w14:textId="77777777" w:rsidR="0026518A" w:rsidRDefault="0026518A" w:rsidP="0026518A">
      <w:pPr>
        <w:pStyle w:val="Sinespaciado"/>
        <w:jc w:val="center"/>
        <w:rPr>
          <w:rFonts w:ascii="Arial" w:hAnsi="Arial" w:cs="Arial"/>
          <w:b/>
          <w:color w:val="E36C0A" w:themeColor="accent6" w:themeShade="BF"/>
          <w:sz w:val="24"/>
          <w:szCs w:val="20"/>
        </w:rPr>
      </w:pPr>
    </w:p>
    <w:p w14:paraId="42254ECE" w14:textId="7DDD09BD" w:rsidR="00217058" w:rsidRPr="00EF11F3" w:rsidRDefault="00217058" w:rsidP="0026518A">
      <w:pPr>
        <w:pStyle w:val="Sinespaciado"/>
        <w:jc w:val="center"/>
        <w:rPr>
          <w:rFonts w:ascii="Arial" w:hAnsi="Arial" w:cs="Arial"/>
          <w:color w:val="E36C0A" w:themeColor="accent6" w:themeShade="BF"/>
          <w:sz w:val="24"/>
          <w:szCs w:val="20"/>
        </w:rPr>
      </w:pPr>
      <w:r w:rsidRPr="00EF11F3">
        <w:rPr>
          <w:rFonts w:ascii="Arial" w:hAnsi="Arial" w:cs="Arial"/>
          <w:b/>
          <w:color w:val="E36C0A" w:themeColor="accent6" w:themeShade="BF"/>
          <w:sz w:val="24"/>
          <w:szCs w:val="20"/>
        </w:rPr>
        <w:t xml:space="preserve">MATERIAL DE USO EXCLUSIVO </w:t>
      </w:r>
      <w:r w:rsidRPr="00B95D21">
        <w:rPr>
          <w:rFonts w:ascii="Arial" w:hAnsi="Arial" w:cs="Arial"/>
          <w:b/>
          <w:color w:val="E36C0A" w:themeColor="accent6" w:themeShade="BF"/>
          <w:sz w:val="26"/>
          <w:szCs w:val="26"/>
        </w:rPr>
        <w:t>PARA</w:t>
      </w:r>
      <w:r w:rsidRPr="00EF11F3">
        <w:rPr>
          <w:rFonts w:ascii="Arial" w:hAnsi="Arial" w:cs="Arial"/>
          <w:b/>
          <w:color w:val="E36C0A" w:themeColor="accent6" w:themeShade="BF"/>
          <w:sz w:val="24"/>
          <w:szCs w:val="20"/>
        </w:rPr>
        <w:t xml:space="preserve"> AGENCIAS DE VIAJES</w:t>
      </w:r>
    </w:p>
    <w:sectPr w:rsidR="00217058" w:rsidRPr="00EF11F3" w:rsidSect="0026616C">
      <w:pgSz w:w="12240" w:h="15840"/>
      <w:pgMar w:top="284" w:right="616" w:bottom="14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F47BD"/>
    <w:multiLevelType w:val="hybridMultilevel"/>
    <w:tmpl w:val="A47467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AF4833"/>
    <w:multiLevelType w:val="hybridMultilevel"/>
    <w:tmpl w:val="0726A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04117DA"/>
    <w:multiLevelType w:val="hybridMultilevel"/>
    <w:tmpl w:val="80CA5A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4685BA5"/>
    <w:multiLevelType w:val="hybridMultilevel"/>
    <w:tmpl w:val="060079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06F41E8"/>
    <w:multiLevelType w:val="hybridMultilevel"/>
    <w:tmpl w:val="3BF21A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E377EA9"/>
    <w:multiLevelType w:val="hybridMultilevel"/>
    <w:tmpl w:val="C3B0D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8065AB7"/>
    <w:multiLevelType w:val="hybridMultilevel"/>
    <w:tmpl w:val="E0129F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1BE2F06"/>
    <w:multiLevelType w:val="hybridMultilevel"/>
    <w:tmpl w:val="AD6E07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E2457FF"/>
    <w:multiLevelType w:val="hybridMultilevel"/>
    <w:tmpl w:val="491C0D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3E21FBF"/>
    <w:multiLevelType w:val="hybridMultilevel"/>
    <w:tmpl w:val="59E2BB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72E1C4F"/>
    <w:multiLevelType w:val="hybridMultilevel"/>
    <w:tmpl w:val="8E388E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B9C1192"/>
    <w:multiLevelType w:val="hybridMultilevel"/>
    <w:tmpl w:val="9AA054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E4765DA"/>
    <w:multiLevelType w:val="hybridMultilevel"/>
    <w:tmpl w:val="35CE7F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08B522C"/>
    <w:multiLevelType w:val="hybridMultilevel"/>
    <w:tmpl w:val="605062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D766F4D"/>
    <w:multiLevelType w:val="hybridMultilevel"/>
    <w:tmpl w:val="40FC8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EEA222E"/>
    <w:multiLevelType w:val="hybridMultilevel"/>
    <w:tmpl w:val="D3AC01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442924">
    <w:abstractNumId w:val="10"/>
  </w:num>
  <w:num w:numId="2" w16cid:durableId="209153396">
    <w:abstractNumId w:val="2"/>
  </w:num>
  <w:num w:numId="3" w16cid:durableId="1485318547">
    <w:abstractNumId w:val="3"/>
  </w:num>
  <w:num w:numId="4" w16cid:durableId="1970428496">
    <w:abstractNumId w:val="15"/>
  </w:num>
  <w:num w:numId="5" w16cid:durableId="148252709">
    <w:abstractNumId w:val="5"/>
  </w:num>
  <w:num w:numId="6" w16cid:durableId="948387778">
    <w:abstractNumId w:val="6"/>
  </w:num>
  <w:num w:numId="7" w16cid:durableId="2097824637">
    <w:abstractNumId w:val="7"/>
  </w:num>
  <w:num w:numId="8" w16cid:durableId="1889996257">
    <w:abstractNumId w:val="4"/>
  </w:num>
  <w:num w:numId="9" w16cid:durableId="1919440647">
    <w:abstractNumId w:val="11"/>
  </w:num>
  <w:num w:numId="10" w16cid:durableId="815268823">
    <w:abstractNumId w:val="13"/>
  </w:num>
  <w:num w:numId="11" w16cid:durableId="29839064">
    <w:abstractNumId w:val="14"/>
  </w:num>
  <w:num w:numId="12" w16cid:durableId="545801803">
    <w:abstractNumId w:val="8"/>
  </w:num>
  <w:num w:numId="13" w16cid:durableId="1049381982">
    <w:abstractNumId w:val="12"/>
  </w:num>
  <w:num w:numId="14" w16cid:durableId="1084498288">
    <w:abstractNumId w:val="1"/>
  </w:num>
  <w:num w:numId="15" w16cid:durableId="1990209622">
    <w:abstractNumId w:val="0"/>
  </w:num>
  <w:num w:numId="16" w16cid:durableId="2029720042">
    <w:abstractNumId w:val="9"/>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7133"/>
    <w:rsid w:val="00003B03"/>
    <w:rsid w:val="00007650"/>
    <w:rsid w:val="000163C3"/>
    <w:rsid w:val="00055402"/>
    <w:rsid w:val="00060654"/>
    <w:rsid w:val="00067A53"/>
    <w:rsid w:val="00071010"/>
    <w:rsid w:val="000837E4"/>
    <w:rsid w:val="000842AE"/>
    <w:rsid w:val="000918B3"/>
    <w:rsid w:val="000C1AF0"/>
    <w:rsid w:val="000E080F"/>
    <w:rsid w:val="000E0B8B"/>
    <w:rsid w:val="00110193"/>
    <w:rsid w:val="00120F5F"/>
    <w:rsid w:val="001441A0"/>
    <w:rsid w:val="00147217"/>
    <w:rsid w:val="00157B5C"/>
    <w:rsid w:val="00160ABB"/>
    <w:rsid w:val="00172C70"/>
    <w:rsid w:val="00173CB5"/>
    <w:rsid w:val="00180C8F"/>
    <w:rsid w:val="001932FC"/>
    <w:rsid w:val="00195553"/>
    <w:rsid w:val="001A4CE9"/>
    <w:rsid w:val="001C36C7"/>
    <w:rsid w:val="001C5CBF"/>
    <w:rsid w:val="002160CC"/>
    <w:rsid w:val="00217058"/>
    <w:rsid w:val="00221B72"/>
    <w:rsid w:val="00231FA0"/>
    <w:rsid w:val="00243678"/>
    <w:rsid w:val="0026518A"/>
    <w:rsid w:val="0026616C"/>
    <w:rsid w:val="002852E1"/>
    <w:rsid w:val="00287632"/>
    <w:rsid w:val="002918B1"/>
    <w:rsid w:val="002923DB"/>
    <w:rsid w:val="00294D98"/>
    <w:rsid w:val="002A3BA7"/>
    <w:rsid w:val="002B3916"/>
    <w:rsid w:val="002D143D"/>
    <w:rsid w:val="002D2D89"/>
    <w:rsid w:val="002D40D2"/>
    <w:rsid w:val="002D7B4C"/>
    <w:rsid w:val="00310915"/>
    <w:rsid w:val="00322DFB"/>
    <w:rsid w:val="00355846"/>
    <w:rsid w:val="00371038"/>
    <w:rsid w:val="00380826"/>
    <w:rsid w:val="00395F92"/>
    <w:rsid w:val="003A4324"/>
    <w:rsid w:val="003A64DF"/>
    <w:rsid w:val="003C7052"/>
    <w:rsid w:val="003D3584"/>
    <w:rsid w:val="003D4330"/>
    <w:rsid w:val="003F74CA"/>
    <w:rsid w:val="004060D3"/>
    <w:rsid w:val="004127CD"/>
    <w:rsid w:val="0041788C"/>
    <w:rsid w:val="004276DE"/>
    <w:rsid w:val="00441D82"/>
    <w:rsid w:val="00443DFE"/>
    <w:rsid w:val="00447E50"/>
    <w:rsid w:val="00450456"/>
    <w:rsid w:val="00457869"/>
    <w:rsid w:val="004647D9"/>
    <w:rsid w:val="00495320"/>
    <w:rsid w:val="00496AE7"/>
    <w:rsid w:val="004A24E4"/>
    <w:rsid w:val="004A3913"/>
    <w:rsid w:val="004B0A95"/>
    <w:rsid w:val="004B2B30"/>
    <w:rsid w:val="004C08E4"/>
    <w:rsid w:val="004D0643"/>
    <w:rsid w:val="004E4E5A"/>
    <w:rsid w:val="004E7C39"/>
    <w:rsid w:val="004F2D74"/>
    <w:rsid w:val="005118D1"/>
    <w:rsid w:val="005141F4"/>
    <w:rsid w:val="005317A0"/>
    <w:rsid w:val="00534AF5"/>
    <w:rsid w:val="00535AFE"/>
    <w:rsid w:val="005421C1"/>
    <w:rsid w:val="00543FD3"/>
    <w:rsid w:val="00555DCA"/>
    <w:rsid w:val="0055766C"/>
    <w:rsid w:val="00561E31"/>
    <w:rsid w:val="00565F98"/>
    <w:rsid w:val="00581088"/>
    <w:rsid w:val="00594307"/>
    <w:rsid w:val="00594489"/>
    <w:rsid w:val="005A0DC0"/>
    <w:rsid w:val="005B692A"/>
    <w:rsid w:val="005C6B5C"/>
    <w:rsid w:val="005E68A0"/>
    <w:rsid w:val="005F7900"/>
    <w:rsid w:val="00613D87"/>
    <w:rsid w:val="0061537A"/>
    <w:rsid w:val="00622139"/>
    <w:rsid w:val="006422EA"/>
    <w:rsid w:val="00654879"/>
    <w:rsid w:val="0065579A"/>
    <w:rsid w:val="006574FA"/>
    <w:rsid w:val="0068390D"/>
    <w:rsid w:val="00687A5D"/>
    <w:rsid w:val="00690FC8"/>
    <w:rsid w:val="00693588"/>
    <w:rsid w:val="006A10E5"/>
    <w:rsid w:val="006A366B"/>
    <w:rsid w:val="006A4F6C"/>
    <w:rsid w:val="006B257A"/>
    <w:rsid w:val="006B4A78"/>
    <w:rsid w:val="006C1393"/>
    <w:rsid w:val="006C561C"/>
    <w:rsid w:val="006D3232"/>
    <w:rsid w:val="006F51A3"/>
    <w:rsid w:val="00700211"/>
    <w:rsid w:val="00703C92"/>
    <w:rsid w:val="007166C0"/>
    <w:rsid w:val="00722640"/>
    <w:rsid w:val="007237F1"/>
    <w:rsid w:val="007261AF"/>
    <w:rsid w:val="007302D9"/>
    <w:rsid w:val="007336EE"/>
    <w:rsid w:val="007549AF"/>
    <w:rsid w:val="00766516"/>
    <w:rsid w:val="00771398"/>
    <w:rsid w:val="0078069B"/>
    <w:rsid w:val="0078387E"/>
    <w:rsid w:val="007852CF"/>
    <w:rsid w:val="0079474E"/>
    <w:rsid w:val="007957EE"/>
    <w:rsid w:val="007958E7"/>
    <w:rsid w:val="00795D48"/>
    <w:rsid w:val="007C3701"/>
    <w:rsid w:val="007F210C"/>
    <w:rsid w:val="007F7671"/>
    <w:rsid w:val="00803A82"/>
    <w:rsid w:val="008047DF"/>
    <w:rsid w:val="00817861"/>
    <w:rsid w:val="00825539"/>
    <w:rsid w:val="00825CED"/>
    <w:rsid w:val="008407C9"/>
    <w:rsid w:val="00845449"/>
    <w:rsid w:val="0086105A"/>
    <w:rsid w:val="0086748D"/>
    <w:rsid w:val="008877B3"/>
    <w:rsid w:val="008A7EE9"/>
    <w:rsid w:val="008B7EA9"/>
    <w:rsid w:val="008C1F61"/>
    <w:rsid w:val="008E359C"/>
    <w:rsid w:val="008F228F"/>
    <w:rsid w:val="008F2EDF"/>
    <w:rsid w:val="008F60DC"/>
    <w:rsid w:val="00902657"/>
    <w:rsid w:val="00910CEA"/>
    <w:rsid w:val="00912D02"/>
    <w:rsid w:val="00915DAB"/>
    <w:rsid w:val="009218BA"/>
    <w:rsid w:val="009258A1"/>
    <w:rsid w:val="00931C19"/>
    <w:rsid w:val="009368C8"/>
    <w:rsid w:val="0094440E"/>
    <w:rsid w:val="00951476"/>
    <w:rsid w:val="009571F8"/>
    <w:rsid w:val="00963A29"/>
    <w:rsid w:val="00963A4C"/>
    <w:rsid w:val="00965607"/>
    <w:rsid w:val="00965A26"/>
    <w:rsid w:val="009719BE"/>
    <w:rsid w:val="0098398E"/>
    <w:rsid w:val="009B4EE6"/>
    <w:rsid w:val="009C28A8"/>
    <w:rsid w:val="009C4661"/>
    <w:rsid w:val="009C791F"/>
    <w:rsid w:val="009E0FDA"/>
    <w:rsid w:val="009E4E19"/>
    <w:rsid w:val="009E6EBC"/>
    <w:rsid w:val="00A04882"/>
    <w:rsid w:val="00A16596"/>
    <w:rsid w:val="00A21420"/>
    <w:rsid w:val="00A327AD"/>
    <w:rsid w:val="00A3490C"/>
    <w:rsid w:val="00A376D3"/>
    <w:rsid w:val="00A43D90"/>
    <w:rsid w:val="00A5093E"/>
    <w:rsid w:val="00A56AFB"/>
    <w:rsid w:val="00A61C23"/>
    <w:rsid w:val="00A62B5C"/>
    <w:rsid w:val="00A6372C"/>
    <w:rsid w:val="00A66CDF"/>
    <w:rsid w:val="00A81DBB"/>
    <w:rsid w:val="00A82059"/>
    <w:rsid w:val="00A834B1"/>
    <w:rsid w:val="00A84727"/>
    <w:rsid w:val="00A85786"/>
    <w:rsid w:val="00A90662"/>
    <w:rsid w:val="00A96886"/>
    <w:rsid w:val="00AA6DA9"/>
    <w:rsid w:val="00AB45F7"/>
    <w:rsid w:val="00AC02EC"/>
    <w:rsid w:val="00AC1344"/>
    <w:rsid w:val="00AC35C2"/>
    <w:rsid w:val="00AD1775"/>
    <w:rsid w:val="00AE7133"/>
    <w:rsid w:val="00AF3DDB"/>
    <w:rsid w:val="00AF4535"/>
    <w:rsid w:val="00B07A25"/>
    <w:rsid w:val="00B11029"/>
    <w:rsid w:val="00B140A0"/>
    <w:rsid w:val="00B53D8F"/>
    <w:rsid w:val="00B55AFE"/>
    <w:rsid w:val="00B6143B"/>
    <w:rsid w:val="00B64BEB"/>
    <w:rsid w:val="00B679D4"/>
    <w:rsid w:val="00B7352C"/>
    <w:rsid w:val="00B842EE"/>
    <w:rsid w:val="00B95D21"/>
    <w:rsid w:val="00BB47B1"/>
    <w:rsid w:val="00BB5A6D"/>
    <w:rsid w:val="00BB6C72"/>
    <w:rsid w:val="00BD00CE"/>
    <w:rsid w:val="00BD4219"/>
    <w:rsid w:val="00BD4D50"/>
    <w:rsid w:val="00C01E18"/>
    <w:rsid w:val="00C043B1"/>
    <w:rsid w:val="00C10E62"/>
    <w:rsid w:val="00C205F1"/>
    <w:rsid w:val="00C4418A"/>
    <w:rsid w:val="00C50B78"/>
    <w:rsid w:val="00C6654D"/>
    <w:rsid w:val="00C81D4F"/>
    <w:rsid w:val="00CA75CF"/>
    <w:rsid w:val="00CA796A"/>
    <w:rsid w:val="00CB139E"/>
    <w:rsid w:val="00CB1858"/>
    <w:rsid w:val="00CB191E"/>
    <w:rsid w:val="00CD645D"/>
    <w:rsid w:val="00CF46DD"/>
    <w:rsid w:val="00CF4D70"/>
    <w:rsid w:val="00CF6439"/>
    <w:rsid w:val="00D1571A"/>
    <w:rsid w:val="00D24C79"/>
    <w:rsid w:val="00D3280E"/>
    <w:rsid w:val="00D432C4"/>
    <w:rsid w:val="00D631E9"/>
    <w:rsid w:val="00D86A5C"/>
    <w:rsid w:val="00D935EE"/>
    <w:rsid w:val="00D93604"/>
    <w:rsid w:val="00D93A34"/>
    <w:rsid w:val="00D945FB"/>
    <w:rsid w:val="00D95DEB"/>
    <w:rsid w:val="00D97BDD"/>
    <w:rsid w:val="00DA1B4A"/>
    <w:rsid w:val="00DA42EB"/>
    <w:rsid w:val="00DB3263"/>
    <w:rsid w:val="00DB39F1"/>
    <w:rsid w:val="00DD02AC"/>
    <w:rsid w:val="00DD513C"/>
    <w:rsid w:val="00DE4BCE"/>
    <w:rsid w:val="00DE7B29"/>
    <w:rsid w:val="00DF7AB5"/>
    <w:rsid w:val="00E017BF"/>
    <w:rsid w:val="00E0523A"/>
    <w:rsid w:val="00E27A55"/>
    <w:rsid w:val="00E43066"/>
    <w:rsid w:val="00E434B1"/>
    <w:rsid w:val="00E568A5"/>
    <w:rsid w:val="00E5736E"/>
    <w:rsid w:val="00E62516"/>
    <w:rsid w:val="00E743D2"/>
    <w:rsid w:val="00E77672"/>
    <w:rsid w:val="00E82D86"/>
    <w:rsid w:val="00E92877"/>
    <w:rsid w:val="00E93CD6"/>
    <w:rsid w:val="00E97E1E"/>
    <w:rsid w:val="00EA1B9D"/>
    <w:rsid w:val="00EB3745"/>
    <w:rsid w:val="00EC0119"/>
    <w:rsid w:val="00EF11F3"/>
    <w:rsid w:val="00EF3477"/>
    <w:rsid w:val="00EF40DF"/>
    <w:rsid w:val="00F139BD"/>
    <w:rsid w:val="00F13D51"/>
    <w:rsid w:val="00F160BE"/>
    <w:rsid w:val="00F25580"/>
    <w:rsid w:val="00F35DDC"/>
    <w:rsid w:val="00F35F12"/>
    <w:rsid w:val="00F40F4A"/>
    <w:rsid w:val="00F430B0"/>
    <w:rsid w:val="00F47EAA"/>
    <w:rsid w:val="00F52444"/>
    <w:rsid w:val="00F55CC0"/>
    <w:rsid w:val="00F66797"/>
    <w:rsid w:val="00F7782F"/>
    <w:rsid w:val="00F957AF"/>
    <w:rsid w:val="00F97400"/>
    <w:rsid w:val="00FA0505"/>
    <w:rsid w:val="00FC29AE"/>
    <w:rsid w:val="00FD1101"/>
    <w:rsid w:val="00FD6322"/>
    <w:rsid w:val="00FE1A48"/>
    <w:rsid w:val="00FE27E9"/>
    <w:rsid w:val="00FE307F"/>
    <w:rsid w:val="00FE5491"/>
    <w:rsid w:val="00FE79A1"/>
    <w:rsid w:val="00FF1B3D"/>
    <w:rsid w:val="00FF2029"/>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6AD2"/>
  <w15:docId w15:val="{C5AA0E7F-CCF4-4009-AE4A-FEAAB411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13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E7133"/>
    <w:pPr>
      <w:spacing w:after="0" w:line="240" w:lineRule="auto"/>
    </w:pPr>
    <w:rPr>
      <w:rFonts w:ascii="Calibri" w:eastAsia="Calibri" w:hAnsi="Calibri"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412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9464">
      <w:bodyDiv w:val="1"/>
      <w:marLeft w:val="0"/>
      <w:marRight w:val="0"/>
      <w:marTop w:val="0"/>
      <w:marBottom w:val="0"/>
      <w:divBdr>
        <w:top w:val="none" w:sz="0" w:space="0" w:color="auto"/>
        <w:left w:val="none" w:sz="0" w:space="0" w:color="auto"/>
        <w:bottom w:val="none" w:sz="0" w:space="0" w:color="auto"/>
        <w:right w:val="none" w:sz="0" w:space="0" w:color="auto"/>
      </w:divBdr>
    </w:div>
    <w:div w:id="15541721">
      <w:bodyDiv w:val="1"/>
      <w:marLeft w:val="0"/>
      <w:marRight w:val="0"/>
      <w:marTop w:val="0"/>
      <w:marBottom w:val="0"/>
      <w:divBdr>
        <w:top w:val="none" w:sz="0" w:space="0" w:color="auto"/>
        <w:left w:val="none" w:sz="0" w:space="0" w:color="auto"/>
        <w:bottom w:val="none" w:sz="0" w:space="0" w:color="auto"/>
        <w:right w:val="none" w:sz="0" w:space="0" w:color="auto"/>
      </w:divBdr>
    </w:div>
    <w:div w:id="33045843">
      <w:bodyDiv w:val="1"/>
      <w:marLeft w:val="0"/>
      <w:marRight w:val="0"/>
      <w:marTop w:val="0"/>
      <w:marBottom w:val="0"/>
      <w:divBdr>
        <w:top w:val="none" w:sz="0" w:space="0" w:color="auto"/>
        <w:left w:val="none" w:sz="0" w:space="0" w:color="auto"/>
        <w:bottom w:val="none" w:sz="0" w:space="0" w:color="auto"/>
        <w:right w:val="none" w:sz="0" w:space="0" w:color="auto"/>
      </w:divBdr>
    </w:div>
    <w:div w:id="56393659">
      <w:bodyDiv w:val="1"/>
      <w:marLeft w:val="0"/>
      <w:marRight w:val="0"/>
      <w:marTop w:val="0"/>
      <w:marBottom w:val="0"/>
      <w:divBdr>
        <w:top w:val="none" w:sz="0" w:space="0" w:color="auto"/>
        <w:left w:val="none" w:sz="0" w:space="0" w:color="auto"/>
        <w:bottom w:val="none" w:sz="0" w:space="0" w:color="auto"/>
        <w:right w:val="none" w:sz="0" w:space="0" w:color="auto"/>
      </w:divBdr>
    </w:div>
    <w:div w:id="76833894">
      <w:bodyDiv w:val="1"/>
      <w:marLeft w:val="0"/>
      <w:marRight w:val="0"/>
      <w:marTop w:val="0"/>
      <w:marBottom w:val="0"/>
      <w:divBdr>
        <w:top w:val="none" w:sz="0" w:space="0" w:color="auto"/>
        <w:left w:val="none" w:sz="0" w:space="0" w:color="auto"/>
        <w:bottom w:val="none" w:sz="0" w:space="0" w:color="auto"/>
        <w:right w:val="none" w:sz="0" w:space="0" w:color="auto"/>
      </w:divBdr>
    </w:div>
    <w:div w:id="110444017">
      <w:bodyDiv w:val="1"/>
      <w:marLeft w:val="0"/>
      <w:marRight w:val="0"/>
      <w:marTop w:val="0"/>
      <w:marBottom w:val="0"/>
      <w:divBdr>
        <w:top w:val="none" w:sz="0" w:space="0" w:color="auto"/>
        <w:left w:val="none" w:sz="0" w:space="0" w:color="auto"/>
        <w:bottom w:val="none" w:sz="0" w:space="0" w:color="auto"/>
        <w:right w:val="none" w:sz="0" w:space="0" w:color="auto"/>
      </w:divBdr>
    </w:div>
    <w:div w:id="111629061">
      <w:bodyDiv w:val="1"/>
      <w:marLeft w:val="0"/>
      <w:marRight w:val="0"/>
      <w:marTop w:val="0"/>
      <w:marBottom w:val="0"/>
      <w:divBdr>
        <w:top w:val="none" w:sz="0" w:space="0" w:color="auto"/>
        <w:left w:val="none" w:sz="0" w:space="0" w:color="auto"/>
        <w:bottom w:val="none" w:sz="0" w:space="0" w:color="auto"/>
        <w:right w:val="none" w:sz="0" w:space="0" w:color="auto"/>
      </w:divBdr>
    </w:div>
    <w:div w:id="113326269">
      <w:bodyDiv w:val="1"/>
      <w:marLeft w:val="0"/>
      <w:marRight w:val="0"/>
      <w:marTop w:val="0"/>
      <w:marBottom w:val="0"/>
      <w:divBdr>
        <w:top w:val="none" w:sz="0" w:space="0" w:color="auto"/>
        <w:left w:val="none" w:sz="0" w:space="0" w:color="auto"/>
        <w:bottom w:val="none" w:sz="0" w:space="0" w:color="auto"/>
        <w:right w:val="none" w:sz="0" w:space="0" w:color="auto"/>
      </w:divBdr>
    </w:div>
    <w:div w:id="121969161">
      <w:bodyDiv w:val="1"/>
      <w:marLeft w:val="0"/>
      <w:marRight w:val="0"/>
      <w:marTop w:val="0"/>
      <w:marBottom w:val="0"/>
      <w:divBdr>
        <w:top w:val="none" w:sz="0" w:space="0" w:color="auto"/>
        <w:left w:val="none" w:sz="0" w:space="0" w:color="auto"/>
        <w:bottom w:val="none" w:sz="0" w:space="0" w:color="auto"/>
        <w:right w:val="none" w:sz="0" w:space="0" w:color="auto"/>
      </w:divBdr>
    </w:div>
    <w:div w:id="132724050">
      <w:bodyDiv w:val="1"/>
      <w:marLeft w:val="0"/>
      <w:marRight w:val="0"/>
      <w:marTop w:val="0"/>
      <w:marBottom w:val="0"/>
      <w:divBdr>
        <w:top w:val="none" w:sz="0" w:space="0" w:color="auto"/>
        <w:left w:val="none" w:sz="0" w:space="0" w:color="auto"/>
        <w:bottom w:val="none" w:sz="0" w:space="0" w:color="auto"/>
        <w:right w:val="none" w:sz="0" w:space="0" w:color="auto"/>
      </w:divBdr>
    </w:div>
    <w:div w:id="142040926">
      <w:bodyDiv w:val="1"/>
      <w:marLeft w:val="0"/>
      <w:marRight w:val="0"/>
      <w:marTop w:val="0"/>
      <w:marBottom w:val="0"/>
      <w:divBdr>
        <w:top w:val="none" w:sz="0" w:space="0" w:color="auto"/>
        <w:left w:val="none" w:sz="0" w:space="0" w:color="auto"/>
        <w:bottom w:val="none" w:sz="0" w:space="0" w:color="auto"/>
        <w:right w:val="none" w:sz="0" w:space="0" w:color="auto"/>
      </w:divBdr>
    </w:div>
    <w:div w:id="145167712">
      <w:bodyDiv w:val="1"/>
      <w:marLeft w:val="0"/>
      <w:marRight w:val="0"/>
      <w:marTop w:val="0"/>
      <w:marBottom w:val="0"/>
      <w:divBdr>
        <w:top w:val="none" w:sz="0" w:space="0" w:color="auto"/>
        <w:left w:val="none" w:sz="0" w:space="0" w:color="auto"/>
        <w:bottom w:val="none" w:sz="0" w:space="0" w:color="auto"/>
        <w:right w:val="none" w:sz="0" w:space="0" w:color="auto"/>
      </w:divBdr>
    </w:div>
    <w:div w:id="149447614">
      <w:bodyDiv w:val="1"/>
      <w:marLeft w:val="0"/>
      <w:marRight w:val="0"/>
      <w:marTop w:val="0"/>
      <w:marBottom w:val="0"/>
      <w:divBdr>
        <w:top w:val="none" w:sz="0" w:space="0" w:color="auto"/>
        <w:left w:val="none" w:sz="0" w:space="0" w:color="auto"/>
        <w:bottom w:val="none" w:sz="0" w:space="0" w:color="auto"/>
        <w:right w:val="none" w:sz="0" w:space="0" w:color="auto"/>
      </w:divBdr>
    </w:div>
    <w:div w:id="165755494">
      <w:bodyDiv w:val="1"/>
      <w:marLeft w:val="0"/>
      <w:marRight w:val="0"/>
      <w:marTop w:val="0"/>
      <w:marBottom w:val="0"/>
      <w:divBdr>
        <w:top w:val="none" w:sz="0" w:space="0" w:color="auto"/>
        <w:left w:val="none" w:sz="0" w:space="0" w:color="auto"/>
        <w:bottom w:val="none" w:sz="0" w:space="0" w:color="auto"/>
        <w:right w:val="none" w:sz="0" w:space="0" w:color="auto"/>
      </w:divBdr>
    </w:div>
    <w:div w:id="181824441">
      <w:bodyDiv w:val="1"/>
      <w:marLeft w:val="0"/>
      <w:marRight w:val="0"/>
      <w:marTop w:val="0"/>
      <w:marBottom w:val="0"/>
      <w:divBdr>
        <w:top w:val="none" w:sz="0" w:space="0" w:color="auto"/>
        <w:left w:val="none" w:sz="0" w:space="0" w:color="auto"/>
        <w:bottom w:val="none" w:sz="0" w:space="0" w:color="auto"/>
        <w:right w:val="none" w:sz="0" w:space="0" w:color="auto"/>
      </w:divBdr>
    </w:div>
    <w:div w:id="204873329">
      <w:bodyDiv w:val="1"/>
      <w:marLeft w:val="0"/>
      <w:marRight w:val="0"/>
      <w:marTop w:val="0"/>
      <w:marBottom w:val="0"/>
      <w:divBdr>
        <w:top w:val="none" w:sz="0" w:space="0" w:color="auto"/>
        <w:left w:val="none" w:sz="0" w:space="0" w:color="auto"/>
        <w:bottom w:val="none" w:sz="0" w:space="0" w:color="auto"/>
        <w:right w:val="none" w:sz="0" w:space="0" w:color="auto"/>
      </w:divBdr>
    </w:div>
    <w:div w:id="248274947">
      <w:bodyDiv w:val="1"/>
      <w:marLeft w:val="0"/>
      <w:marRight w:val="0"/>
      <w:marTop w:val="0"/>
      <w:marBottom w:val="0"/>
      <w:divBdr>
        <w:top w:val="none" w:sz="0" w:space="0" w:color="auto"/>
        <w:left w:val="none" w:sz="0" w:space="0" w:color="auto"/>
        <w:bottom w:val="none" w:sz="0" w:space="0" w:color="auto"/>
        <w:right w:val="none" w:sz="0" w:space="0" w:color="auto"/>
      </w:divBdr>
    </w:div>
    <w:div w:id="282733375">
      <w:bodyDiv w:val="1"/>
      <w:marLeft w:val="0"/>
      <w:marRight w:val="0"/>
      <w:marTop w:val="0"/>
      <w:marBottom w:val="0"/>
      <w:divBdr>
        <w:top w:val="none" w:sz="0" w:space="0" w:color="auto"/>
        <w:left w:val="none" w:sz="0" w:space="0" w:color="auto"/>
        <w:bottom w:val="none" w:sz="0" w:space="0" w:color="auto"/>
        <w:right w:val="none" w:sz="0" w:space="0" w:color="auto"/>
      </w:divBdr>
    </w:div>
    <w:div w:id="293291811">
      <w:bodyDiv w:val="1"/>
      <w:marLeft w:val="0"/>
      <w:marRight w:val="0"/>
      <w:marTop w:val="0"/>
      <w:marBottom w:val="0"/>
      <w:divBdr>
        <w:top w:val="none" w:sz="0" w:space="0" w:color="auto"/>
        <w:left w:val="none" w:sz="0" w:space="0" w:color="auto"/>
        <w:bottom w:val="none" w:sz="0" w:space="0" w:color="auto"/>
        <w:right w:val="none" w:sz="0" w:space="0" w:color="auto"/>
      </w:divBdr>
    </w:div>
    <w:div w:id="327946703">
      <w:bodyDiv w:val="1"/>
      <w:marLeft w:val="0"/>
      <w:marRight w:val="0"/>
      <w:marTop w:val="0"/>
      <w:marBottom w:val="0"/>
      <w:divBdr>
        <w:top w:val="none" w:sz="0" w:space="0" w:color="auto"/>
        <w:left w:val="none" w:sz="0" w:space="0" w:color="auto"/>
        <w:bottom w:val="none" w:sz="0" w:space="0" w:color="auto"/>
        <w:right w:val="none" w:sz="0" w:space="0" w:color="auto"/>
      </w:divBdr>
    </w:div>
    <w:div w:id="333799035">
      <w:bodyDiv w:val="1"/>
      <w:marLeft w:val="0"/>
      <w:marRight w:val="0"/>
      <w:marTop w:val="0"/>
      <w:marBottom w:val="0"/>
      <w:divBdr>
        <w:top w:val="none" w:sz="0" w:space="0" w:color="auto"/>
        <w:left w:val="none" w:sz="0" w:space="0" w:color="auto"/>
        <w:bottom w:val="none" w:sz="0" w:space="0" w:color="auto"/>
        <w:right w:val="none" w:sz="0" w:space="0" w:color="auto"/>
      </w:divBdr>
    </w:div>
    <w:div w:id="339739615">
      <w:bodyDiv w:val="1"/>
      <w:marLeft w:val="0"/>
      <w:marRight w:val="0"/>
      <w:marTop w:val="0"/>
      <w:marBottom w:val="0"/>
      <w:divBdr>
        <w:top w:val="none" w:sz="0" w:space="0" w:color="auto"/>
        <w:left w:val="none" w:sz="0" w:space="0" w:color="auto"/>
        <w:bottom w:val="none" w:sz="0" w:space="0" w:color="auto"/>
        <w:right w:val="none" w:sz="0" w:space="0" w:color="auto"/>
      </w:divBdr>
    </w:div>
    <w:div w:id="346297975">
      <w:bodyDiv w:val="1"/>
      <w:marLeft w:val="0"/>
      <w:marRight w:val="0"/>
      <w:marTop w:val="0"/>
      <w:marBottom w:val="0"/>
      <w:divBdr>
        <w:top w:val="none" w:sz="0" w:space="0" w:color="auto"/>
        <w:left w:val="none" w:sz="0" w:space="0" w:color="auto"/>
        <w:bottom w:val="none" w:sz="0" w:space="0" w:color="auto"/>
        <w:right w:val="none" w:sz="0" w:space="0" w:color="auto"/>
      </w:divBdr>
    </w:div>
    <w:div w:id="348993566">
      <w:bodyDiv w:val="1"/>
      <w:marLeft w:val="0"/>
      <w:marRight w:val="0"/>
      <w:marTop w:val="0"/>
      <w:marBottom w:val="0"/>
      <w:divBdr>
        <w:top w:val="none" w:sz="0" w:space="0" w:color="auto"/>
        <w:left w:val="none" w:sz="0" w:space="0" w:color="auto"/>
        <w:bottom w:val="none" w:sz="0" w:space="0" w:color="auto"/>
        <w:right w:val="none" w:sz="0" w:space="0" w:color="auto"/>
      </w:divBdr>
    </w:div>
    <w:div w:id="354813652">
      <w:bodyDiv w:val="1"/>
      <w:marLeft w:val="0"/>
      <w:marRight w:val="0"/>
      <w:marTop w:val="0"/>
      <w:marBottom w:val="0"/>
      <w:divBdr>
        <w:top w:val="none" w:sz="0" w:space="0" w:color="auto"/>
        <w:left w:val="none" w:sz="0" w:space="0" w:color="auto"/>
        <w:bottom w:val="none" w:sz="0" w:space="0" w:color="auto"/>
        <w:right w:val="none" w:sz="0" w:space="0" w:color="auto"/>
      </w:divBdr>
    </w:div>
    <w:div w:id="365641256">
      <w:bodyDiv w:val="1"/>
      <w:marLeft w:val="0"/>
      <w:marRight w:val="0"/>
      <w:marTop w:val="0"/>
      <w:marBottom w:val="0"/>
      <w:divBdr>
        <w:top w:val="none" w:sz="0" w:space="0" w:color="auto"/>
        <w:left w:val="none" w:sz="0" w:space="0" w:color="auto"/>
        <w:bottom w:val="none" w:sz="0" w:space="0" w:color="auto"/>
        <w:right w:val="none" w:sz="0" w:space="0" w:color="auto"/>
      </w:divBdr>
    </w:div>
    <w:div w:id="415128548">
      <w:bodyDiv w:val="1"/>
      <w:marLeft w:val="0"/>
      <w:marRight w:val="0"/>
      <w:marTop w:val="0"/>
      <w:marBottom w:val="0"/>
      <w:divBdr>
        <w:top w:val="none" w:sz="0" w:space="0" w:color="auto"/>
        <w:left w:val="none" w:sz="0" w:space="0" w:color="auto"/>
        <w:bottom w:val="none" w:sz="0" w:space="0" w:color="auto"/>
        <w:right w:val="none" w:sz="0" w:space="0" w:color="auto"/>
      </w:divBdr>
    </w:div>
    <w:div w:id="422846004">
      <w:bodyDiv w:val="1"/>
      <w:marLeft w:val="0"/>
      <w:marRight w:val="0"/>
      <w:marTop w:val="0"/>
      <w:marBottom w:val="0"/>
      <w:divBdr>
        <w:top w:val="none" w:sz="0" w:space="0" w:color="auto"/>
        <w:left w:val="none" w:sz="0" w:space="0" w:color="auto"/>
        <w:bottom w:val="none" w:sz="0" w:space="0" w:color="auto"/>
        <w:right w:val="none" w:sz="0" w:space="0" w:color="auto"/>
      </w:divBdr>
    </w:div>
    <w:div w:id="441926288">
      <w:bodyDiv w:val="1"/>
      <w:marLeft w:val="0"/>
      <w:marRight w:val="0"/>
      <w:marTop w:val="0"/>
      <w:marBottom w:val="0"/>
      <w:divBdr>
        <w:top w:val="none" w:sz="0" w:space="0" w:color="auto"/>
        <w:left w:val="none" w:sz="0" w:space="0" w:color="auto"/>
        <w:bottom w:val="none" w:sz="0" w:space="0" w:color="auto"/>
        <w:right w:val="none" w:sz="0" w:space="0" w:color="auto"/>
      </w:divBdr>
    </w:div>
    <w:div w:id="470178014">
      <w:bodyDiv w:val="1"/>
      <w:marLeft w:val="0"/>
      <w:marRight w:val="0"/>
      <w:marTop w:val="0"/>
      <w:marBottom w:val="0"/>
      <w:divBdr>
        <w:top w:val="none" w:sz="0" w:space="0" w:color="auto"/>
        <w:left w:val="none" w:sz="0" w:space="0" w:color="auto"/>
        <w:bottom w:val="none" w:sz="0" w:space="0" w:color="auto"/>
        <w:right w:val="none" w:sz="0" w:space="0" w:color="auto"/>
      </w:divBdr>
    </w:div>
    <w:div w:id="481581950">
      <w:bodyDiv w:val="1"/>
      <w:marLeft w:val="0"/>
      <w:marRight w:val="0"/>
      <w:marTop w:val="0"/>
      <w:marBottom w:val="0"/>
      <w:divBdr>
        <w:top w:val="none" w:sz="0" w:space="0" w:color="auto"/>
        <w:left w:val="none" w:sz="0" w:space="0" w:color="auto"/>
        <w:bottom w:val="none" w:sz="0" w:space="0" w:color="auto"/>
        <w:right w:val="none" w:sz="0" w:space="0" w:color="auto"/>
      </w:divBdr>
    </w:div>
    <w:div w:id="492067376">
      <w:bodyDiv w:val="1"/>
      <w:marLeft w:val="0"/>
      <w:marRight w:val="0"/>
      <w:marTop w:val="0"/>
      <w:marBottom w:val="0"/>
      <w:divBdr>
        <w:top w:val="none" w:sz="0" w:space="0" w:color="auto"/>
        <w:left w:val="none" w:sz="0" w:space="0" w:color="auto"/>
        <w:bottom w:val="none" w:sz="0" w:space="0" w:color="auto"/>
        <w:right w:val="none" w:sz="0" w:space="0" w:color="auto"/>
      </w:divBdr>
    </w:div>
    <w:div w:id="512110509">
      <w:bodyDiv w:val="1"/>
      <w:marLeft w:val="0"/>
      <w:marRight w:val="0"/>
      <w:marTop w:val="0"/>
      <w:marBottom w:val="0"/>
      <w:divBdr>
        <w:top w:val="none" w:sz="0" w:space="0" w:color="auto"/>
        <w:left w:val="none" w:sz="0" w:space="0" w:color="auto"/>
        <w:bottom w:val="none" w:sz="0" w:space="0" w:color="auto"/>
        <w:right w:val="none" w:sz="0" w:space="0" w:color="auto"/>
      </w:divBdr>
    </w:div>
    <w:div w:id="524179479">
      <w:bodyDiv w:val="1"/>
      <w:marLeft w:val="0"/>
      <w:marRight w:val="0"/>
      <w:marTop w:val="0"/>
      <w:marBottom w:val="0"/>
      <w:divBdr>
        <w:top w:val="none" w:sz="0" w:space="0" w:color="auto"/>
        <w:left w:val="none" w:sz="0" w:space="0" w:color="auto"/>
        <w:bottom w:val="none" w:sz="0" w:space="0" w:color="auto"/>
        <w:right w:val="none" w:sz="0" w:space="0" w:color="auto"/>
      </w:divBdr>
    </w:div>
    <w:div w:id="543835494">
      <w:bodyDiv w:val="1"/>
      <w:marLeft w:val="0"/>
      <w:marRight w:val="0"/>
      <w:marTop w:val="0"/>
      <w:marBottom w:val="0"/>
      <w:divBdr>
        <w:top w:val="none" w:sz="0" w:space="0" w:color="auto"/>
        <w:left w:val="none" w:sz="0" w:space="0" w:color="auto"/>
        <w:bottom w:val="none" w:sz="0" w:space="0" w:color="auto"/>
        <w:right w:val="none" w:sz="0" w:space="0" w:color="auto"/>
      </w:divBdr>
    </w:div>
    <w:div w:id="550651772">
      <w:bodyDiv w:val="1"/>
      <w:marLeft w:val="0"/>
      <w:marRight w:val="0"/>
      <w:marTop w:val="0"/>
      <w:marBottom w:val="0"/>
      <w:divBdr>
        <w:top w:val="none" w:sz="0" w:space="0" w:color="auto"/>
        <w:left w:val="none" w:sz="0" w:space="0" w:color="auto"/>
        <w:bottom w:val="none" w:sz="0" w:space="0" w:color="auto"/>
        <w:right w:val="none" w:sz="0" w:space="0" w:color="auto"/>
      </w:divBdr>
    </w:div>
    <w:div w:id="557979659">
      <w:bodyDiv w:val="1"/>
      <w:marLeft w:val="0"/>
      <w:marRight w:val="0"/>
      <w:marTop w:val="0"/>
      <w:marBottom w:val="0"/>
      <w:divBdr>
        <w:top w:val="none" w:sz="0" w:space="0" w:color="auto"/>
        <w:left w:val="none" w:sz="0" w:space="0" w:color="auto"/>
        <w:bottom w:val="none" w:sz="0" w:space="0" w:color="auto"/>
        <w:right w:val="none" w:sz="0" w:space="0" w:color="auto"/>
      </w:divBdr>
    </w:div>
    <w:div w:id="568350357">
      <w:bodyDiv w:val="1"/>
      <w:marLeft w:val="0"/>
      <w:marRight w:val="0"/>
      <w:marTop w:val="0"/>
      <w:marBottom w:val="0"/>
      <w:divBdr>
        <w:top w:val="none" w:sz="0" w:space="0" w:color="auto"/>
        <w:left w:val="none" w:sz="0" w:space="0" w:color="auto"/>
        <w:bottom w:val="none" w:sz="0" w:space="0" w:color="auto"/>
        <w:right w:val="none" w:sz="0" w:space="0" w:color="auto"/>
      </w:divBdr>
    </w:div>
    <w:div w:id="608665464">
      <w:bodyDiv w:val="1"/>
      <w:marLeft w:val="0"/>
      <w:marRight w:val="0"/>
      <w:marTop w:val="0"/>
      <w:marBottom w:val="0"/>
      <w:divBdr>
        <w:top w:val="none" w:sz="0" w:space="0" w:color="auto"/>
        <w:left w:val="none" w:sz="0" w:space="0" w:color="auto"/>
        <w:bottom w:val="none" w:sz="0" w:space="0" w:color="auto"/>
        <w:right w:val="none" w:sz="0" w:space="0" w:color="auto"/>
      </w:divBdr>
    </w:div>
    <w:div w:id="649406785">
      <w:bodyDiv w:val="1"/>
      <w:marLeft w:val="0"/>
      <w:marRight w:val="0"/>
      <w:marTop w:val="0"/>
      <w:marBottom w:val="0"/>
      <w:divBdr>
        <w:top w:val="none" w:sz="0" w:space="0" w:color="auto"/>
        <w:left w:val="none" w:sz="0" w:space="0" w:color="auto"/>
        <w:bottom w:val="none" w:sz="0" w:space="0" w:color="auto"/>
        <w:right w:val="none" w:sz="0" w:space="0" w:color="auto"/>
      </w:divBdr>
    </w:div>
    <w:div w:id="657537179">
      <w:bodyDiv w:val="1"/>
      <w:marLeft w:val="0"/>
      <w:marRight w:val="0"/>
      <w:marTop w:val="0"/>
      <w:marBottom w:val="0"/>
      <w:divBdr>
        <w:top w:val="none" w:sz="0" w:space="0" w:color="auto"/>
        <w:left w:val="none" w:sz="0" w:space="0" w:color="auto"/>
        <w:bottom w:val="none" w:sz="0" w:space="0" w:color="auto"/>
        <w:right w:val="none" w:sz="0" w:space="0" w:color="auto"/>
      </w:divBdr>
    </w:div>
    <w:div w:id="660818980">
      <w:bodyDiv w:val="1"/>
      <w:marLeft w:val="0"/>
      <w:marRight w:val="0"/>
      <w:marTop w:val="0"/>
      <w:marBottom w:val="0"/>
      <w:divBdr>
        <w:top w:val="none" w:sz="0" w:space="0" w:color="auto"/>
        <w:left w:val="none" w:sz="0" w:space="0" w:color="auto"/>
        <w:bottom w:val="none" w:sz="0" w:space="0" w:color="auto"/>
        <w:right w:val="none" w:sz="0" w:space="0" w:color="auto"/>
      </w:divBdr>
    </w:div>
    <w:div w:id="662006094">
      <w:bodyDiv w:val="1"/>
      <w:marLeft w:val="0"/>
      <w:marRight w:val="0"/>
      <w:marTop w:val="0"/>
      <w:marBottom w:val="0"/>
      <w:divBdr>
        <w:top w:val="none" w:sz="0" w:space="0" w:color="auto"/>
        <w:left w:val="none" w:sz="0" w:space="0" w:color="auto"/>
        <w:bottom w:val="none" w:sz="0" w:space="0" w:color="auto"/>
        <w:right w:val="none" w:sz="0" w:space="0" w:color="auto"/>
      </w:divBdr>
    </w:div>
    <w:div w:id="721292298">
      <w:bodyDiv w:val="1"/>
      <w:marLeft w:val="0"/>
      <w:marRight w:val="0"/>
      <w:marTop w:val="0"/>
      <w:marBottom w:val="0"/>
      <w:divBdr>
        <w:top w:val="none" w:sz="0" w:space="0" w:color="auto"/>
        <w:left w:val="none" w:sz="0" w:space="0" w:color="auto"/>
        <w:bottom w:val="none" w:sz="0" w:space="0" w:color="auto"/>
        <w:right w:val="none" w:sz="0" w:space="0" w:color="auto"/>
      </w:divBdr>
    </w:div>
    <w:div w:id="734426793">
      <w:bodyDiv w:val="1"/>
      <w:marLeft w:val="0"/>
      <w:marRight w:val="0"/>
      <w:marTop w:val="0"/>
      <w:marBottom w:val="0"/>
      <w:divBdr>
        <w:top w:val="none" w:sz="0" w:space="0" w:color="auto"/>
        <w:left w:val="none" w:sz="0" w:space="0" w:color="auto"/>
        <w:bottom w:val="none" w:sz="0" w:space="0" w:color="auto"/>
        <w:right w:val="none" w:sz="0" w:space="0" w:color="auto"/>
      </w:divBdr>
    </w:div>
    <w:div w:id="759300979">
      <w:bodyDiv w:val="1"/>
      <w:marLeft w:val="0"/>
      <w:marRight w:val="0"/>
      <w:marTop w:val="0"/>
      <w:marBottom w:val="0"/>
      <w:divBdr>
        <w:top w:val="none" w:sz="0" w:space="0" w:color="auto"/>
        <w:left w:val="none" w:sz="0" w:space="0" w:color="auto"/>
        <w:bottom w:val="none" w:sz="0" w:space="0" w:color="auto"/>
        <w:right w:val="none" w:sz="0" w:space="0" w:color="auto"/>
      </w:divBdr>
    </w:div>
    <w:div w:id="768622353">
      <w:bodyDiv w:val="1"/>
      <w:marLeft w:val="0"/>
      <w:marRight w:val="0"/>
      <w:marTop w:val="0"/>
      <w:marBottom w:val="0"/>
      <w:divBdr>
        <w:top w:val="none" w:sz="0" w:space="0" w:color="auto"/>
        <w:left w:val="none" w:sz="0" w:space="0" w:color="auto"/>
        <w:bottom w:val="none" w:sz="0" w:space="0" w:color="auto"/>
        <w:right w:val="none" w:sz="0" w:space="0" w:color="auto"/>
      </w:divBdr>
    </w:div>
    <w:div w:id="774322596">
      <w:bodyDiv w:val="1"/>
      <w:marLeft w:val="0"/>
      <w:marRight w:val="0"/>
      <w:marTop w:val="0"/>
      <w:marBottom w:val="0"/>
      <w:divBdr>
        <w:top w:val="none" w:sz="0" w:space="0" w:color="auto"/>
        <w:left w:val="none" w:sz="0" w:space="0" w:color="auto"/>
        <w:bottom w:val="none" w:sz="0" w:space="0" w:color="auto"/>
        <w:right w:val="none" w:sz="0" w:space="0" w:color="auto"/>
      </w:divBdr>
    </w:div>
    <w:div w:id="774642041">
      <w:bodyDiv w:val="1"/>
      <w:marLeft w:val="0"/>
      <w:marRight w:val="0"/>
      <w:marTop w:val="0"/>
      <w:marBottom w:val="0"/>
      <w:divBdr>
        <w:top w:val="none" w:sz="0" w:space="0" w:color="auto"/>
        <w:left w:val="none" w:sz="0" w:space="0" w:color="auto"/>
        <w:bottom w:val="none" w:sz="0" w:space="0" w:color="auto"/>
        <w:right w:val="none" w:sz="0" w:space="0" w:color="auto"/>
      </w:divBdr>
    </w:div>
    <w:div w:id="806706175">
      <w:bodyDiv w:val="1"/>
      <w:marLeft w:val="0"/>
      <w:marRight w:val="0"/>
      <w:marTop w:val="0"/>
      <w:marBottom w:val="0"/>
      <w:divBdr>
        <w:top w:val="none" w:sz="0" w:space="0" w:color="auto"/>
        <w:left w:val="none" w:sz="0" w:space="0" w:color="auto"/>
        <w:bottom w:val="none" w:sz="0" w:space="0" w:color="auto"/>
        <w:right w:val="none" w:sz="0" w:space="0" w:color="auto"/>
      </w:divBdr>
    </w:div>
    <w:div w:id="840047459">
      <w:bodyDiv w:val="1"/>
      <w:marLeft w:val="0"/>
      <w:marRight w:val="0"/>
      <w:marTop w:val="0"/>
      <w:marBottom w:val="0"/>
      <w:divBdr>
        <w:top w:val="none" w:sz="0" w:space="0" w:color="auto"/>
        <w:left w:val="none" w:sz="0" w:space="0" w:color="auto"/>
        <w:bottom w:val="none" w:sz="0" w:space="0" w:color="auto"/>
        <w:right w:val="none" w:sz="0" w:space="0" w:color="auto"/>
      </w:divBdr>
    </w:div>
    <w:div w:id="846600650">
      <w:bodyDiv w:val="1"/>
      <w:marLeft w:val="0"/>
      <w:marRight w:val="0"/>
      <w:marTop w:val="0"/>
      <w:marBottom w:val="0"/>
      <w:divBdr>
        <w:top w:val="none" w:sz="0" w:space="0" w:color="auto"/>
        <w:left w:val="none" w:sz="0" w:space="0" w:color="auto"/>
        <w:bottom w:val="none" w:sz="0" w:space="0" w:color="auto"/>
        <w:right w:val="none" w:sz="0" w:space="0" w:color="auto"/>
      </w:divBdr>
    </w:div>
    <w:div w:id="877396735">
      <w:bodyDiv w:val="1"/>
      <w:marLeft w:val="0"/>
      <w:marRight w:val="0"/>
      <w:marTop w:val="0"/>
      <w:marBottom w:val="0"/>
      <w:divBdr>
        <w:top w:val="none" w:sz="0" w:space="0" w:color="auto"/>
        <w:left w:val="none" w:sz="0" w:space="0" w:color="auto"/>
        <w:bottom w:val="none" w:sz="0" w:space="0" w:color="auto"/>
        <w:right w:val="none" w:sz="0" w:space="0" w:color="auto"/>
      </w:divBdr>
    </w:div>
    <w:div w:id="888807779">
      <w:bodyDiv w:val="1"/>
      <w:marLeft w:val="0"/>
      <w:marRight w:val="0"/>
      <w:marTop w:val="0"/>
      <w:marBottom w:val="0"/>
      <w:divBdr>
        <w:top w:val="none" w:sz="0" w:space="0" w:color="auto"/>
        <w:left w:val="none" w:sz="0" w:space="0" w:color="auto"/>
        <w:bottom w:val="none" w:sz="0" w:space="0" w:color="auto"/>
        <w:right w:val="none" w:sz="0" w:space="0" w:color="auto"/>
      </w:divBdr>
    </w:div>
    <w:div w:id="891503958">
      <w:bodyDiv w:val="1"/>
      <w:marLeft w:val="0"/>
      <w:marRight w:val="0"/>
      <w:marTop w:val="0"/>
      <w:marBottom w:val="0"/>
      <w:divBdr>
        <w:top w:val="none" w:sz="0" w:space="0" w:color="auto"/>
        <w:left w:val="none" w:sz="0" w:space="0" w:color="auto"/>
        <w:bottom w:val="none" w:sz="0" w:space="0" w:color="auto"/>
        <w:right w:val="none" w:sz="0" w:space="0" w:color="auto"/>
      </w:divBdr>
    </w:div>
    <w:div w:id="896278807">
      <w:bodyDiv w:val="1"/>
      <w:marLeft w:val="0"/>
      <w:marRight w:val="0"/>
      <w:marTop w:val="0"/>
      <w:marBottom w:val="0"/>
      <w:divBdr>
        <w:top w:val="none" w:sz="0" w:space="0" w:color="auto"/>
        <w:left w:val="none" w:sz="0" w:space="0" w:color="auto"/>
        <w:bottom w:val="none" w:sz="0" w:space="0" w:color="auto"/>
        <w:right w:val="none" w:sz="0" w:space="0" w:color="auto"/>
      </w:divBdr>
    </w:div>
    <w:div w:id="913202241">
      <w:bodyDiv w:val="1"/>
      <w:marLeft w:val="0"/>
      <w:marRight w:val="0"/>
      <w:marTop w:val="0"/>
      <w:marBottom w:val="0"/>
      <w:divBdr>
        <w:top w:val="none" w:sz="0" w:space="0" w:color="auto"/>
        <w:left w:val="none" w:sz="0" w:space="0" w:color="auto"/>
        <w:bottom w:val="none" w:sz="0" w:space="0" w:color="auto"/>
        <w:right w:val="none" w:sz="0" w:space="0" w:color="auto"/>
      </w:divBdr>
    </w:div>
    <w:div w:id="965815449">
      <w:bodyDiv w:val="1"/>
      <w:marLeft w:val="0"/>
      <w:marRight w:val="0"/>
      <w:marTop w:val="0"/>
      <w:marBottom w:val="0"/>
      <w:divBdr>
        <w:top w:val="none" w:sz="0" w:space="0" w:color="auto"/>
        <w:left w:val="none" w:sz="0" w:space="0" w:color="auto"/>
        <w:bottom w:val="none" w:sz="0" w:space="0" w:color="auto"/>
        <w:right w:val="none" w:sz="0" w:space="0" w:color="auto"/>
      </w:divBdr>
    </w:div>
    <w:div w:id="976573324">
      <w:bodyDiv w:val="1"/>
      <w:marLeft w:val="0"/>
      <w:marRight w:val="0"/>
      <w:marTop w:val="0"/>
      <w:marBottom w:val="0"/>
      <w:divBdr>
        <w:top w:val="none" w:sz="0" w:space="0" w:color="auto"/>
        <w:left w:val="none" w:sz="0" w:space="0" w:color="auto"/>
        <w:bottom w:val="none" w:sz="0" w:space="0" w:color="auto"/>
        <w:right w:val="none" w:sz="0" w:space="0" w:color="auto"/>
      </w:divBdr>
    </w:div>
    <w:div w:id="978533141">
      <w:bodyDiv w:val="1"/>
      <w:marLeft w:val="0"/>
      <w:marRight w:val="0"/>
      <w:marTop w:val="0"/>
      <w:marBottom w:val="0"/>
      <w:divBdr>
        <w:top w:val="none" w:sz="0" w:space="0" w:color="auto"/>
        <w:left w:val="none" w:sz="0" w:space="0" w:color="auto"/>
        <w:bottom w:val="none" w:sz="0" w:space="0" w:color="auto"/>
        <w:right w:val="none" w:sz="0" w:space="0" w:color="auto"/>
      </w:divBdr>
    </w:div>
    <w:div w:id="986516242">
      <w:bodyDiv w:val="1"/>
      <w:marLeft w:val="0"/>
      <w:marRight w:val="0"/>
      <w:marTop w:val="0"/>
      <w:marBottom w:val="0"/>
      <w:divBdr>
        <w:top w:val="none" w:sz="0" w:space="0" w:color="auto"/>
        <w:left w:val="none" w:sz="0" w:space="0" w:color="auto"/>
        <w:bottom w:val="none" w:sz="0" w:space="0" w:color="auto"/>
        <w:right w:val="none" w:sz="0" w:space="0" w:color="auto"/>
      </w:divBdr>
    </w:div>
    <w:div w:id="1044256658">
      <w:bodyDiv w:val="1"/>
      <w:marLeft w:val="0"/>
      <w:marRight w:val="0"/>
      <w:marTop w:val="0"/>
      <w:marBottom w:val="0"/>
      <w:divBdr>
        <w:top w:val="none" w:sz="0" w:space="0" w:color="auto"/>
        <w:left w:val="none" w:sz="0" w:space="0" w:color="auto"/>
        <w:bottom w:val="none" w:sz="0" w:space="0" w:color="auto"/>
        <w:right w:val="none" w:sz="0" w:space="0" w:color="auto"/>
      </w:divBdr>
    </w:div>
    <w:div w:id="1067339412">
      <w:bodyDiv w:val="1"/>
      <w:marLeft w:val="0"/>
      <w:marRight w:val="0"/>
      <w:marTop w:val="0"/>
      <w:marBottom w:val="0"/>
      <w:divBdr>
        <w:top w:val="none" w:sz="0" w:space="0" w:color="auto"/>
        <w:left w:val="none" w:sz="0" w:space="0" w:color="auto"/>
        <w:bottom w:val="none" w:sz="0" w:space="0" w:color="auto"/>
        <w:right w:val="none" w:sz="0" w:space="0" w:color="auto"/>
      </w:divBdr>
    </w:div>
    <w:div w:id="1088043118">
      <w:bodyDiv w:val="1"/>
      <w:marLeft w:val="0"/>
      <w:marRight w:val="0"/>
      <w:marTop w:val="0"/>
      <w:marBottom w:val="0"/>
      <w:divBdr>
        <w:top w:val="none" w:sz="0" w:space="0" w:color="auto"/>
        <w:left w:val="none" w:sz="0" w:space="0" w:color="auto"/>
        <w:bottom w:val="none" w:sz="0" w:space="0" w:color="auto"/>
        <w:right w:val="none" w:sz="0" w:space="0" w:color="auto"/>
      </w:divBdr>
    </w:div>
    <w:div w:id="1089160174">
      <w:bodyDiv w:val="1"/>
      <w:marLeft w:val="0"/>
      <w:marRight w:val="0"/>
      <w:marTop w:val="0"/>
      <w:marBottom w:val="0"/>
      <w:divBdr>
        <w:top w:val="none" w:sz="0" w:space="0" w:color="auto"/>
        <w:left w:val="none" w:sz="0" w:space="0" w:color="auto"/>
        <w:bottom w:val="none" w:sz="0" w:space="0" w:color="auto"/>
        <w:right w:val="none" w:sz="0" w:space="0" w:color="auto"/>
      </w:divBdr>
    </w:div>
    <w:div w:id="1092821165">
      <w:bodyDiv w:val="1"/>
      <w:marLeft w:val="0"/>
      <w:marRight w:val="0"/>
      <w:marTop w:val="0"/>
      <w:marBottom w:val="0"/>
      <w:divBdr>
        <w:top w:val="none" w:sz="0" w:space="0" w:color="auto"/>
        <w:left w:val="none" w:sz="0" w:space="0" w:color="auto"/>
        <w:bottom w:val="none" w:sz="0" w:space="0" w:color="auto"/>
        <w:right w:val="none" w:sz="0" w:space="0" w:color="auto"/>
      </w:divBdr>
    </w:div>
    <w:div w:id="1130974368">
      <w:bodyDiv w:val="1"/>
      <w:marLeft w:val="0"/>
      <w:marRight w:val="0"/>
      <w:marTop w:val="0"/>
      <w:marBottom w:val="0"/>
      <w:divBdr>
        <w:top w:val="none" w:sz="0" w:space="0" w:color="auto"/>
        <w:left w:val="none" w:sz="0" w:space="0" w:color="auto"/>
        <w:bottom w:val="none" w:sz="0" w:space="0" w:color="auto"/>
        <w:right w:val="none" w:sz="0" w:space="0" w:color="auto"/>
      </w:divBdr>
    </w:div>
    <w:div w:id="1145587580">
      <w:bodyDiv w:val="1"/>
      <w:marLeft w:val="0"/>
      <w:marRight w:val="0"/>
      <w:marTop w:val="0"/>
      <w:marBottom w:val="0"/>
      <w:divBdr>
        <w:top w:val="none" w:sz="0" w:space="0" w:color="auto"/>
        <w:left w:val="none" w:sz="0" w:space="0" w:color="auto"/>
        <w:bottom w:val="none" w:sz="0" w:space="0" w:color="auto"/>
        <w:right w:val="none" w:sz="0" w:space="0" w:color="auto"/>
      </w:divBdr>
    </w:div>
    <w:div w:id="1150561357">
      <w:bodyDiv w:val="1"/>
      <w:marLeft w:val="0"/>
      <w:marRight w:val="0"/>
      <w:marTop w:val="0"/>
      <w:marBottom w:val="0"/>
      <w:divBdr>
        <w:top w:val="none" w:sz="0" w:space="0" w:color="auto"/>
        <w:left w:val="none" w:sz="0" w:space="0" w:color="auto"/>
        <w:bottom w:val="none" w:sz="0" w:space="0" w:color="auto"/>
        <w:right w:val="none" w:sz="0" w:space="0" w:color="auto"/>
      </w:divBdr>
    </w:div>
    <w:div w:id="1150826399">
      <w:bodyDiv w:val="1"/>
      <w:marLeft w:val="0"/>
      <w:marRight w:val="0"/>
      <w:marTop w:val="0"/>
      <w:marBottom w:val="0"/>
      <w:divBdr>
        <w:top w:val="none" w:sz="0" w:space="0" w:color="auto"/>
        <w:left w:val="none" w:sz="0" w:space="0" w:color="auto"/>
        <w:bottom w:val="none" w:sz="0" w:space="0" w:color="auto"/>
        <w:right w:val="none" w:sz="0" w:space="0" w:color="auto"/>
      </w:divBdr>
    </w:div>
    <w:div w:id="1170827859">
      <w:bodyDiv w:val="1"/>
      <w:marLeft w:val="0"/>
      <w:marRight w:val="0"/>
      <w:marTop w:val="0"/>
      <w:marBottom w:val="0"/>
      <w:divBdr>
        <w:top w:val="none" w:sz="0" w:space="0" w:color="auto"/>
        <w:left w:val="none" w:sz="0" w:space="0" w:color="auto"/>
        <w:bottom w:val="none" w:sz="0" w:space="0" w:color="auto"/>
        <w:right w:val="none" w:sz="0" w:space="0" w:color="auto"/>
      </w:divBdr>
    </w:div>
    <w:div w:id="1210611984">
      <w:bodyDiv w:val="1"/>
      <w:marLeft w:val="0"/>
      <w:marRight w:val="0"/>
      <w:marTop w:val="0"/>
      <w:marBottom w:val="0"/>
      <w:divBdr>
        <w:top w:val="none" w:sz="0" w:space="0" w:color="auto"/>
        <w:left w:val="none" w:sz="0" w:space="0" w:color="auto"/>
        <w:bottom w:val="none" w:sz="0" w:space="0" w:color="auto"/>
        <w:right w:val="none" w:sz="0" w:space="0" w:color="auto"/>
      </w:divBdr>
    </w:div>
    <w:div w:id="1215044539">
      <w:bodyDiv w:val="1"/>
      <w:marLeft w:val="0"/>
      <w:marRight w:val="0"/>
      <w:marTop w:val="0"/>
      <w:marBottom w:val="0"/>
      <w:divBdr>
        <w:top w:val="none" w:sz="0" w:space="0" w:color="auto"/>
        <w:left w:val="none" w:sz="0" w:space="0" w:color="auto"/>
        <w:bottom w:val="none" w:sz="0" w:space="0" w:color="auto"/>
        <w:right w:val="none" w:sz="0" w:space="0" w:color="auto"/>
      </w:divBdr>
    </w:div>
    <w:div w:id="1216431862">
      <w:bodyDiv w:val="1"/>
      <w:marLeft w:val="0"/>
      <w:marRight w:val="0"/>
      <w:marTop w:val="0"/>
      <w:marBottom w:val="0"/>
      <w:divBdr>
        <w:top w:val="none" w:sz="0" w:space="0" w:color="auto"/>
        <w:left w:val="none" w:sz="0" w:space="0" w:color="auto"/>
        <w:bottom w:val="none" w:sz="0" w:space="0" w:color="auto"/>
        <w:right w:val="none" w:sz="0" w:space="0" w:color="auto"/>
      </w:divBdr>
    </w:div>
    <w:div w:id="1224102248">
      <w:bodyDiv w:val="1"/>
      <w:marLeft w:val="0"/>
      <w:marRight w:val="0"/>
      <w:marTop w:val="0"/>
      <w:marBottom w:val="0"/>
      <w:divBdr>
        <w:top w:val="none" w:sz="0" w:space="0" w:color="auto"/>
        <w:left w:val="none" w:sz="0" w:space="0" w:color="auto"/>
        <w:bottom w:val="none" w:sz="0" w:space="0" w:color="auto"/>
        <w:right w:val="none" w:sz="0" w:space="0" w:color="auto"/>
      </w:divBdr>
    </w:div>
    <w:div w:id="1229147122">
      <w:bodyDiv w:val="1"/>
      <w:marLeft w:val="0"/>
      <w:marRight w:val="0"/>
      <w:marTop w:val="0"/>
      <w:marBottom w:val="0"/>
      <w:divBdr>
        <w:top w:val="none" w:sz="0" w:space="0" w:color="auto"/>
        <w:left w:val="none" w:sz="0" w:space="0" w:color="auto"/>
        <w:bottom w:val="none" w:sz="0" w:space="0" w:color="auto"/>
        <w:right w:val="none" w:sz="0" w:space="0" w:color="auto"/>
      </w:divBdr>
    </w:div>
    <w:div w:id="1234243671">
      <w:bodyDiv w:val="1"/>
      <w:marLeft w:val="0"/>
      <w:marRight w:val="0"/>
      <w:marTop w:val="0"/>
      <w:marBottom w:val="0"/>
      <w:divBdr>
        <w:top w:val="none" w:sz="0" w:space="0" w:color="auto"/>
        <w:left w:val="none" w:sz="0" w:space="0" w:color="auto"/>
        <w:bottom w:val="none" w:sz="0" w:space="0" w:color="auto"/>
        <w:right w:val="none" w:sz="0" w:space="0" w:color="auto"/>
      </w:divBdr>
    </w:div>
    <w:div w:id="1243874838">
      <w:bodyDiv w:val="1"/>
      <w:marLeft w:val="0"/>
      <w:marRight w:val="0"/>
      <w:marTop w:val="0"/>
      <w:marBottom w:val="0"/>
      <w:divBdr>
        <w:top w:val="none" w:sz="0" w:space="0" w:color="auto"/>
        <w:left w:val="none" w:sz="0" w:space="0" w:color="auto"/>
        <w:bottom w:val="none" w:sz="0" w:space="0" w:color="auto"/>
        <w:right w:val="none" w:sz="0" w:space="0" w:color="auto"/>
      </w:divBdr>
    </w:div>
    <w:div w:id="1250499650">
      <w:bodyDiv w:val="1"/>
      <w:marLeft w:val="0"/>
      <w:marRight w:val="0"/>
      <w:marTop w:val="0"/>
      <w:marBottom w:val="0"/>
      <w:divBdr>
        <w:top w:val="none" w:sz="0" w:space="0" w:color="auto"/>
        <w:left w:val="none" w:sz="0" w:space="0" w:color="auto"/>
        <w:bottom w:val="none" w:sz="0" w:space="0" w:color="auto"/>
        <w:right w:val="none" w:sz="0" w:space="0" w:color="auto"/>
      </w:divBdr>
    </w:div>
    <w:div w:id="1273627689">
      <w:bodyDiv w:val="1"/>
      <w:marLeft w:val="0"/>
      <w:marRight w:val="0"/>
      <w:marTop w:val="0"/>
      <w:marBottom w:val="0"/>
      <w:divBdr>
        <w:top w:val="none" w:sz="0" w:space="0" w:color="auto"/>
        <w:left w:val="none" w:sz="0" w:space="0" w:color="auto"/>
        <w:bottom w:val="none" w:sz="0" w:space="0" w:color="auto"/>
        <w:right w:val="none" w:sz="0" w:space="0" w:color="auto"/>
      </w:divBdr>
    </w:div>
    <w:div w:id="1290358446">
      <w:bodyDiv w:val="1"/>
      <w:marLeft w:val="0"/>
      <w:marRight w:val="0"/>
      <w:marTop w:val="0"/>
      <w:marBottom w:val="0"/>
      <w:divBdr>
        <w:top w:val="none" w:sz="0" w:space="0" w:color="auto"/>
        <w:left w:val="none" w:sz="0" w:space="0" w:color="auto"/>
        <w:bottom w:val="none" w:sz="0" w:space="0" w:color="auto"/>
        <w:right w:val="none" w:sz="0" w:space="0" w:color="auto"/>
      </w:divBdr>
    </w:div>
    <w:div w:id="1299842095">
      <w:bodyDiv w:val="1"/>
      <w:marLeft w:val="0"/>
      <w:marRight w:val="0"/>
      <w:marTop w:val="0"/>
      <w:marBottom w:val="0"/>
      <w:divBdr>
        <w:top w:val="none" w:sz="0" w:space="0" w:color="auto"/>
        <w:left w:val="none" w:sz="0" w:space="0" w:color="auto"/>
        <w:bottom w:val="none" w:sz="0" w:space="0" w:color="auto"/>
        <w:right w:val="none" w:sz="0" w:space="0" w:color="auto"/>
      </w:divBdr>
    </w:div>
    <w:div w:id="1322274865">
      <w:bodyDiv w:val="1"/>
      <w:marLeft w:val="0"/>
      <w:marRight w:val="0"/>
      <w:marTop w:val="0"/>
      <w:marBottom w:val="0"/>
      <w:divBdr>
        <w:top w:val="none" w:sz="0" w:space="0" w:color="auto"/>
        <w:left w:val="none" w:sz="0" w:space="0" w:color="auto"/>
        <w:bottom w:val="none" w:sz="0" w:space="0" w:color="auto"/>
        <w:right w:val="none" w:sz="0" w:space="0" w:color="auto"/>
      </w:divBdr>
    </w:div>
    <w:div w:id="1333488822">
      <w:bodyDiv w:val="1"/>
      <w:marLeft w:val="0"/>
      <w:marRight w:val="0"/>
      <w:marTop w:val="0"/>
      <w:marBottom w:val="0"/>
      <w:divBdr>
        <w:top w:val="none" w:sz="0" w:space="0" w:color="auto"/>
        <w:left w:val="none" w:sz="0" w:space="0" w:color="auto"/>
        <w:bottom w:val="none" w:sz="0" w:space="0" w:color="auto"/>
        <w:right w:val="none" w:sz="0" w:space="0" w:color="auto"/>
      </w:divBdr>
    </w:div>
    <w:div w:id="1338658451">
      <w:bodyDiv w:val="1"/>
      <w:marLeft w:val="0"/>
      <w:marRight w:val="0"/>
      <w:marTop w:val="0"/>
      <w:marBottom w:val="0"/>
      <w:divBdr>
        <w:top w:val="none" w:sz="0" w:space="0" w:color="auto"/>
        <w:left w:val="none" w:sz="0" w:space="0" w:color="auto"/>
        <w:bottom w:val="none" w:sz="0" w:space="0" w:color="auto"/>
        <w:right w:val="none" w:sz="0" w:space="0" w:color="auto"/>
      </w:divBdr>
    </w:div>
    <w:div w:id="1339969062">
      <w:bodyDiv w:val="1"/>
      <w:marLeft w:val="0"/>
      <w:marRight w:val="0"/>
      <w:marTop w:val="0"/>
      <w:marBottom w:val="0"/>
      <w:divBdr>
        <w:top w:val="none" w:sz="0" w:space="0" w:color="auto"/>
        <w:left w:val="none" w:sz="0" w:space="0" w:color="auto"/>
        <w:bottom w:val="none" w:sz="0" w:space="0" w:color="auto"/>
        <w:right w:val="none" w:sz="0" w:space="0" w:color="auto"/>
      </w:divBdr>
    </w:div>
    <w:div w:id="1380860650">
      <w:bodyDiv w:val="1"/>
      <w:marLeft w:val="0"/>
      <w:marRight w:val="0"/>
      <w:marTop w:val="0"/>
      <w:marBottom w:val="0"/>
      <w:divBdr>
        <w:top w:val="none" w:sz="0" w:space="0" w:color="auto"/>
        <w:left w:val="none" w:sz="0" w:space="0" w:color="auto"/>
        <w:bottom w:val="none" w:sz="0" w:space="0" w:color="auto"/>
        <w:right w:val="none" w:sz="0" w:space="0" w:color="auto"/>
      </w:divBdr>
    </w:div>
    <w:div w:id="1402870397">
      <w:bodyDiv w:val="1"/>
      <w:marLeft w:val="0"/>
      <w:marRight w:val="0"/>
      <w:marTop w:val="0"/>
      <w:marBottom w:val="0"/>
      <w:divBdr>
        <w:top w:val="none" w:sz="0" w:space="0" w:color="auto"/>
        <w:left w:val="none" w:sz="0" w:space="0" w:color="auto"/>
        <w:bottom w:val="none" w:sz="0" w:space="0" w:color="auto"/>
        <w:right w:val="none" w:sz="0" w:space="0" w:color="auto"/>
      </w:divBdr>
    </w:div>
    <w:div w:id="1416977534">
      <w:bodyDiv w:val="1"/>
      <w:marLeft w:val="0"/>
      <w:marRight w:val="0"/>
      <w:marTop w:val="0"/>
      <w:marBottom w:val="0"/>
      <w:divBdr>
        <w:top w:val="none" w:sz="0" w:space="0" w:color="auto"/>
        <w:left w:val="none" w:sz="0" w:space="0" w:color="auto"/>
        <w:bottom w:val="none" w:sz="0" w:space="0" w:color="auto"/>
        <w:right w:val="none" w:sz="0" w:space="0" w:color="auto"/>
      </w:divBdr>
    </w:div>
    <w:div w:id="1418940695">
      <w:bodyDiv w:val="1"/>
      <w:marLeft w:val="0"/>
      <w:marRight w:val="0"/>
      <w:marTop w:val="0"/>
      <w:marBottom w:val="0"/>
      <w:divBdr>
        <w:top w:val="none" w:sz="0" w:space="0" w:color="auto"/>
        <w:left w:val="none" w:sz="0" w:space="0" w:color="auto"/>
        <w:bottom w:val="none" w:sz="0" w:space="0" w:color="auto"/>
        <w:right w:val="none" w:sz="0" w:space="0" w:color="auto"/>
      </w:divBdr>
    </w:div>
    <w:div w:id="1427918519">
      <w:bodyDiv w:val="1"/>
      <w:marLeft w:val="0"/>
      <w:marRight w:val="0"/>
      <w:marTop w:val="0"/>
      <w:marBottom w:val="0"/>
      <w:divBdr>
        <w:top w:val="none" w:sz="0" w:space="0" w:color="auto"/>
        <w:left w:val="none" w:sz="0" w:space="0" w:color="auto"/>
        <w:bottom w:val="none" w:sz="0" w:space="0" w:color="auto"/>
        <w:right w:val="none" w:sz="0" w:space="0" w:color="auto"/>
      </w:divBdr>
    </w:div>
    <w:div w:id="1429035212">
      <w:bodyDiv w:val="1"/>
      <w:marLeft w:val="0"/>
      <w:marRight w:val="0"/>
      <w:marTop w:val="0"/>
      <w:marBottom w:val="0"/>
      <w:divBdr>
        <w:top w:val="none" w:sz="0" w:space="0" w:color="auto"/>
        <w:left w:val="none" w:sz="0" w:space="0" w:color="auto"/>
        <w:bottom w:val="none" w:sz="0" w:space="0" w:color="auto"/>
        <w:right w:val="none" w:sz="0" w:space="0" w:color="auto"/>
      </w:divBdr>
    </w:div>
    <w:div w:id="1453130262">
      <w:bodyDiv w:val="1"/>
      <w:marLeft w:val="0"/>
      <w:marRight w:val="0"/>
      <w:marTop w:val="0"/>
      <w:marBottom w:val="0"/>
      <w:divBdr>
        <w:top w:val="none" w:sz="0" w:space="0" w:color="auto"/>
        <w:left w:val="none" w:sz="0" w:space="0" w:color="auto"/>
        <w:bottom w:val="none" w:sz="0" w:space="0" w:color="auto"/>
        <w:right w:val="none" w:sz="0" w:space="0" w:color="auto"/>
      </w:divBdr>
    </w:div>
    <w:div w:id="1463577482">
      <w:bodyDiv w:val="1"/>
      <w:marLeft w:val="0"/>
      <w:marRight w:val="0"/>
      <w:marTop w:val="0"/>
      <w:marBottom w:val="0"/>
      <w:divBdr>
        <w:top w:val="none" w:sz="0" w:space="0" w:color="auto"/>
        <w:left w:val="none" w:sz="0" w:space="0" w:color="auto"/>
        <w:bottom w:val="none" w:sz="0" w:space="0" w:color="auto"/>
        <w:right w:val="none" w:sz="0" w:space="0" w:color="auto"/>
      </w:divBdr>
    </w:div>
    <w:div w:id="1471481072">
      <w:bodyDiv w:val="1"/>
      <w:marLeft w:val="0"/>
      <w:marRight w:val="0"/>
      <w:marTop w:val="0"/>
      <w:marBottom w:val="0"/>
      <w:divBdr>
        <w:top w:val="none" w:sz="0" w:space="0" w:color="auto"/>
        <w:left w:val="none" w:sz="0" w:space="0" w:color="auto"/>
        <w:bottom w:val="none" w:sz="0" w:space="0" w:color="auto"/>
        <w:right w:val="none" w:sz="0" w:space="0" w:color="auto"/>
      </w:divBdr>
    </w:div>
    <w:div w:id="1481770300">
      <w:bodyDiv w:val="1"/>
      <w:marLeft w:val="0"/>
      <w:marRight w:val="0"/>
      <w:marTop w:val="0"/>
      <w:marBottom w:val="0"/>
      <w:divBdr>
        <w:top w:val="none" w:sz="0" w:space="0" w:color="auto"/>
        <w:left w:val="none" w:sz="0" w:space="0" w:color="auto"/>
        <w:bottom w:val="none" w:sz="0" w:space="0" w:color="auto"/>
        <w:right w:val="none" w:sz="0" w:space="0" w:color="auto"/>
      </w:divBdr>
    </w:div>
    <w:div w:id="1482580845">
      <w:bodyDiv w:val="1"/>
      <w:marLeft w:val="0"/>
      <w:marRight w:val="0"/>
      <w:marTop w:val="0"/>
      <w:marBottom w:val="0"/>
      <w:divBdr>
        <w:top w:val="none" w:sz="0" w:space="0" w:color="auto"/>
        <w:left w:val="none" w:sz="0" w:space="0" w:color="auto"/>
        <w:bottom w:val="none" w:sz="0" w:space="0" w:color="auto"/>
        <w:right w:val="none" w:sz="0" w:space="0" w:color="auto"/>
      </w:divBdr>
    </w:div>
    <w:div w:id="1496647815">
      <w:bodyDiv w:val="1"/>
      <w:marLeft w:val="0"/>
      <w:marRight w:val="0"/>
      <w:marTop w:val="0"/>
      <w:marBottom w:val="0"/>
      <w:divBdr>
        <w:top w:val="none" w:sz="0" w:space="0" w:color="auto"/>
        <w:left w:val="none" w:sz="0" w:space="0" w:color="auto"/>
        <w:bottom w:val="none" w:sz="0" w:space="0" w:color="auto"/>
        <w:right w:val="none" w:sz="0" w:space="0" w:color="auto"/>
      </w:divBdr>
    </w:div>
    <w:div w:id="1515875014">
      <w:bodyDiv w:val="1"/>
      <w:marLeft w:val="0"/>
      <w:marRight w:val="0"/>
      <w:marTop w:val="0"/>
      <w:marBottom w:val="0"/>
      <w:divBdr>
        <w:top w:val="none" w:sz="0" w:space="0" w:color="auto"/>
        <w:left w:val="none" w:sz="0" w:space="0" w:color="auto"/>
        <w:bottom w:val="none" w:sz="0" w:space="0" w:color="auto"/>
        <w:right w:val="none" w:sz="0" w:space="0" w:color="auto"/>
      </w:divBdr>
    </w:div>
    <w:div w:id="1529368219">
      <w:bodyDiv w:val="1"/>
      <w:marLeft w:val="0"/>
      <w:marRight w:val="0"/>
      <w:marTop w:val="0"/>
      <w:marBottom w:val="0"/>
      <w:divBdr>
        <w:top w:val="none" w:sz="0" w:space="0" w:color="auto"/>
        <w:left w:val="none" w:sz="0" w:space="0" w:color="auto"/>
        <w:bottom w:val="none" w:sz="0" w:space="0" w:color="auto"/>
        <w:right w:val="none" w:sz="0" w:space="0" w:color="auto"/>
      </w:divBdr>
    </w:div>
    <w:div w:id="1533493204">
      <w:bodyDiv w:val="1"/>
      <w:marLeft w:val="0"/>
      <w:marRight w:val="0"/>
      <w:marTop w:val="0"/>
      <w:marBottom w:val="0"/>
      <w:divBdr>
        <w:top w:val="none" w:sz="0" w:space="0" w:color="auto"/>
        <w:left w:val="none" w:sz="0" w:space="0" w:color="auto"/>
        <w:bottom w:val="none" w:sz="0" w:space="0" w:color="auto"/>
        <w:right w:val="none" w:sz="0" w:space="0" w:color="auto"/>
      </w:divBdr>
    </w:div>
    <w:div w:id="1573353439">
      <w:bodyDiv w:val="1"/>
      <w:marLeft w:val="0"/>
      <w:marRight w:val="0"/>
      <w:marTop w:val="0"/>
      <w:marBottom w:val="0"/>
      <w:divBdr>
        <w:top w:val="none" w:sz="0" w:space="0" w:color="auto"/>
        <w:left w:val="none" w:sz="0" w:space="0" w:color="auto"/>
        <w:bottom w:val="none" w:sz="0" w:space="0" w:color="auto"/>
        <w:right w:val="none" w:sz="0" w:space="0" w:color="auto"/>
      </w:divBdr>
    </w:div>
    <w:div w:id="1575510418">
      <w:bodyDiv w:val="1"/>
      <w:marLeft w:val="0"/>
      <w:marRight w:val="0"/>
      <w:marTop w:val="0"/>
      <w:marBottom w:val="0"/>
      <w:divBdr>
        <w:top w:val="none" w:sz="0" w:space="0" w:color="auto"/>
        <w:left w:val="none" w:sz="0" w:space="0" w:color="auto"/>
        <w:bottom w:val="none" w:sz="0" w:space="0" w:color="auto"/>
        <w:right w:val="none" w:sz="0" w:space="0" w:color="auto"/>
      </w:divBdr>
    </w:div>
    <w:div w:id="1601913607">
      <w:bodyDiv w:val="1"/>
      <w:marLeft w:val="0"/>
      <w:marRight w:val="0"/>
      <w:marTop w:val="0"/>
      <w:marBottom w:val="0"/>
      <w:divBdr>
        <w:top w:val="none" w:sz="0" w:space="0" w:color="auto"/>
        <w:left w:val="none" w:sz="0" w:space="0" w:color="auto"/>
        <w:bottom w:val="none" w:sz="0" w:space="0" w:color="auto"/>
        <w:right w:val="none" w:sz="0" w:space="0" w:color="auto"/>
      </w:divBdr>
    </w:div>
    <w:div w:id="1623728445">
      <w:bodyDiv w:val="1"/>
      <w:marLeft w:val="0"/>
      <w:marRight w:val="0"/>
      <w:marTop w:val="0"/>
      <w:marBottom w:val="0"/>
      <w:divBdr>
        <w:top w:val="none" w:sz="0" w:space="0" w:color="auto"/>
        <w:left w:val="none" w:sz="0" w:space="0" w:color="auto"/>
        <w:bottom w:val="none" w:sz="0" w:space="0" w:color="auto"/>
        <w:right w:val="none" w:sz="0" w:space="0" w:color="auto"/>
      </w:divBdr>
    </w:div>
    <w:div w:id="1629168336">
      <w:bodyDiv w:val="1"/>
      <w:marLeft w:val="0"/>
      <w:marRight w:val="0"/>
      <w:marTop w:val="0"/>
      <w:marBottom w:val="0"/>
      <w:divBdr>
        <w:top w:val="none" w:sz="0" w:space="0" w:color="auto"/>
        <w:left w:val="none" w:sz="0" w:space="0" w:color="auto"/>
        <w:bottom w:val="none" w:sz="0" w:space="0" w:color="auto"/>
        <w:right w:val="none" w:sz="0" w:space="0" w:color="auto"/>
      </w:divBdr>
    </w:div>
    <w:div w:id="1632443743">
      <w:bodyDiv w:val="1"/>
      <w:marLeft w:val="0"/>
      <w:marRight w:val="0"/>
      <w:marTop w:val="0"/>
      <w:marBottom w:val="0"/>
      <w:divBdr>
        <w:top w:val="none" w:sz="0" w:space="0" w:color="auto"/>
        <w:left w:val="none" w:sz="0" w:space="0" w:color="auto"/>
        <w:bottom w:val="none" w:sz="0" w:space="0" w:color="auto"/>
        <w:right w:val="none" w:sz="0" w:space="0" w:color="auto"/>
      </w:divBdr>
    </w:div>
    <w:div w:id="1633705183">
      <w:bodyDiv w:val="1"/>
      <w:marLeft w:val="0"/>
      <w:marRight w:val="0"/>
      <w:marTop w:val="0"/>
      <w:marBottom w:val="0"/>
      <w:divBdr>
        <w:top w:val="none" w:sz="0" w:space="0" w:color="auto"/>
        <w:left w:val="none" w:sz="0" w:space="0" w:color="auto"/>
        <w:bottom w:val="none" w:sz="0" w:space="0" w:color="auto"/>
        <w:right w:val="none" w:sz="0" w:space="0" w:color="auto"/>
      </w:divBdr>
    </w:div>
    <w:div w:id="1653678001">
      <w:bodyDiv w:val="1"/>
      <w:marLeft w:val="0"/>
      <w:marRight w:val="0"/>
      <w:marTop w:val="0"/>
      <w:marBottom w:val="0"/>
      <w:divBdr>
        <w:top w:val="none" w:sz="0" w:space="0" w:color="auto"/>
        <w:left w:val="none" w:sz="0" w:space="0" w:color="auto"/>
        <w:bottom w:val="none" w:sz="0" w:space="0" w:color="auto"/>
        <w:right w:val="none" w:sz="0" w:space="0" w:color="auto"/>
      </w:divBdr>
    </w:div>
    <w:div w:id="1713770924">
      <w:bodyDiv w:val="1"/>
      <w:marLeft w:val="0"/>
      <w:marRight w:val="0"/>
      <w:marTop w:val="0"/>
      <w:marBottom w:val="0"/>
      <w:divBdr>
        <w:top w:val="none" w:sz="0" w:space="0" w:color="auto"/>
        <w:left w:val="none" w:sz="0" w:space="0" w:color="auto"/>
        <w:bottom w:val="none" w:sz="0" w:space="0" w:color="auto"/>
        <w:right w:val="none" w:sz="0" w:space="0" w:color="auto"/>
      </w:divBdr>
    </w:div>
    <w:div w:id="1713848761">
      <w:bodyDiv w:val="1"/>
      <w:marLeft w:val="0"/>
      <w:marRight w:val="0"/>
      <w:marTop w:val="0"/>
      <w:marBottom w:val="0"/>
      <w:divBdr>
        <w:top w:val="none" w:sz="0" w:space="0" w:color="auto"/>
        <w:left w:val="none" w:sz="0" w:space="0" w:color="auto"/>
        <w:bottom w:val="none" w:sz="0" w:space="0" w:color="auto"/>
        <w:right w:val="none" w:sz="0" w:space="0" w:color="auto"/>
      </w:divBdr>
    </w:div>
    <w:div w:id="1717463770">
      <w:bodyDiv w:val="1"/>
      <w:marLeft w:val="0"/>
      <w:marRight w:val="0"/>
      <w:marTop w:val="0"/>
      <w:marBottom w:val="0"/>
      <w:divBdr>
        <w:top w:val="none" w:sz="0" w:space="0" w:color="auto"/>
        <w:left w:val="none" w:sz="0" w:space="0" w:color="auto"/>
        <w:bottom w:val="none" w:sz="0" w:space="0" w:color="auto"/>
        <w:right w:val="none" w:sz="0" w:space="0" w:color="auto"/>
      </w:divBdr>
    </w:div>
    <w:div w:id="1721973199">
      <w:bodyDiv w:val="1"/>
      <w:marLeft w:val="0"/>
      <w:marRight w:val="0"/>
      <w:marTop w:val="0"/>
      <w:marBottom w:val="0"/>
      <w:divBdr>
        <w:top w:val="none" w:sz="0" w:space="0" w:color="auto"/>
        <w:left w:val="none" w:sz="0" w:space="0" w:color="auto"/>
        <w:bottom w:val="none" w:sz="0" w:space="0" w:color="auto"/>
        <w:right w:val="none" w:sz="0" w:space="0" w:color="auto"/>
      </w:divBdr>
    </w:div>
    <w:div w:id="1803423781">
      <w:bodyDiv w:val="1"/>
      <w:marLeft w:val="0"/>
      <w:marRight w:val="0"/>
      <w:marTop w:val="0"/>
      <w:marBottom w:val="0"/>
      <w:divBdr>
        <w:top w:val="none" w:sz="0" w:space="0" w:color="auto"/>
        <w:left w:val="none" w:sz="0" w:space="0" w:color="auto"/>
        <w:bottom w:val="none" w:sz="0" w:space="0" w:color="auto"/>
        <w:right w:val="none" w:sz="0" w:space="0" w:color="auto"/>
      </w:divBdr>
    </w:div>
    <w:div w:id="1808038787">
      <w:bodyDiv w:val="1"/>
      <w:marLeft w:val="0"/>
      <w:marRight w:val="0"/>
      <w:marTop w:val="0"/>
      <w:marBottom w:val="0"/>
      <w:divBdr>
        <w:top w:val="none" w:sz="0" w:space="0" w:color="auto"/>
        <w:left w:val="none" w:sz="0" w:space="0" w:color="auto"/>
        <w:bottom w:val="none" w:sz="0" w:space="0" w:color="auto"/>
        <w:right w:val="none" w:sz="0" w:space="0" w:color="auto"/>
      </w:divBdr>
    </w:div>
    <w:div w:id="1817258960">
      <w:bodyDiv w:val="1"/>
      <w:marLeft w:val="0"/>
      <w:marRight w:val="0"/>
      <w:marTop w:val="0"/>
      <w:marBottom w:val="0"/>
      <w:divBdr>
        <w:top w:val="none" w:sz="0" w:space="0" w:color="auto"/>
        <w:left w:val="none" w:sz="0" w:space="0" w:color="auto"/>
        <w:bottom w:val="none" w:sz="0" w:space="0" w:color="auto"/>
        <w:right w:val="none" w:sz="0" w:space="0" w:color="auto"/>
      </w:divBdr>
    </w:div>
    <w:div w:id="1822501623">
      <w:bodyDiv w:val="1"/>
      <w:marLeft w:val="0"/>
      <w:marRight w:val="0"/>
      <w:marTop w:val="0"/>
      <w:marBottom w:val="0"/>
      <w:divBdr>
        <w:top w:val="none" w:sz="0" w:space="0" w:color="auto"/>
        <w:left w:val="none" w:sz="0" w:space="0" w:color="auto"/>
        <w:bottom w:val="none" w:sz="0" w:space="0" w:color="auto"/>
        <w:right w:val="none" w:sz="0" w:space="0" w:color="auto"/>
      </w:divBdr>
    </w:div>
    <w:div w:id="1823309342">
      <w:bodyDiv w:val="1"/>
      <w:marLeft w:val="0"/>
      <w:marRight w:val="0"/>
      <w:marTop w:val="0"/>
      <w:marBottom w:val="0"/>
      <w:divBdr>
        <w:top w:val="none" w:sz="0" w:space="0" w:color="auto"/>
        <w:left w:val="none" w:sz="0" w:space="0" w:color="auto"/>
        <w:bottom w:val="none" w:sz="0" w:space="0" w:color="auto"/>
        <w:right w:val="none" w:sz="0" w:space="0" w:color="auto"/>
      </w:divBdr>
    </w:div>
    <w:div w:id="1827939318">
      <w:bodyDiv w:val="1"/>
      <w:marLeft w:val="0"/>
      <w:marRight w:val="0"/>
      <w:marTop w:val="0"/>
      <w:marBottom w:val="0"/>
      <w:divBdr>
        <w:top w:val="none" w:sz="0" w:space="0" w:color="auto"/>
        <w:left w:val="none" w:sz="0" w:space="0" w:color="auto"/>
        <w:bottom w:val="none" w:sz="0" w:space="0" w:color="auto"/>
        <w:right w:val="none" w:sz="0" w:space="0" w:color="auto"/>
      </w:divBdr>
    </w:div>
    <w:div w:id="1846246963">
      <w:bodyDiv w:val="1"/>
      <w:marLeft w:val="0"/>
      <w:marRight w:val="0"/>
      <w:marTop w:val="0"/>
      <w:marBottom w:val="0"/>
      <w:divBdr>
        <w:top w:val="none" w:sz="0" w:space="0" w:color="auto"/>
        <w:left w:val="none" w:sz="0" w:space="0" w:color="auto"/>
        <w:bottom w:val="none" w:sz="0" w:space="0" w:color="auto"/>
        <w:right w:val="none" w:sz="0" w:space="0" w:color="auto"/>
      </w:divBdr>
    </w:div>
    <w:div w:id="1903368710">
      <w:bodyDiv w:val="1"/>
      <w:marLeft w:val="0"/>
      <w:marRight w:val="0"/>
      <w:marTop w:val="0"/>
      <w:marBottom w:val="0"/>
      <w:divBdr>
        <w:top w:val="none" w:sz="0" w:space="0" w:color="auto"/>
        <w:left w:val="none" w:sz="0" w:space="0" w:color="auto"/>
        <w:bottom w:val="none" w:sz="0" w:space="0" w:color="auto"/>
        <w:right w:val="none" w:sz="0" w:space="0" w:color="auto"/>
      </w:divBdr>
    </w:div>
    <w:div w:id="1969239389">
      <w:bodyDiv w:val="1"/>
      <w:marLeft w:val="0"/>
      <w:marRight w:val="0"/>
      <w:marTop w:val="0"/>
      <w:marBottom w:val="0"/>
      <w:divBdr>
        <w:top w:val="none" w:sz="0" w:space="0" w:color="auto"/>
        <w:left w:val="none" w:sz="0" w:space="0" w:color="auto"/>
        <w:bottom w:val="none" w:sz="0" w:space="0" w:color="auto"/>
        <w:right w:val="none" w:sz="0" w:space="0" w:color="auto"/>
      </w:divBdr>
    </w:div>
    <w:div w:id="1986280963">
      <w:bodyDiv w:val="1"/>
      <w:marLeft w:val="0"/>
      <w:marRight w:val="0"/>
      <w:marTop w:val="0"/>
      <w:marBottom w:val="0"/>
      <w:divBdr>
        <w:top w:val="none" w:sz="0" w:space="0" w:color="auto"/>
        <w:left w:val="none" w:sz="0" w:space="0" w:color="auto"/>
        <w:bottom w:val="none" w:sz="0" w:space="0" w:color="auto"/>
        <w:right w:val="none" w:sz="0" w:space="0" w:color="auto"/>
      </w:divBdr>
    </w:div>
    <w:div w:id="2028943182">
      <w:bodyDiv w:val="1"/>
      <w:marLeft w:val="0"/>
      <w:marRight w:val="0"/>
      <w:marTop w:val="0"/>
      <w:marBottom w:val="0"/>
      <w:divBdr>
        <w:top w:val="none" w:sz="0" w:space="0" w:color="auto"/>
        <w:left w:val="none" w:sz="0" w:space="0" w:color="auto"/>
        <w:bottom w:val="none" w:sz="0" w:space="0" w:color="auto"/>
        <w:right w:val="none" w:sz="0" w:space="0" w:color="auto"/>
      </w:divBdr>
    </w:div>
    <w:div w:id="2048411215">
      <w:bodyDiv w:val="1"/>
      <w:marLeft w:val="0"/>
      <w:marRight w:val="0"/>
      <w:marTop w:val="0"/>
      <w:marBottom w:val="0"/>
      <w:divBdr>
        <w:top w:val="none" w:sz="0" w:space="0" w:color="auto"/>
        <w:left w:val="none" w:sz="0" w:space="0" w:color="auto"/>
        <w:bottom w:val="none" w:sz="0" w:space="0" w:color="auto"/>
        <w:right w:val="none" w:sz="0" w:space="0" w:color="auto"/>
      </w:divBdr>
    </w:div>
    <w:div w:id="2085177434">
      <w:bodyDiv w:val="1"/>
      <w:marLeft w:val="0"/>
      <w:marRight w:val="0"/>
      <w:marTop w:val="0"/>
      <w:marBottom w:val="0"/>
      <w:divBdr>
        <w:top w:val="none" w:sz="0" w:space="0" w:color="auto"/>
        <w:left w:val="none" w:sz="0" w:space="0" w:color="auto"/>
        <w:bottom w:val="none" w:sz="0" w:space="0" w:color="auto"/>
        <w:right w:val="none" w:sz="0" w:space="0" w:color="auto"/>
      </w:divBdr>
    </w:div>
    <w:div w:id="2099205921">
      <w:bodyDiv w:val="1"/>
      <w:marLeft w:val="0"/>
      <w:marRight w:val="0"/>
      <w:marTop w:val="0"/>
      <w:marBottom w:val="0"/>
      <w:divBdr>
        <w:top w:val="none" w:sz="0" w:space="0" w:color="auto"/>
        <w:left w:val="none" w:sz="0" w:space="0" w:color="auto"/>
        <w:bottom w:val="none" w:sz="0" w:space="0" w:color="auto"/>
        <w:right w:val="none" w:sz="0" w:space="0" w:color="auto"/>
      </w:divBdr>
    </w:div>
    <w:div w:id="2133478856">
      <w:bodyDiv w:val="1"/>
      <w:marLeft w:val="0"/>
      <w:marRight w:val="0"/>
      <w:marTop w:val="0"/>
      <w:marBottom w:val="0"/>
      <w:divBdr>
        <w:top w:val="none" w:sz="0" w:space="0" w:color="auto"/>
        <w:left w:val="none" w:sz="0" w:space="0" w:color="auto"/>
        <w:bottom w:val="none" w:sz="0" w:space="0" w:color="auto"/>
        <w:right w:val="none" w:sz="0" w:space="0" w:color="auto"/>
      </w:divBdr>
    </w:div>
    <w:div w:id="213597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ECBC9-0455-0F44-B984-27877B1D6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2</Pages>
  <Words>709</Words>
  <Characters>3618</Characters>
  <Application>Microsoft Office Word</Application>
  <DocSecurity>0</DocSecurity>
  <Lines>103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284</cp:revision>
  <dcterms:created xsi:type="dcterms:W3CDTF">2014-03-11T23:30:00Z</dcterms:created>
  <dcterms:modified xsi:type="dcterms:W3CDTF">2026-07-21T00:37:00Z</dcterms:modified>
</cp:coreProperties>
</file>