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A6D193" w14:textId="77777777" w:rsidR="001412F2" w:rsidRPr="001412F2" w:rsidRDefault="00C62736" w:rsidP="0067139B">
      <w:pPr>
        <w:pStyle w:val="Sinespaciado"/>
        <w:jc w:val="center"/>
        <w:rPr>
          <w:rFonts w:ascii="Arial Black" w:hAnsi="Arial Black"/>
          <w:color w:val="EE0000"/>
          <w:sz w:val="52"/>
          <w:szCs w:val="52"/>
        </w:rPr>
      </w:pPr>
      <w:r w:rsidRPr="001412F2">
        <w:rPr>
          <w:rFonts w:ascii="Arial Black" w:hAnsi="Arial Black"/>
          <w:color w:val="EE0000"/>
          <w:sz w:val="52"/>
          <w:szCs w:val="52"/>
        </w:rPr>
        <w:t xml:space="preserve">CONCIERTO </w:t>
      </w:r>
    </w:p>
    <w:p w14:paraId="23A00B89" w14:textId="7DA08668" w:rsidR="00991ECD" w:rsidRDefault="002C71DB" w:rsidP="0067139B">
      <w:pPr>
        <w:pStyle w:val="Sinespaciado"/>
        <w:jc w:val="center"/>
        <w:rPr>
          <w:rFonts w:ascii="Arial Black" w:hAnsi="Arial Black"/>
          <w:color w:val="002060"/>
          <w:sz w:val="72"/>
          <w:szCs w:val="56"/>
        </w:rPr>
      </w:pPr>
      <w:r>
        <w:rPr>
          <w:rFonts w:ascii="Arial Black" w:hAnsi="Arial Black"/>
          <w:color w:val="002060"/>
          <w:sz w:val="72"/>
          <w:szCs w:val="56"/>
        </w:rPr>
        <w:t>KAROL G</w:t>
      </w:r>
    </w:p>
    <w:p w14:paraId="108E93C0" w14:textId="6E9D44D6" w:rsidR="001A18C7" w:rsidRPr="009D1454" w:rsidRDefault="009D1454" w:rsidP="0067139B">
      <w:pPr>
        <w:pStyle w:val="Sinespaciado"/>
        <w:jc w:val="center"/>
        <w:rPr>
          <w:rFonts w:ascii="Arial Black" w:hAnsi="Arial Black"/>
          <w:color w:val="002060"/>
          <w:sz w:val="36"/>
          <w:szCs w:val="36"/>
        </w:rPr>
      </w:pPr>
      <w:r w:rsidRPr="009D1454">
        <w:rPr>
          <w:rFonts w:ascii="Arial Black" w:hAnsi="Arial Black"/>
          <w:color w:val="002060"/>
          <w:sz w:val="36"/>
          <w:szCs w:val="36"/>
        </w:rPr>
        <w:t>S</w:t>
      </w:r>
      <w:r w:rsidR="00A62124" w:rsidRPr="009D1454">
        <w:rPr>
          <w:rFonts w:ascii="Arial Black" w:hAnsi="Arial Black"/>
          <w:color w:val="002060"/>
          <w:sz w:val="36"/>
          <w:szCs w:val="36"/>
        </w:rPr>
        <w:t xml:space="preserve">olo </w:t>
      </w:r>
      <w:r w:rsidRPr="009D1454">
        <w:rPr>
          <w:rFonts w:ascii="Arial Black" w:hAnsi="Arial Black"/>
          <w:color w:val="002060"/>
          <w:sz w:val="36"/>
          <w:szCs w:val="36"/>
        </w:rPr>
        <w:t>S</w:t>
      </w:r>
      <w:r w:rsidR="00A62124" w:rsidRPr="009D1454">
        <w:rPr>
          <w:rFonts w:ascii="Arial Black" w:hAnsi="Arial Black"/>
          <w:color w:val="002060"/>
          <w:sz w:val="36"/>
          <w:szCs w:val="36"/>
        </w:rPr>
        <w:t>ervicios</w:t>
      </w:r>
      <w:r w:rsidRPr="009D1454">
        <w:rPr>
          <w:rFonts w:ascii="Arial Black" w:hAnsi="Arial Black"/>
          <w:color w:val="002060"/>
          <w:sz w:val="36"/>
          <w:szCs w:val="36"/>
        </w:rPr>
        <w:t xml:space="preserve"> 20</w:t>
      </w:r>
      <w:r w:rsidR="00A9586D">
        <w:rPr>
          <w:rFonts w:ascii="Arial Black" w:hAnsi="Arial Black"/>
          <w:color w:val="002060"/>
          <w:sz w:val="36"/>
          <w:szCs w:val="36"/>
        </w:rPr>
        <w:t>2</w:t>
      </w:r>
      <w:r w:rsidR="002C71DB">
        <w:rPr>
          <w:rFonts w:ascii="Arial Black" w:hAnsi="Arial Black"/>
          <w:color w:val="002060"/>
          <w:sz w:val="36"/>
          <w:szCs w:val="36"/>
        </w:rPr>
        <w:t>7</w:t>
      </w:r>
      <w:r w:rsidR="009E3817">
        <w:rPr>
          <w:rFonts w:ascii="Arial Black" w:hAnsi="Arial Black"/>
          <w:color w:val="002060"/>
          <w:sz w:val="36"/>
          <w:szCs w:val="36"/>
        </w:rPr>
        <w:t xml:space="preserve"> </w:t>
      </w:r>
      <w:r w:rsidR="0067139B" w:rsidRPr="009D1454">
        <w:rPr>
          <w:rFonts w:ascii="Arial Black" w:hAnsi="Arial Black"/>
          <w:color w:val="002060"/>
          <w:sz w:val="36"/>
          <w:szCs w:val="36"/>
        </w:rPr>
        <w:t>(0</w:t>
      </w:r>
      <w:r w:rsidR="001412F2">
        <w:rPr>
          <w:rFonts w:ascii="Arial Black" w:hAnsi="Arial Black"/>
          <w:color w:val="002060"/>
          <w:sz w:val="36"/>
          <w:szCs w:val="36"/>
        </w:rPr>
        <w:t>3</w:t>
      </w:r>
      <w:r w:rsidR="0067139B" w:rsidRPr="009D1454">
        <w:rPr>
          <w:rFonts w:ascii="Arial Black" w:hAnsi="Arial Black"/>
          <w:color w:val="002060"/>
          <w:sz w:val="36"/>
          <w:szCs w:val="36"/>
        </w:rPr>
        <w:t xml:space="preserve"> días / 0</w:t>
      </w:r>
      <w:r w:rsidR="001412F2">
        <w:rPr>
          <w:rFonts w:ascii="Arial Black" w:hAnsi="Arial Black"/>
          <w:color w:val="002060"/>
          <w:sz w:val="36"/>
          <w:szCs w:val="36"/>
        </w:rPr>
        <w:t>2</w:t>
      </w:r>
      <w:r w:rsidR="0067139B" w:rsidRPr="009D1454">
        <w:rPr>
          <w:rFonts w:ascii="Arial Black" w:hAnsi="Arial Black"/>
          <w:color w:val="002060"/>
          <w:sz w:val="36"/>
          <w:szCs w:val="36"/>
        </w:rPr>
        <w:t xml:space="preserve"> noches)</w:t>
      </w:r>
    </w:p>
    <w:p w14:paraId="48C6E9D1" w14:textId="77777777" w:rsidR="001A18C7" w:rsidRPr="0067139B" w:rsidRDefault="00BB018C" w:rsidP="00BB018C">
      <w:pPr>
        <w:tabs>
          <w:tab w:val="left" w:pos="6495"/>
        </w:tabs>
        <w:spacing w:after="0" w:line="384" w:lineRule="atLeast"/>
        <w:textAlignment w:val="baseline"/>
        <w:rPr>
          <w:rFonts w:ascii="Arial Black" w:eastAsia="Times New Roman" w:hAnsi="Arial Black" w:cs="Arial"/>
          <w:b/>
          <w:bCs/>
          <w:color w:val="E36C0A"/>
          <w:sz w:val="20"/>
        </w:rPr>
      </w:pPr>
      <w:r>
        <w:rPr>
          <w:rFonts w:ascii="Arial Black" w:eastAsia="Times New Roman" w:hAnsi="Arial Black" w:cs="Arial"/>
          <w:b/>
          <w:bCs/>
          <w:color w:val="E36C0A"/>
          <w:sz w:val="20"/>
        </w:rPr>
        <w:tab/>
      </w:r>
    </w:p>
    <w:p w14:paraId="1204D231" w14:textId="77777777" w:rsidR="001A18C7" w:rsidRDefault="001A18C7" w:rsidP="001A18C7">
      <w:pPr>
        <w:spacing w:after="0" w:line="384" w:lineRule="atLeast"/>
        <w:textAlignment w:val="baseline"/>
        <w:rPr>
          <w:rFonts w:ascii="Arial" w:eastAsia="Times New Roman" w:hAnsi="Arial" w:cs="Arial"/>
          <w:b/>
          <w:bCs/>
          <w:color w:val="E36C0A"/>
        </w:rPr>
      </w:pPr>
      <w:r w:rsidRPr="003D0D17">
        <w:rPr>
          <w:rFonts w:ascii="Arial" w:eastAsia="Times New Roman" w:hAnsi="Arial" w:cs="Arial"/>
          <w:b/>
          <w:bCs/>
          <w:color w:val="E36C0A"/>
        </w:rPr>
        <w:t>Programa incluye:</w:t>
      </w:r>
    </w:p>
    <w:p w14:paraId="56E29852" w14:textId="77777777" w:rsidR="002C71DB" w:rsidRPr="002C71DB" w:rsidRDefault="002C71DB" w:rsidP="002C71DB">
      <w:pPr>
        <w:pStyle w:val="Prrafodelista"/>
        <w:numPr>
          <w:ilvl w:val="0"/>
          <w:numId w:val="31"/>
        </w:numPr>
        <w:autoSpaceDE w:val="0"/>
        <w:autoSpaceDN w:val="0"/>
        <w:adjustRightInd w:val="0"/>
        <w:spacing w:after="0" w:line="240" w:lineRule="auto"/>
        <w:rPr>
          <w:rFonts w:ascii="Arial" w:hAnsi="Arial" w:cs="Arial"/>
          <w:sz w:val="20"/>
          <w:szCs w:val="20"/>
          <w:lang w:val="es-MX"/>
        </w:rPr>
      </w:pPr>
      <w:r w:rsidRPr="002C71DB">
        <w:rPr>
          <w:rFonts w:ascii="Arial" w:hAnsi="Arial" w:cs="Arial"/>
          <w:sz w:val="20"/>
          <w:szCs w:val="20"/>
          <w:lang w:val="es-MX"/>
        </w:rPr>
        <w:t>Traslado Aeropuerto GRU / hotel / aeropuerto GRU en servicio regular</w:t>
      </w:r>
    </w:p>
    <w:p w14:paraId="4DFA5DE0" w14:textId="77777777" w:rsidR="002C71DB" w:rsidRPr="002C71DB" w:rsidRDefault="002C71DB" w:rsidP="002C71DB">
      <w:pPr>
        <w:pStyle w:val="Prrafodelista"/>
        <w:numPr>
          <w:ilvl w:val="0"/>
          <w:numId w:val="31"/>
        </w:numPr>
        <w:autoSpaceDE w:val="0"/>
        <w:autoSpaceDN w:val="0"/>
        <w:adjustRightInd w:val="0"/>
        <w:spacing w:after="0" w:line="240" w:lineRule="auto"/>
        <w:rPr>
          <w:rFonts w:ascii="Arial" w:hAnsi="Arial" w:cs="Arial"/>
          <w:sz w:val="20"/>
          <w:szCs w:val="20"/>
          <w:lang w:val="es-MX"/>
        </w:rPr>
      </w:pPr>
      <w:r w:rsidRPr="002C71DB">
        <w:rPr>
          <w:rFonts w:ascii="Arial" w:hAnsi="Arial" w:cs="Arial"/>
          <w:b/>
          <w:bCs/>
          <w:sz w:val="20"/>
          <w:szCs w:val="20"/>
          <w:lang w:val="es-MX"/>
        </w:rPr>
        <w:t>02 noches de alojamiento con desayunos (11 al 13 de Febrero 2027).</w:t>
      </w:r>
    </w:p>
    <w:p w14:paraId="18F03D48" w14:textId="77777777" w:rsidR="002C71DB" w:rsidRPr="002C71DB" w:rsidRDefault="002C71DB" w:rsidP="002C71DB">
      <w:pPr>
        <w:pStyle w:val="Prrafodelista"/>
        <w:numPr>
          <w:ilvl w:val="0"/>
          <w:numId w:val="31"/>
        </w:numPr>
        <w:autoSpaceDE w:val="0"/>
        <w:autoSpaceDN w:val="0"/>
        <w:adjustRightInd w:val="0"/>
        <w:spacing w:after="0" w:line="240" w:lineRule="auto"/>
        <w:rPr>
          <w:rFonts w:ascii="Arial" w:hAnsi="Arial" w:cs="Arial"/>
          <w:sz w:val="20"/>
          <w:szCs w:val="20"/>
          <w:lang w:val="es-MX"/>
        </w:rPr>
      </w:pPr>
      <w:r w:rsidRPr="002C71DB">
        <w:rPr>
          <w:rFonts w:ascii="Arial" w:hAnsi="Arial" w:cs="Arial"/>
          <w:sz w:val="20"/>
          <w:szCs w:val="20"/>
          <w:lang w:val="es-MX"/>
        </w:rPr>
        <w:t>Entrada Arquibancada Incluida</w:t>
      </w:r>
    </w:p>
    <w:p w14:paraId="536BC401" w14:textId="77777777" w:rsidR="002C71DB" w:rsidRPr="002C71DB" w:rsidRDefault="002C71DB" w:rsidP="002C71DB">
      <w:pPr>
        <w:pStyle w:val="Prrafodelista"/>
        <w:numPr>
          <w:ilvl w:val="0"/>
          <w:numId w:val="31"/>
        </w:numPr>
        <w:autoSpaceDE w:val="0"/>
        <w:autoSpaceDN w:val="0"/>
        <w:adjustRightInd w:val="0"/>
        <w:spacing w:after="0" w:line="240" w:lineRule="auto"/>
        <w:rPr>
          <w:rFonts w:ascii="Arial" w:hAnsi="Arial" w:cs="Arial"/>
          <w:sz w:val="20"/>
          <w:szCs w:val="20"/>
          <w:lang w:val="es-MX"/>
        </w:rPr>
      </w:pPr>
      <w:r w:rsidRPr="002C71DB">
        <w:rPr>
          <w:rFonts w:ascii="Arial" w:hAnsi="Arial" w:cs="Arial"/>
          <w:sz w:val="20"/>
          <w:szCs w:val="20"/>
          <w:lang w:val="es-MX"/>
        </w:rPr>
        <w:t>Transfer Hotel x Estadio Mercado Livre Arena Pacaembu x Hotel en servicio compartido.</w:t>
      </w:r>
    </w:p>
    <w:p w14:paraId="5622AF81" w14:textId="684B33D3" w:rsidR="001412F2" w:rsidRPr="002C71DB" w:rsidRDefault="002C71DB" w:rsidP="002C71DB">
      <w:pPr>
        <w:pStyle w:val="Prrafodelista"/>
        <w:numPr>
          <w:ilvl w:val="0"/>
          <w:numId w:val="31"/>
        </w:numPr>
        <w:spacing w:after="0" w:line="240" w:lineRule="auto"/>
        <w:textAlignment w:val="baseline"/>
        <w:rPr>
          <w:rFonts w:ascii="Arial" w:eastAsia="Times New Roman" w:hAnsi="Arial" w:cs="Arial"/>
          <w:b/>
          <w:bCs/>
          <w:color w:val="C0504D" w:themeColor="accent2"/>
          <w:sz w:val="20"/>
          <w:szCs w:val="20"/>
          <w:bdr w:val="none" w:sz="0" w:space="0" w:color="auto" w:frame="1"/>
        </w:rPr>
      </w:pPr>
      <w:r w:rsidRPr="002C71DB">
        <w:rPr>
          <w:rFonts w:ascii="Arial" w:hAnsi="Arial" w:cs="Arial"/>
          <w:sz w:val="20"/>
          <w:szCs w:val="20"/>
          <w:lang w:val="es-MX"/>
        </w:rPr>
        <w:t>Impuestos hoteleros.</w:t>
      </w:r>
    </w:p>
    <w:p w14:paraId="577EAF7C" w14:textId="77777777" w:rsidR="002C71DB" w:rsidRDefault="002C71DB" w:rsidP="00241BA6">
      <w:pPr>
        <w:spacing w:after="0" w:line="240" w:lineRule="auto"/>
        <w:textAlignment w:val="baseline"/>
        <w:rPr>
          <w:rFonts w:ascii="Arial" w:eastAsia="Times New Roman" w:hAnsi="Arial" w:cs="Arial"/>
          <w:b/>
          <w:bCs/>
          <w:color w:val="C0504D" w:themeColor="accent2"/>
          <w:sz w:val="20"/>
          <w:szCs w:val="20"/>
          <w:bdr w:val="none" w:sz="0" w:space="0" w:color="auto" w:frame="1"/>
        </w:rPr>
      </w:pPr>
    </w:p>
    <w:p w14:paraId="76DD3001" w14:textId="08E86BDD" w:rsidR="00241BA6" w:rsidRPr="00E758F4" w:rsidRDefault="00241BA6" w:rsidP="00241BA6">
      <w:pPr>
        <w:spacing w:after="0" w:line="240" w:lineRule="auto"/>
        <w:textAlignment w:val="baseline"/>
        <w:rPr>
          <w:rFonts w:ascii="Arial" w:eastAsia="Times New Roman" w:hAnsi="Arial" w:cs="Arial"/>
          <w:b/>
          <w:bCs/>
          <w:color w:val="C0504D" w:themeColor="accent2"/>
          <w:sz w:val="20"/>
          <w:szCs w:val="20"/>
          <w:bdr w:val="none" w:sz="0" w:space="0" w:color="auto" w:frame="1"/>
        </w:rPr>
      </w:pPr>
      <w:r w:rsidRPr="00E758F4">
        <w:rPr>
          <w:rFonts w:ascii="Arial" w:eastAsia="Times New Roman" w:hAnsi="Arial" w:cs="Arial"/>
          <w:b/>
          <w:bCs/>
          <w:color w:val="C0504D" w:themeColor="accent2"/>
          <w:sz w:val="20"/>
          <w:szCs w:val="20"/>
          <w:bdr w:val="none" w:sz="0" w:space="0" w:color="auto" w:frame="1"/>
        </w:rPr>
        <w:t>ITINERARIO:</w:t>
      </w:r>
    </w:p>
    <w:p w14:paraId="31089A6D" w14:textId="77777777" w:rsidR="002C71DB" w:rsidRDefault="002C71DB" w:rsidP="002C71DB">
      <w:pPr>
        <w:autoSpaceDE w:val="0"/>
        <w:autoSpaceDN w:val="0"/>
        <w:adjustRightInd w:val="0"/>
        <w:spacing w:after="0" w:line="240" w:lineRule="auto"/>
        <w:rPr>
          <w:rFonts w:ascii="Arial" w:hAnsi="Arial" w:cs="Arial"/>
          <w:sz w:val="20"/>
          <w:szCs w:val="20"/>
          <w:lang w:val="es-MX"/>
        </w:rPr>
      </w:pPr>
      <w:r w:rsidRPr="002C71DB">
        <w:rPr>
          <w:rFonts w:ascii="Arial" w:hAnsi="Arial" w:cs="Arial"/>
          <w:b/>
          <w:bCs/>
          <w:color w:val="FF0000"/>
          <w:sz w:val="20"/>
          <w:szCs w:val="20"/>
          <w:lang w:val="es-MX"/>
        </w:rPr>
        <w:t>Dia 1:</w:t>
      </w:r>
      <w:r w:rsidRPr="002C71DB">
        <w:rPr>
          <w:rFonts w:ascii="Arial" w:hAnsi="Arial" w:cs="Arial"/>
          <w:sz w:val="20"/>
          <w:szCs w:val="20"/>
          <w:lang w:val="es-MX"/>
        </w:rPr>
        <w:t xml:space="preserve"> SÃO PAULO </w:t>
      </w:r>
    </w:p>
    <w:p w14:paraId="2205628E" w14:textId="3591AF8E" w:rsidR="002C71DB" w:rsidRPr="002C71DB" w:rsidRDefault="002C71DB" w:rsidP="002C71DB">
      <w:pPr>
        <w:pStyle w:val="Prrafodelista"/>
        <w:numPr>
          <w:ilvl w:val="0"/>
          <w:numId w:val="32"/>
        </w:numPr>
        <w:autoSpaceDE w:val="0"/>
        <w:autoSpaceDN w:val="0"/>
        <w:adjustRightInd w:val="0"/>
        <w:spacing w:after="0" w:line="240" w:lineRule="auto"/>
        <w:rPr>
          <w:rFonts w:ascii="Arial" w:hAnsi="Arial" w:cs="Arial"/>
          <w:sz w:val="20"/>
          <w:szCs w:val="20"/>
          <w:lang w:val="es-MX"/>
        </w:rPr>
      </w:pPr>
      <w:r w:rsidRPr="002C71DB">
        <w:rPr>
          <w:rFonts w:ascii="Arial" w:hAnsi="Arial" w:cs="Arial"/>
          <w:sz w:val="20"/>
          <w:szCs w:val="20"/>
          <w:lang w:val="es-MX"/>
        </w:rPr>
        <w:t>Recepcion en la salida del vuelo y traslado hasta el hotel escogido. Check-in y alojamiento. Día libre para atividades personales.</w:t>
      </w:r>
    </w:p>
    <w:p w14:paraId="531C3020" w14:textId="77777777" w:rsidR="002C71DB" w:rsidRDefault="002C71DB" w:rsidP="002C71DB">
      <w:pPr>
        <w:autoSpaceDE w:val="0"/>
        <w:autoSpaceDN w:val="0"/>
        <w:adjustRightInd w:val="0"/>
        <w:spacing w:after="0" w:line="240" w:lineRule="auto"/>
        <w:rPr>
          <w:rFonts w:ascii="Arial" w:hAnsi="Arial" w:cs="Arial"/>
          <w:sz w:val="20"/>
          <w:szCs w:val="20"/>
          <w:lang w:val="es-MX"/>
        </w:rPr>
      </w:pPr>
      <w:r w:rsidRPr="002C71DB">
        <w:rPr>
          <w:rFonts w:ascii="Arial" w:hAnsi="Arial" w:cs="Arial"/>
          <w:b/>
          <w:bCs/>
          <w:color w:val="FF0000"/>
          <w:sz w:val="20"/>
          <w:szCs w:val="20"/>
          <w:lang w:val="es-MX"/>
        </w:rPr>
        <w:t>Dia 2:</w:t>
      </w:r>
      <w:r w:rsidRPr="002C71DB">
        <w:rPr>
          <w:rFonts w:ascii="Arial" w:hAnsi="Arial" w:cs="Arial"/>
          <w:sz w:val="20"/>
          <w:szCs w:val="20"/>
          <w:lang w:val="es-MX"/>
        </w:rPr>
        <w:t xml:space="preserve"> SÃO PAULO </w:t>
      </w:r>
    </w:p>
    <w:p w14:paraId="43A2AEE9" w14:textId="1A914BF8" w:rsidR="002C71DB" w:rsidRPr="002C71DB" w:rsidRDefault="002C71DB" w:rsidP="002C71DB">
      <w:pPr>
        <w:pStyle w:val="Prrafodelista"/>
        <w:numPr>
          <w:ilvl w:val="0"/>
          <w:numId w:val="32"/>
        </w:numPr>
        <w:autoSpaceDE w:val="0"/>
        <w:autoSpaceDN w:val="0"/>
        <w:adjustRightInd w:val="0"/>
        <w:spacing w:after="0" w:line="240" w:lineRule="auto"/>
        <w:rPr>
          <w:rFonts w:ascii="Arial" w:hAnsi="Arial" w:cs="Arial"/>
          <w:sz w:val="20"/>
          <w:szCs w:val="20"/>
          <w:lang w:val="es-MX"/>
        </w:rPr>
      </w:pPr>
      <w:r w:rsidRPr="002C71DB">
        <w:rPr>
          <w:rFonts w:ascii="Arial" w:hAnsi="Arial" w:cs="Arial"/>
          <w:sz w:val="20"/>
          <w:szCs w:val="20"/>
          <w:lang w:val="es-MX"/>
        </w:rPr>
        <w:t>Desayuno. En horario pre determinado salida al Estadio Mercado Livre Arena Pacaembu. Al final del concierto regreso al hotel</w:t>
      </w:r>
    </w:p>
    <w:p w14:paraId="51022923" w14:textId="77777777" w:rsidR="002C71DB" w:rsidRDefault="002C71DB" w:rsidP="002C71DB">
      <w:pPr>
        <w:spacing w:after="0" w:line="240" w:lineRule="auto"/>
        <w:textAlignment w:val="baseline"/>
        <w:rPr>
          <w:rFonts w:ascii="Arial" w:hAnsi="Arial" w:cs="Arial"/>
          <w:sz w:val="20"/>
          <w:szCs w:val="20"/>
          <w:lang w:val="es-MX"/>
        </w:rPr>
      </w:pPr>
      <w:r w:rsidRPr="002C71DB">
        <w:rPr>
          <w:rFonts w:ascii="Arial" w:hAnsi="Arial" w:cs="Arial"/>
          <w:b/>
          <w:bCs/>
          <w:color w:val="FF0000"/>
          <w:sz w:val="20"/>
          <w:szCs w:val="20"/>
          <w:lang w:val="es-MX"/>
        </w:rPr>
        <w:t>Dia 3:</w:t>
      </w:r>
      <w:r w:rsidRPr="002C71DB">
        <w:rPr>
          <w:rFonts w:ascii="Arial" w:hAnsi="Arial" w:cs="Arial"/>
          <w:sz w:val="20"/>
          <w:szCs w:val="20"/>
          <w:lang w:val="es-MX"/>
        </w:rPr>
        <w:t xml:space="preserve"> SÃO PAULO </w:t>
      </w:r>
    </w:p>
    <w:p w14:paraId="1DBBE192" w14:textId="4D36F92E" w:rsidR="001412F2" w:rsidRPr="002C71DB" w:rsidRDefault="002C71DB" w:rsidP="002C71DB">
      <w:pPr>
        <w:pStyle w:val="Prrafodelista"/>
        <w:numPr>
          <w:ilvl w:val="0"/>
          <w:numId w:val="32"/>
        </w:numPr>
        <w:spacing w:after="0" w:line="240" w:lineRule="auto"/>
        <w:textAlignment w:val="baseline"/>
        <w:rPr>
          <w:rFonts w:ascii="Arial" w:hAnsi="Arial" w:cs="Arial"/>
          <w:color w:val="000000"/>
          <w:sz w:val="20"/>
          <w:szCs w:val="20"/>
          <w:shd w:val="clear" w:color="auto" w:fill="FFFFFF"/>
        </w:rPr>
      </w:pPr>
      <w:r w:rsidRPr="002C71DB">
        <w:rPr>
          <w:rFonts w:ascii="Arial" w:hAnsi="Arial" w:cs="Arial"/>
          <w:sz w:val="20"/>
          <w:szCs w:val="20"/>
          <w:lang w:val="es-MX"/>
        </w:rPr>
        <w:t>Desayuno. Check-out y traslado hasta el aeropuerto GRU</w:t>
      </w:r>
    </w:p>
    <w:p w14:paraId="1CBD584D" w14:textId="77777777" w:rsidR="002C71DB" w:rsidRPr="002C71DB" w:rsidRDefault="002C71DB" w:rsidP="002C71DB">
      <w:pPr>
        <w:pStyle w:val="Prrafodelista"/>
        <w:spacing w:after="0" w:line="240" w:lineRule="auto"/>
        <w:textAlignment w:val="baseline"/>
        <w:rPr>
          <w:rFonts w:ascii="Arial" w:hAnsi="Arial" w:cs="Arial"/>
          <w:color w:val="000000"/>
          <w:sz w:val="20"/>
          <w:szCs w:val="20"/>
          <w:shd w:val="clear" w:color="auto" w:fill="FFFFFF"/>
        </w:rPr>
      </w:pPr>
    </w:p>
    <w:p w14:paraId="204EAE11" w14:textId="2E696E5E" w:rsidR="00D423AB" w:rsidRDefault="001A18C7" w:rsidP="001A18C7">
      <w:pPr>
        <w:spacing w:after="0" w:line="240" w:lineRule="auto"/>
        <w:textAlignment w:val="baseline"/>
        <w:rPr>
          <w:rFonts w:ascii="Arial" w:hAnsi="Arial" w:cs="Arial"/>
          <w:color w:val="000000"/>
          <w:sz w:val="18"/>
          <w:szCs w:val="18"/>
          <w:shd w:val="clear" w:color="auto" w:fill="FFFFFF"/>
        </w:rPr>
      </w:pPr>
      <w:r>
        <w:rPr>
          <w:rFonts w:ascii="Arial" w:hAnsi="Arial" w:cs="Arial"/>
          <w:color w:val="000000"/>
          <w:sz w:val="18"/>
          <w:szCs w:val="18"/>
          <w:shd w:val="clear" w:color="auto" w:fill="FFFFFF"/>
        </w:rPr>
        <w:t>Precio por persona en USD:</w:t>
      </w:r>
    </w:p>
    <w:tbl>
      <w:tblPr>
        <w:tblW w:w="7820" w:type="dxa"/>
        <w:tblInd w:w="75" w:type="dxa"/>
        <w:tblCellMar>
          <w:left w:w="70" w:type="dxa"/>
          <w:right w:w="70" w:type="dxa"/>
        </w:tblCellMar>
        <w:tblLook w:val="04A0" w:firstRow="1" w:lastRow="0" w:firstColumn="1" w:lastColumn="0" w:noHBand="0" w:noVBand="1"/>
      </w:tblPr>
      <w:tblGrid>
        <w:gridCol w:w="4020"/>
        <w:gridCol w:w="620"/>
        <w:gridCol w:w="620"/>
        <w:gridCol w:w="520"/>
        <w:gridCol w:w="2040"/>
      </w:tblGrid>
      <w:tr w:rsidR="002C71DB" w:rsidRPr="002C71DB" w14:paraId="1BA01490" w14:textId="77777777" w:rsidTr="002C71DB">
        <w:trPr>
          <w:trHeight w:val="255"/>
        </w:trPr>
        <w:tc>
          <w:tcPr>
            <w:tcW w:w="4020" w:type="dxa"/>
            <w:tcBorders>
              <w:top w:val="single" w:sz="4" w:space="0" w:color="0066CC"/>
              <w:left w:val="single" w:sz="4" w:space="0" w:color="FFFFFF"/>
              <w:bottom w:val="nil"/>
              <w:right w:val="single" w:sz="4" w:space="0" w:color="FFFFFF"/>
            </w:tcBorders>
            <w:shd w:val="clear" w:color="0066CC" w:fill="0066CC"/>
            <w:noWrap/>
            <w:vAlign w:val="center"/>
            <w:hideMark/>
          </w:tcPr>
          <w:p w14:paraId="548DE5F6" w14:textId="77777777" w:rsidR="002C71DB" w:rsidRPr="002C71DB" w:rsidRDefault="002C71DB" w:rsidP="002C71DB">
            <w:pPr>
              <w:spacing w:after="0" w:line="240" w:lineRule="auto"/>
              <w:jc w:val="center"/>
              <w:rPr>
                <w:rFonts w:ascii="Arial" w:eastAsia="Times New Roman" w:hAnsi="Arial" w:cs="Arial"/>
                <w:b/>
                <w:bCs/>
                <w:color w:val="FFFFFF"/>
                <w:sz w:val="16"/>
                <w:szCs w:val="16"/>
                <w:lang w:eastAsia="es-MX"/>
              </w:rPr>
            </w:pPr>
            <w:r w:rsidRPr="002C71DB">
              <w:rPr>
                <w:rFonts w:ascii="Arial" w:eastAsia="Times New Roman" w:hAnsi="Arial" w:cs="Arial"/>
                <w:b/>
                <w:bCs/>
                <w:color w:val="FFFFFF"/>
                <w:sz w:val="16"/>
                <w:szCs w:val="16"/>
                <w:lang w:eastAsia="es-MX"/>
              </w:rPr>
              <w:t>Hotel</w:t>
            </w:r>
          </w:p>
        </w:tc>
        <w:tc>
          <w:tcPr>
            <w:tcW w:w="620" w:type="dxa"/>
            <w:tcBorders>
              <w:top w:val="single" w:sz="4" w:space="0" w:color="0066CC"/>
              <w:left w:val="nil"/>
              <w:bottom w:val="nil"/>
              <w:right w:val="single" w:sz="4" w:space="0" w:color="FFFFFF"/>
            </w:tcBorders>
            <w:shd w:val="clear" w:color="0066CC" w:fill="0066CC"/>
            <w:noWrap/>
            <w:vAlign w:val="center"/>
            <w:hideMark/>
          </w:tcPr>
          <w:p w14:paraId="62BBEA27" w14:textId="77777777" w:rsidR="002C71DB" w:rsidRPr="002C71DB" w:rsidRDefault="002C71DB" w:rsidP="002C71DB">
            <w:pPr>
              <w:spacing w:after="0" w:line="240" w:lineRule="auto"/>
              <w:jc w:val="center"/>
              <w:rPr>
                <w:rFonts w:ascii="Arial" w:eastAsia="Times New Roman" w:hAnsi="Arial" w:cs="Arial"/>
                <w:b/>
                <w:bCs/>
                <w:color w:val="FFFFFF"/>
                <w:sz w:val="16"/>
                <w:szCs w:val="16"/>
                <w:lang w:eastAsia="es-MX"/>
              </w:rPr>
            </w:pPr>
            <w:r w:rsidRPr="002C71DB">
              <w:rPr>
                <w:rFonts w:ascii="Arial" w:eastAsia="Times New Roman" w:hAnsi="Arial" w:cs="Arial"/>
                <w:b/>
                <w:bCs/>
                <w:color w:val="FFFFFF"/>
                <w:sz w:val="16"/>
                <w:szCs w:val="16"/>
                <w:lang w:eastAsia="es-MX"/>
              </w:rPr>
              <w:t>SGL</w:t>
            </w:r>
          </w:p>
        </w:tc>
        <w:tc>
          <w:tcPr>
            <w:tcW w:w="620" w:type="dxa"/>
            <w:tcBorders>
              <w:top w:val="single" w:sz="4" w:space="0" w:color="0066CC"/>
              <w:left w:val="nil"/>
              <w:bottom w:val="nil"/>
              <w:right w:val="single" w:sz="4" w:space="0" w:color="FFFFFF"/>
            </w:tcBorders>
            <w:shd w:val="clear" w:color="0066CC" w:fill="0066CC"/>
            <w:noWrap/>
            <w:vAlign w:val="center"/>
            <w:hideMark/>
          </w:tcPr>
          <w:p w14:paraId="5E12C790" w14:textId="77777777" w:rsidR="002C71DB" w:rsidRPr="002C71DB" w:rsidRDefault="002C71DB" w:rsidP="002C71DB">
            <w:pPr>
              <w:spacing w:after="0" w:line="240" w:lineRule="auto"/>
              <w:jc w:val="center"/>
              <w:rPr>
                <w:rFonts w:ascii="Arial" w:eastAsia="Times New Roman" w:hAnsi="Arial" w:cs="Arial"/>
                <w:b/>
                <w:bCs/>
                <w:color w:val="FFFFFF"/>
                <w:sz w:val="16"/>
                <w:szCs w:val="16"/>
                <w:lang w:eastAsia="es-MX"/>
              </w:rPr>
            </w:pPr>
            <w:r w:rsidRPr="002C71DB">
              <w:rPr>
                <w:rFonts w:ascii="Arial" w:eastAsia="Times New Roman" w:hAnsi="Arial" w:cs="Arial"/>
                <w:b/>
                <w:bCs/>
                <w:color w:val="FFFFFF"/>
                <w:sz w:val="16"/>
                <w:szCs w:val="16"/>
                <w:lang w:eastAsia="es-MX"/>
              </w:rPr>
              <w:t>DBL</w:t>
            </w:r>
          </w:p>
        </w:tc>
        <w:tc>
          <w:tcPr>
            <w:tcW w:w="520" w:type="dxa"/>
            <w:tcBorders>
              <w:top w:val="single" w:sz="4" w:space="0" w:color="0066CC"/>
              <w:left w:val="nil"/>
              <w:bottom w:val="nil"/>
              <w:right w:val="single" w:sz="4" w:space="0" w:color="FFFFFF"/>
            </w:tcBorders>
            <w:shd w:val="clear" w:color="0066CC" w:fill="0066CC"/>
            <w:noWrap/>
            <w:vAlign w:val="center"/>
            <w:hideMark/>
          </w:tcPr>
          <w:p w14:paraId="117EC0A6" w14:textId="77777777" w:rsidR="002C71DB" w:rsidRPr="002C71DB" w:rsidRDefault="002C71DB" w:rsidP="002C71DB">
            <w:pPr>
              <w:spacing w:after="0" w:line="240" w:lineRule="auto"/>
              <w:jc w:val="center"/>
              <w:rPr>
                <w:rFonts w:ascii="Arial" w:eastAsia="Times New Roman" w:hAnsi="Arial" w:cs="Arial"/>
                <w:b/>
                <w:bCs/>
                <w:color w:val="FFFFFF"/>
                <w:sz w:val="16"/>
                <w:szCs w:val="16"/>
                <w:lang w:eastAsia="es-MX"/>
              </w:rPr>
            </w:pPr>
            <w:r w:rsidRPr="002C71DB">
              <w:rPr>
                <w:rFonts w:ascii="Arial" w:eastAsia="Times New Roman" w:hAnsi="Arial" w:cs="Arial"/>
                <w:b/>
                <w:bCs/>
                <w:color w:val="FFFFFF"/>
                <w:sz w:val="16"/>
                <w:szCs w:val="16"/>
                <w:lang w:eastAsia="es-MX"/>
              </w:rPr>
              <w:t>TPL</w:t>
            </w:r>
          </w:p>
        </w:tc>
        <w:tc>
          <w:tcPr>
            <w:tcW w:w="2040" w:type="dxa"/>
            <w:tcBorders>
              <w:top w:val="single" w:sz="4" w:space="0" w:color="0066CC"/>
              <w:left w:val="nil"/>
              <w:bottom w:val="nil"/>
              <w:right w:val="single" w:sz="4" w:space="0" w:color="FFFFFF"/>
            </w:tcBorders>
            <w:shd w:val="clear" w:color="0066CC" w:fill="0066CC"/>
            <w:noWrap/>
            <w:vAlign w:val="center"/>
            <w:hideMark/>
          </w:tcPr>
          <w:p w14:paraId="46B151E8" w14:textId="77777777" w:rsidR="002C71DB" w:rsidRPr="002C71DB" w:rsidRDefault="002C71DB" w:rsidP="002C71DB">
            <w:pPr>
              <w:spacing w:after="0" w:line="240" w:lineRule="auto"/>
              <w:jc w:val="center"/>
              <w:rPr>
                <w:rFonts w:ascii="Arial" w:eastAsia="Times New Roman" w:hAnsi="Arial" w:cs="Arial"/>
                <w:b/>
                <w:bCs/>
                <w:color w:val="FFFFFF"/>
                <w:sz w:val="16"/>
                <w:szCs w:val="16"/>
                <w:lang w:eastAsia="es-MX"/>
              </w:rPr>
            </w:pPr>
            <w:r w:rsidRPr="002C71DB">
              <w:rPr>
                <w:rFonts w:ascii="Arial" w:eastAsia="Times New Roman" w:hAnsi="Arial" w:cs="Arial"/>
                <w:b/>
                <w:bCs/>
                <w:color w:val="FFFFFF"/>
                <w:sz w:val="16"/>
                <w:szCs w:val="16"/>
                <w:lang w:eastAsia="es-MX"/>
              </w:rPr>
              <w:t xml:space="preserve">Vigencia </w:t>
            </w:r>
          </w:p>
        </w:tc>
      </w:tr>
      <w:tr w:rsidR="002C71DB" w:rsidRPr="002C71DB" w14:paraId="76CEE1BB" w14:textId="77777777" w:rsidTr="002C71DB">
        <w:trPr>
          <w:trHeight w:val="255"/>
        </w:trPr>
        <w:tc>
          <w:tcPr>
            <w:tcW w:w="4020" w:type="dxa"/>
            <w:tcBorders>
              <w:top w:val="single" w:sz="4" w:space="0" w:color="0070C0"/>
              <w:left w:val="single" w:sz="4" w:space="0" w:color="0070C0"/>
              <w:bottom w:val="single" w:sz="4" w:space="0" w:color="0070C0"/>
              <w:right w:val="single" w:sz="4" w:space="0" w:color="0070C0"/>
            </w:tcBorders>
            <w:noWrap/>
            <w:vAlign w:val="center"/>
            <w:hideMark/>
          </w:tcPr>
          <w:p w14:paraId="6741A5A3" w14:textId="77777777" w:rsidR="002C71DB" w:rsidRPr="002C71DB" w:rsidRDefault="002C71DB" w:rsidP="002C71DB">
            <w:pPr>
              <w:spacing w:after="0" w:line="240" w:lineRule="auto"/>
              <w:jc w:val="center"/>
              <w:rPr>
                <w:rFonts w:ascii="Arial" w:eastAsia="Times New Roman" w:hAnsi="Arial" w:cs="Arial"/>
                <w:b/>
                <w:bCs/>
                <w:color w:val="000000"/>
                <w:sz w:val="18"/>
                <w:szCs w:val="18"/>
                <w:lang w:eastAsia="es-MX"/>
              </w:rPr>
            </w:pPr>
            <w:r w:rsidRPr="002C71DB">
              <w:rPr>
                <w:rFonts w:ascii="Arial" w:eastAsia="Times New Roman" w:hAnsi="Arial" w:cs="Arial"/>
                <w:b/>
                <w:bCs/>
                <w:color w:val="000000"/>
                <w:sz w:val="18"/>
                <w:szCs w:val="18"/>
                <w:lang w:eastAsia="es-MX"/>
              </w:rPr>
              <w:t>Laghetoto Stilo Sao Paulo</w:t>
            </w:r>
          </w:p>
        </w:tc>
        <w:tc>
          <w:tcPr>
            <w:tcW w:w="620" w:type="dxa"/>
            <w:tcBorders>
              <w:top w:val="single" w:sz="4" w:space="0" w:color="0070C0"/>
              <w:left w:val="nil"/>
              <w:bottom w:val="single" w:sz="4" w:space="0" w:color="0070C0"/>
              <w:right w:val="single" w:sz="4" w:space="0" w:color="0070C0"/>
            </w:tcBorders>
            <w:noWrap/>
            <w:vAlign w:val="center"/>
            <w:hideMark/>
          </w:tcPr>
          <w:p w14:paraId="5C7C4970" w14:textId="77777777" w:rsidR="002C71DB" w:rsidRPr="002C71DB" w:rsidRDefault="002C71DB" w:rsidP="002C71DB">
            <w:pPr>
              <w:spacing w:after="0" w:line="240" w:lineRule="auto"/>
              <w:jc w:val="center"/>
              <w:rPr>
                <w:rFonts w:ascii="Arial" w:eastAsia="Times New Roman" w:hAnsi="Arial" w:cs="Arial"/>
                <w:b/>
                <w:bCs/>
                <w:color w:val="000000"/>
                <w:sz w:val="18"/>
                <w:szCs w:val="18"/>
                <w:lang w:eastAsia="es-MX"/>
              </w:rPr>
            </w:pPr>
            <w:r w:rsidRPr="002C71DB">
              <w:rPr>
                <w:rFonts w:ascii="Arial" w:eastAsia="Times New Roman" w:hAnsi="Arial" w:cs="Arial"/>
                <w:b/>
                <w:bCs/>
                <w:color w:val="000000"/>
                <w:sz w:val="18"/>
                <w:szCs w:val="18"/>
                <w:lang w:eastAsia="es-MX"/>
              </w:rPr>
              <w:t>1065</w:t>
            </w:r>
          </w:p>
        </w:tc>
        <w:tc>
          <w:tcPr>
            <w:tcW w:w="620" w:type="dxa"/>
            <w:tcBorders>
              <w:top w:val="single" w:sz="4" w:space="0" w:color="0070C0"/>
              <w:left w:val="nil"/>
              <w:bottom w:val="single" w:sz="4" w:space="0" w:color="0070C0"/>
              <w:right w:val="single" w:sz="4" w:space="0" w:color="0070C0"/>
            </w:tcBorders>
            <w:noWrap/>
            <w:vAlign w:val="center"/>
            <w:hideMark/>
          </w:tcPr>
          <w:p w14:paraId="271A24C2" w14:textId="77777777" w:rsidR="002C71DB" w:rsidRPr="002C71DB" w:rsidRDefault="002C71DB" w:rsidP="002C71DB">
            <w:pPr>
              <w:spacing w:after="0" w:line="240" w:lineRule="auto"/>
              <w:jc w:val="center"/>
              <w:rPr>
                <w:rFonts w:ascii="Arial" w:eastAsia="Times New Roman" w:hAnsi="Arial" w:cs="Arial"/>
                <w:b/>
                <w:bCs/>
                <w:color w:val="000000"/>
                <w:sz w:val="18"/>
                <w:szCs w:val="18"/>
                <w:lang w:eastAsia="es-MX"/>
              </w:rPr>
            </w:pPr>
            <w:r w:rsidRPr="002C71DB">
              <w:rPr>
                <w:rFonts w:ascii="Arial" w:eastAsia="Times New Roman" w:hAnsi="Arial" w:cs="Arial"/>
                <w:b/>
                <w:bCs/>
                <w:color w:val="000000"/>
                <w:sz w:val="18"/>
                <w:szCs w:val="18"/>
                <w:lang w:eastAsia="es-MX"/>
              </w:rPr>
              <w:t>640</w:t>
            </w:r>
          </w:p>
        </w:tc>
        <w:tc>
          <w:tcPr>
            <w:tcW w:w="520" w:type="dxa"/>
            <w:tcBorders>
              <w:top w:val="single" w:sz="4" w:space="0" w:color="0070C0"/>
              <w:left w:val="nil"/>
              <w:bottom w:val="single" w:sz="4" w:space="0" w:color="0070C0"/>
              <w:right w:val="single" w:sz="4" w:space="0" w:color="0070C0"/>
            </w:tcBorders>
            <w:noWrap/>
            <w:vAlign w:val="center"/>
            <w:hideMark/>
          </w:tcPr>
          <w:p w14:paraId="3100DC80" w14:textId="77777777" w:rsidR="002C71DB" w:rsidRPr="002C71DB" w:rsidRDefault="002C71DB" w:rsidP="002C71DB">
            <w:pPr>
              <w:spacing w:after="0" w:line="240" w:lineRule="auto"/>
              <w:jc w:val="center"/>
              <w:rPr>
                <w:rFonts w:ascii="Arial" w:eastAsia="Times New Roman" w:hAnsi="Arial" w:cs="Arial"/>
                <w:b/>
                <w:bCs/>
                <w:color w:val="000000"/>
                <w:sz w:val="18"/>
                <w:szCs w:val="18"/>
                <w:lang w:eastAsia="es-MX"/>
              </w:rPr>
            </w:pPr>
            <w:r w:rsidRPr="002C71DB">
              <w:rPr>
                <w:rFonts w:ascii="Arial" w:eastAsia="Times New Roman" w:hAnsi="Arial" w:cs="Arial"/>
                <w:b/>
                <w:bCs/>
                <w:color w:val="000000"/>
                <w:sz w:val="18"/>
                <w:szCs w:val="18"/>
                <w:lang w:eastAsia="es-MX"/>
              </w:rPr>
              <w:t>519</w:t>
            </w:r>
          </w:p>
        </w:tc>
        <w:tc>
          <w:tcPr>
            <w:tcW w:w="2040" w:type="dxa"/>
            <w:tcBorders>
              <w:top w:val="single" w:sz="4" w:space="0" w:color="0070C0"/>
              <w:left w:val="nil"/>
              <w:bottom w:val="single" w:sz="4" w:space="0" w:color="0070C0"/>
              <w:right w:val="single" w:sz="4" w:space="0" w:color="0070C0"/>
            </w:tcBorders>
            <w:noWrap/>
            <w:vAlign w:val="center"/>
            <w:hideMark/>
          </w:tcPr>
          <w:p w14:paraId="0917F2EB" w14:textId="77777777" w:rsidR="002C71DB" w:rsidRPr="002C71DB" w:rsidRDefault="002C71DB" w:rsidP="002C71DB">
            <w:pPr>
              <w:spacing w:after="0" w:line="240" w:lineRule="auto"/>
              <w:jc w:val="center"/>
              <w:rPr>
                <w:rFonts w:ascii="Arial" w:eastAsia="Times New Roman" w:hAnsi="Arial" w:cs="Arial"/>
                <w:color w:val="000000"/>
                <w:sz w:val="16"/>
                <w:szCs w:val="16"/>
                <w:lang w:eastAsia="es-MX"/>
              </w:rPr>
            </w:pPr>
            <w:r w:rsidRPr="002C71DB">
              <w:rPr>
                <w:rFonts w:ascii="Arial" w:eastAsia="Times New Roman" w:hAnsi="Arial" w:cs="Arial"/>
                <w:color w:val="000000"/>
                <w:sz w:val="16"/>
                <w:szCs w:val="16"/>
                <w:lang w:eastAsia="es-MX"/>
              </w:rPr>
              <w:t>Feb 11 - Feb 13</w:t>
            </w:r>
          </w:p>
        </w:tc>
      </w:tr>
    </w:tbl>
    <w:p w14:paraId="728F689A" w14:textId="77777777" w:rsidR="00772C81" w:rsidRDefault="00772C81" w:rsidP="003D0D17">
      <w:pPr>
        <w:pStyle w:val="Sinespaciado"/>
        <w:rPr>
          <w:rFonts w:ascii="Arial" w:hAnsi="Arial" w:cs="Arial"/>
          <w:b/>
          <w:color w:val="E36C0A" w:themeColor="accent6" w:themeShade="BF"/>
        </w:rPr>
      </w:pPr>
    </w:p>
    <w:p w14:paraId="4CC17D99" w14:textId="7E2BD4CB" w:rsidR="003D0D17" w:rsidRDefault="009D1454" w:rsidP="003D0D17">
      <w:pPr>
        <w:pStyle w:val="Sinespaciado"/>
        <w:rPr>
          <w:rFonts w:ascii="Arial" w:hAnsi="Arial" w:cs="Arial"/>
          <w:b/>
          <w:color w:val="E36C0A" w:themeColor="accent6" w:themeShade="BF"/>
        </w:rPr>
      </w:pPr>
      <w:r>
        <w:rPr>
          <w:rFonts w:ascii="Arial" w:hAnsi="Arial" w:cs="Arial"/>
          <w:b/>
          <w:color w:val="E36C0A" w:themeColor="accent6" w:themeShade="BF"/>
        </w:rPr>
        <w:t>Información general:</w:t>
      </w:r>
    </w:p>
    <w:p w14:paraId="5FA23ED9" w14:textId="77777777" w:rsidR="002C71DB" w:rsidRPr="002C71DB" w:rsidRDefault="002C71DB" w:rsidP="002C71DB">
      <w:pPr>
        <w:pStyle w:val="Prrafodelista"/>
        <w:numPr>
          <w:ilvl w:val="0"/>
          <w:numId w:val="32"/>
        </w:numPr>
        <w:autoSpaceDE w:val="0"/>
        <w:autoSpaceDN w:val="0"/>
        <w:adjustRightInd w:val="0"/>
        <w:spacing w:after="0" w:line="240" w:lineRule="auto"/>
        <w:jc w:val="both"/>
        <w:rPr>
          <w:rFonts w:ascii="Arial" w:hAnsi="Arial" w:cs="Arial"/>
          <w:sz w:val="20"/>
          <w:szCs w:val="20"/>
          <w:lang w:val="es-MX"/>
        </w:rPr>
      </w:pPr>
      <w:r w:rsidRPr="002C71DB">
        <w:rPr>
          <w:rFonts w:ascii="Arial" w:hAnsi="Arial" w:cs="Arial"/>
          <w:b/>
          <w:bCs/>
          <w:sz w:val="20"/>
          <w:szCs w:val="20"/>
          <w:lang w:val="es-MX"/>
        </w:rPr>
        <w:t>Lugar:</w:t>
      </w:r>
      <w:r w:rsidRPr="002C71DB">
        <w:rPr>
          <w:rFonts w:ascii="Arial" w:hAnsi="Arial" w:cs="Arial"/>
          <w:sz w:val="20"/>
          <w:szCs w:val="20"/>
          <w:lang w:val="es-MX"/>
        </w:rPr>
        <w:t xml:space="preserve">   Estadio Mercado Livre Arena Pacaembu</w:t>
      </w:r>
    </w:p>
    <w:p w14:paraId="6E51E6EB" w14:textId="77777777" w:rsidR="002C71DB" w:rsidRPr="002C71DB" w:rsidRDefault="002C71DB" w:rsidP="002C71DB">
      <w:pPr>
        <w:pStyle w:val="Prrafodelista"/>
        <w:numPr>
          <w:ilvl w:val="0"/>
          <w:numId w:val="32"/>
        </w:numPr>
        <w:autoSpaceDE w:val="0"/>
        <w:autoSpaceDN w:val="0"/>
        <w:adjustRightInd w:val="0"/>
        <w:spacing w:after="0" w:line="240" w:lineRule="auto"/>
        <w:jc w:val="both"/>
        <w:rPr>
          <w:rFonts w:ascii="Arial" w:hAnsi="Arial" w:cs="Arial"/>
          <w:sz w:val="20"/>
          <w:szCs w:val="20"/>
          <w:lang w:val="es-MX"/>
        </w:rPr>
      </w:pPr>
      <w:r w:rsidRPr="002C71DB">
        <w:rPr>
          <w:rFonts w:ascii="Arial" w:hAnsi="Arial" w:cs="Arial"/>
          <w:b/>
          <w:bCs/>
          <w:sz w:val="20"/>
          <w:szCs w:val="20"/>
          <w:lang w:val="es-MX"/>
        </w:rPr>
        <w:t>ADICIONAL:</w:t>
      </w:r>
      <w:r w:rsidRPr="002C71DB">
        <w:rPr>
          <w:rFonts w:ascii="Arial" w:hAnsi="Arial" w:cs="Arial"/>
          <w:sz w:val="20"/>
          <w:szCs w:val="20"/>
          <w:lang w:val="es-MX"/>
        </w:rPr>
        <w:t xml:space="preserve"> Entrada Sector Pista US$ 61 porm pax.</w:t>
      </w:r>
    </w:p>
    <w:p w14:paraId="37FECF6F" w14:textId="77777777" w:rsidR="002C71DB" w:rsidRPr="002C71DB" w:rsidRDefault="002C71DB" w:rsidP="002C71DB">
      <w:pPr>
        <w:pStyle w:val="Prrafodelista"/>
        <w:numPr>
          <w:ilvl w:val="0"/>
          <w:numId w:val="32"/>
        </w:numPr>
        <w:autoSpaceDE w:val="0"/>
        <w:autoSpaceDN w:val="0"/>
        <w:adjustRightInd w:val="0"/>
        <w:spacing w:after="0" w:line="240" w:lineRule="auto"/>
        <w:jc w:val="both"/>
        <w:rPr>
          <w:rFonts w:ascii="Arial" w:hAnsi="Arial" w:cs="Arial"/>
          <w:sz w:val="20"/>
          <w:szCs w:val="20"/>
          <w:lang w:val="es-MX"/>
        </w:rPr>
      </w:pPr>
      <w:r w:rsidRPr="002C71DB">
        <w:rPr>
          <w:rFonts w:ascii="Arial" w:hAnsi="Arial" w:cs="Arial"/>
          <w:sz w:val="20"/>
          <w:szCs w:val="20"/>
          <w:lang w:val="es-MX"/>
        </w:rPr>
        <w:t>Precios válidos para mínimo 02 pasajeros viajando juntos Adicional para 01 pasajero viajando solo.</w:t>
      </w:r>
    </w:p>
    <w:p w14:paraId="4568A1AD" w14:textId="77777777" w:rsidR="002C71DB" w:rsidRPr="002C71DB" w:rsidRDefault="002C71DB" w:rsidP="002C71DB">
      <w:pPr>
        <w:pStyle w:val="Prrafodelista"/>
        <w:numPr>
          <w:ilvl w:val="0"/>
          <w:numId w:val="32"/>
        </w:numPr>
        <w:autoSpaceDE w:val="0"/>
        <w:autoSpaceDN w:val="0"/>
        <w:adjustRightInd w:val="0"/>
        <w:spacing w:after="0" w:line="240" w:lineRule="auto"/>
        <w:jc w:val="both"/>
        <w:rPr>
          <w:rFonts w:ascii="Arial" w:hAnsi="Arial" w:cs="Arial"/>
          <w:sz w:val="20"/>
          <w:szCs w:val="20"/>
          <w:lang w:val="es-MX"/>
        </w:rPr>
      </w:pPr>
      <w:r w:rsidRPr="002C71DB">
        <w:rPr>
          <w:rFonts w:ascii="Arial" w:hAnsi="Arial" w:cs="Arial"/>
          <w:sz w:val="20"/>
          <w:szCs w:val="20"/>
          <w:lang w:val="es-MX"/>
        </w:rPr>
        <w:t>Sujeto a black out dates</w:t>
      </w:r>
    </w:p>
    <w:p w14:paraId="5A0F4735" w14:textId="77777777" w:rsidR="002C71DB" w:rsidRPr="002C71DB" w:rsidRDefault="002C71DB" w:rsidP="002C71DB">
      <w:pPr>
        <w:pStyle w:val="Prrafodelista"/>
        <w:numPr>
          <w:ilvl w:val="0"/>
          <w:numId w:val="32"/>
        </w:numPr>
        <w:autoSpaceDE w:val="0"/>
        <w:autoSpaceDN w:val="0"/>
        <w:adjustRightInd w:val="0"/>
        <w:spacing w:after="0" w:line="240" w:lineRule="auto"/>
        <w:jc w:val="both"/>
        <w:rPr>
          <w:rFonts w:ascii="Arial" w:hAnsi="Arial" w:cs="Arial"/>
          <w:sz w:val="20"/>
          <w:szCs w:val="20"/>
          <w:lang w:val="es-MX"/>
        </w:rPr>
      </w:pPr>
      <w:r w:rsidRPr="002C71DB">
        <w:rPr>
          <w:rFonts w:ascii="Arial" w:hAnsi="Arial" w:cs="Arial"/>
          <w:sz w:val="20"/>
          <w:szCs w:val="20"/>
          <w:lang w:val="es-MX"/>
        </w:rPr>
        <w:t>Se informa que el punto de encuentro para las excursiones es la Recepción del hotel. Los Pasajeros que no se presenten en recepción al horario marcado, la empresa asumirá que los mismo han desistido del tour. &gt; No correspondiendo Reintegro alguno, ni reclamos posteriores.</w:t>
      </w:r>
    </w:p>
    <w:p w14:paraId="172BA289" w14:textId="77777777" w:rsidR="002C71DB" w:rsidRPr="002C71DB" w:rsidRDefault="002C71DB" w:rsidP="002C71DB">
      <w:pPr>
        <w:autoSpaceDE w:val="0"/>
        <w:autoSpaceDN w:val="0"/>
        <w:adjustRightInd w:val="0"/>
        <w:spacing w:after="0" w:line="240" w:lineRule="auto"/>
        <w:jc w:val="both"/>
        <w:rPr>
          <w:rFonts w:ascii="Arial" w:hAnsi="Arial" w:cs="Arial"/>
          <w:color w:val="FF0000"/>
          <w:sz w:val="20"/>
          <w:szCs w:val="20"/>
          <w:lang w:val="es-MX"/>
        </w:rPr>
      </w:pPr>
      <w:r w:rsidRPr="002C71DB">
        <w:rPr>
          <w:rFonts w:ascii="Arial" w:hAnsi="Arial" w:cs="Arial"/>
          <w:b/>
          <w:bCs/>
          <w:color w:val="FF0000"/>
          <w:sz w:val="20"/>
          <w:szCs w:val="20"/>
          <w:lang w:val="es-MX"/>
        </w:rPr>
        <w:t>En las Excursiones Regulares:</w:t>
      </w:r>
    </w:p>
    <w:p w14:paraId="000712ED" w14:textId="77777777" w:rsidR="002C71DB" w:rsidRPr="002C71DB" w:rsidRDefault="002C71DB" w:rsidP="002C71DB">
      <w:pPr>
        <w:pStyle w:val="Prrafodelista"/>
        <w:numPr>
          <w:ilvl w:val="0"/>
          <w:numId w:val="32"/>
        </w:numPr>
        <w:autoSpaceDE w:val="0"/>
        <w:autoSpaceDN w:val="0"/>
        <w:adjustRightInd w:val="0"/>
        <w:spacing w:after="0" w:line="240" w:lineRule="auto"/>
        <w:jc w:val="both"/>
        <w:rPr>
          <w:rFonts w:ascii="Arial" w:hAnsi="Arial" w:cs="Arial"/>
          <w:sz w:val="20"/>
          <w:szCs w:val="20"/>
          <w:lang w:val="es-MX"/>
        </w:rPr>
      </w:pPr>
      <w:r w:rsidRPr="002C71DB">
        <w:rPr>
          <w:rFonts w:ascii="Arial" w:hAnsi="Arial" w:cs="Arial"/>
          <w:sz w:val="20"/>
          <w:szCs w:val="20"/>
          <w:lang w:val="es-MX"/>
        </w:rPr>
        <w:t>Nos reservamos el derecho de designar los dias y horarios en que el pasjero realizara las mismas, ya que debemos tener en cuenta diferentes factores, Hotel donde se aloja, Aduanas, Migraciones, Clima, Condiciones de los Vuelos, etc. Por lo tanto no es posible que el pasajero llegue a Rio de Janeiro con intinerario designado.</w:t>
      </w:r>
    </w:p>
    <w:p w14:paraId="2A6DC792" w14:textId="77777777" w:rsidR="002C71DB" w:rsidRPr="002C71DB" w:rsidRDefault="002C71DB" w:rsidP="002C71DB">
      <w:pPr>
        <w:autoSpaceDE w:val="0"/>
        <w:autoSpaceDN w:val="0"/>
        <w:adjustRightInd w:val="0"/>
        <w:spacing w:after="0" w:line="240" w:lineRule="auto"/>
        <w:jc w:val="both"/>
        <w:rPr>
          <w:rFonts w:ascii="Arial" w:hAnsi="Arial" w:cs="Arial"/>
          <w:color w:val="FF0000"/>
          <w:sz w:val="20"/>
          <w:szCs w:val="20"/>
          <w:lang w:val="es-MX"/>
        </w:rPr>
      </w:pPr>
      <w:r w:rsidRPr="002C71DB">
        <w:rPr>
          <w:rFonts w:ascii="Arial" w:hAnsi="Arial" w:cs="Arial"/>
          <w:b/>
          <w:bCs/>
          <w:color w:val="FF0000"/>
          <w:sz w:val="20"/>
          <w:szCs w:val="20"/>
          <w:lang w:val="es-MX"/>
        </w:rPr>
        <w:t>Condiciones de Alteración de Las Excursiones:</w:t>
      </w:r>
    </w:p>
    <w:p w14:paraId="508DEBBB" w14:textId="77777777" w:rsidR="002C71DB" w:rsidRPr="002C71DB" w:rsidRDefault="002C71DB" w:rsidP="002C71DB">
      <w:pPr>
        <w:pStyle w:val="Prrafodelista"/>
        <w:numPr>
          <w:ilvl w:val="0"/>
          <w:numId w:val="32"/>
        </w:numPr>
        <w:autoSpaceDE w:val="0"/>
        <w:autoSpaceDN w:val="0"/>
        <w:adjustRightInd w:val="0"/>
        <w:spacing w:after="0" w:line="240" w:lineRule="auto"/>
        <w:jc w:val="both"/>
        <w:rPr>
          <w:rFonts w:ascii="Arial" w:hAnsi="Arial" w:cs="Arial"/>
          <w:sz w:val="20"/>
          <w:szCs w:val="20"/>
          <w:lang w:val="es-MX"/>
        </w:rPr>
      </w:pPr>
      <w:r w:rsidRPr="002C71DB">
        <w:rPr>
          <w:rFonts w:ascii="Arial" w:hAnsi="Arial" w:cs="Arial"/>
          <w:b/>
          <w:bCs/>
          <w:sz w:val="20"/>
          <w:szCs w:val="20"/>
          <w:lang w:val="es-MX"/>
        </w:rPr>
        <w:t>El Operador se reserva el derecho de alterar y/o modificar el orden del recorrido, fundado en la necesidad de brindar un mejor servicio, causa o fuerza mayor, o reemplazar excursiones cuando las circustancia asi lo requieran, sin alterar las prestaciones contratadas.</w:t>
      </w:r>
    </w:p>
    <w:p w14:paraId="6F99352E" w14:textId="77777777" w:rsidR="002C71DB" w:rsidRPr="002C71DB" w:rsidRDefault="002C71DB" w:rsidP="002C71DB">
      <w:pPr>
        <w:pStyle w:val="Prrafodelista"/>
        <w:numPr>
          <w:ilvl w:val="0"/>
          <w:numId w:val="32"/>
        </w:numPr>
        <w:autoSpaceDE w:val="0"/>
        <w:autoSpaceDN w:val="0"/>
        <w:adjustRightInd w:val="0"/>
        <w:spacing w:after="0" w:line="240" w:lineRule="auto"/>
        <w:jc w:val="both"/>
        <w:rPr>
          <w:rFonts w:ascii="Arial" w:hAnsi="Arial" w:cs="Arial"/>
          <w:sz w:val="20"/>
          <w:szCs w:val="20"/>
          <w:lang w:val="es-MX"/>
        </w:rPr>
      </w:pPr>
      <w:r w:rsidRPr="002C71DB">
        <w:rPr>
          <w:rFonts w:ascii="Arial" w:hAnsi="Arial" w:cs="Arial"/>
          <w:sz w:val="20"/>
          <w:szCs w:val="20"/>
          <w:lang w:val="es-MX"/>
        </w:rPr>
        <w:t>Las reservas se confirman con el pago total de la mismas, siendo un paquete no reembolsable con el 100% de penalidad.</w:t>
      </w:r>
    </w:p>
    <w:p w14:paraId="639A1427" w14:textId="77777777" w:rsidR="002C71DB" w:rsidRPr="002C71DB" w:rsidRDefault="002C71DB" w:rsidP="002C71DB">
      <w:pPr>
        <w:pStyle w:val="Prrafodelista"/>
        <w:numPr>
          <w:ilvl w:val="0"/>
          <w:numId w:val="32"/>
        </w:numPr>
        <w:autoSpaceDE w:val="0"/>
        <w:autoSpaceDN w:val="0"/>
        <w:adjustRightInd w:val="0"/>
        <w:spacing w:after="0" w:line="240" w:lineRule="auto"/>
        <w:jc w:val="both"/>
        <w:rPr>
          <w:rFonts w:ascii="Arial" w:hAnsi="Arial" w:cs="Arial"/>
          <w:sz w:val="20"/>
          <w:szCs w:val="20"/>
          <w:lang w:val="es-MX"/>
        </w:rPr>
      </w:pPr>
      <w:r w:rsidRPr="002C71DB">
        <w:rPr>
          <w:rFonts w:ascii="Arial" w:hAnsi="Arial" w:cs="Arial"/>
          <w:sz w:val="20"/>
          <w:szCs w:val="20"/>
          <w:lang w:val="es-MX"/>
        </w:rPr>
        <w:t>Precios sujetos a cambio sin previo aviso</w:t>
      </w:r>
    </w:p>
    <w:p w14:paraId="29041255" w14:textId="77777777" w:rsidR="002C71DB" w:rsidRPr="002C71DB" w:rsidRDefault="002C71DB" w:rsidP="002C71DB">
      <w:pPr>
        <w:pStyle w:val="Prrafodelista"/>
        <w:numPr>
          <w:ilvl w:val="0"/>
          <w:numId w:val="32"/>
        </w:numPr>
        <w:autoSpaceDE w:val="0"/>
        <w:autoSpaceDN w:val="0"/>
        <w:adjustRightInd w:val="0"/>
        <w:spacing w:after="0" w:line="240" w:lineRule="auto"/>
        <w:jc w:val="both"/>
        <w:rPr>
          <w:rFonts w:ascii="Arial" w:hAnsi="Arial" w:cs="Arial"/>
          <w:sz w:val="20"/>
          <w:szCs w:val="20"/>
          <w:lang w:val="es-MX"/>
        </w:rPr>
      </w:pPr>
      <w:r w:rsidRPr="002C71DB">
        <w:rPr>
          <w:rFonts w:ascii="Arial" w:hAnsi="Arial" w:cs="Arial"/>
          <w:sz w:val="20"/>
          <w:szCs w:val="20"/>
          <w:lang w:val="es-MX"/>
        </w:rPr>
        <w:t>Precios no válidos para fechas de Carnaval, Semana Santa, Feriados, fin de semana largo, fechas importantes, tiradentes, dia del trabajador, congresos, eventos especiales, navidad, etc.</w:t>
      </w:r>
    </w:p>
    <w:p w14:paraId="1C400B84" w14:textId="77777777" w:rsidR="002C71DB" w:rsidRPr="002C71DB" w:rsidRDefault="002C71DB" w:rsidP="002C71DB">
      <w:pPr>
        <w:pStyle w:val="Prrafodelista"/>
        <w:numPr>
          <w:ilvl w:val="0"/>
          <w:numId w:val="32"/>
        </w:numPr>
        <w:autoSpaceDE w:val="0"/>
        <w:autoSpaceDN w:val="0"/>
        <w:adjustRightInd w:val="0"/>
        <w:spacing w:after="0" w:line="240" w:lineRule="auto"/>
        <w:jc w:val="both"/>
        <w:rPr>
          <w:rFonts w:ascii="Arial" w:hAnsi="Arial" w:cs="Arial"/>
          <w:sz w:val="20"/>
          <w:szCs w:val="20"/>
          <w:lang w:val="es-MX"/>
        </w:rPr>
      </w:pPr>
      <w:r w:rsidRPr="002C71DB">
        <w:rPr>
          <w:rFonts w:ascii="Arial" w:hAnsi="Arial" w:cs="Arial"/>
          <w:sz w:val="20"/>
          <w:szCs w:val="20"/>
          <w:lang w:val="es-MX"/>
        </w:rPr>
        <w:t>Tarifa por pasajero en base a dólares americanos, se aceptan pagos en SOLES según tipo de cambio del día.</w:t>
      </w:r>
    </w:p>
    <w:p w14:paraId="6006891D" w14:textId="77777777" w:rsidR="002C71DB" w:rsidRPr="002C71DB" w:rsidRDefault="002C71DB" w:rsidP="002C71DB">
      <w:pPr>
        <w:pStyle w:val="Prrafodelista"/>
        <w:numPr>
          <w:ilvl w:val="0"/>
          <w:numId w:val="32"/>
        </w:numPr>
        <w:autoSpaceDE w:val="0"/>
        <w:autoSpaceDN w:val="0"/>
        <w:adjustRightInd w:val="0"/>
        <w:spacing w:after="0" w:line="240" w:lineRule="auto"/>
        <w:jc w:val="both"/>
        <w:rPr>
          <w:rFonts w:ascii="Arial" w:hAnsi="Arial" w:cs="Arial"/>
          <w:b/>
          <w:bCs/>
          <w:sz w:val="20"/>
          <w:szCs w:val="20"/>
          <w:lang w:val="es-MX"/>
        </w:rPr>
      </w:pPr>
      <w:r w:rsidRPr="002C71DB">
        <w:rPr>
          <w:rFonts w:ascii="Arial" w:hAnsi="Arial" w:cs="Arial"/>
          <w:b/>
          <w:bCs/>
          <w:sz w:val="20"/>
          <w:szCs w:val="20"/>
          <w:lang w:val="es-MX"/>
        </w:rPr>
        <w:t>Politica de niño a consultar</w:t>
      </w:r>
    </w:p>
    <w:p w14:paraId="1F9E6C84" w14:textId="75C70648" w:rsidR="0003411C" w:rsidRPr="002C71DB" w:rsidRDefault="002C71DB" w:rsidP="002C71DB">
      <w:pPr>
        <w:pStyle w:val="Sinespaciado"/>
        <w:numPr>
          <w:ilvl w:val="0"/>
          <w:numId w:val="32"/>
        </w:numPr>
        <w:jc w:val="both"/>
        <w:rPr>
          <w:rFonts w:ascii="Arial" w:hAnsi="Arial" w:cs="Arial"/>
          <w:b/>
          <w:bCs/>
          <w:color w:val="E36C0A"/>
          <w:sz w:val="20"/>
          <w:szCs w:val="20"/>
          <w:bdr w:val="none" w:sz="0" w:space="0" w:color="auto" w:frame="1"/>
        </w:rPr>
      </w:pPr>
      <w:r w:rsidRPr="002C71DB">
        <w:rPr>
          <w:rFonts w:ascii="Arial" w:hAnsi="Arial" w:cs="Arial"/>
          <w:b/>
          <w:bCs/>
          <w:sz w:val="20"/>
          <w:szCs w:val="20"/>
          <w:lang w:val="es-MX"/>
        </w:rPr>
        <w:t>FERIADOS &amp; EVENTOS 2026:</w:t>
      </w:r>
      <w:r w:rsidRPr="002C71DB">
        <w:rPr>
          <w:rFonts w:ascii="Arial" w:hAnsi="Arial" w:cs="Arial"/>
          <w:sz w:val="20"/>
          <w:szCs w:val="20"/>
          <w:lang w:val="es-MX"/>
        </w:rPr>
        <w:t xml:space="preserve">  </w:t>
      </w:r>
      <w:r w:rsidRPr="002C71DB">
        <w:rPr>
          <w:rFonts w:ascii="Arial" w:hAnsi="Arial" w:cs="Arial"/>
          <w:b/>
          <w:bCs/>
          <w:sz w:val="20"/>
          <w:szCs w:val="20"/>
          <w:lang w:val="es-MX"/>
        </w:rPr>
        <w:t>CARNAVAL</w:t>
      </w:r>
      <w:r w:rsidRPr="002C71DB">
        <w:rPr>
          <w:rFonts w:ascii="Arial" w:hAnsi="Arial" w:cs="Arial"/>
          <w:sz w:val="20"/>
          <w:szCs w:val="20"/>
          <w:lang w:val="es-MX"/>
        </w:rPr>
        <w:t xml:space="preserve"> : 13/02 a 18/02/2026 / 20 a 22/02/2026/ </w:t>
      </w:r>
      <w:r w:rsidRPr="002C71DB">
        <w:rPr>
          <w:rFonts w:ascii="Arial" w:hAnsi="Arial" w:cs="Arial"/>
          <w:b/>
          <w:bCs/>
          <w:sz w:val="20"/>
          <w:szCs w:val="20"/>
          <w:lang w:val="es-MX"/>
        </w:rPr>
        <w:t>SEMANA SANTA</w:t>
      </w:r>
      <w:r w:rsidRPr="002C71DB">
        <w:rPr>
          <w:rFonts w:ascii="Arial" w:hAnsi="Arial" w:cs="Arial"/>
          <w:sz w:val="20"/>
          <w:szCs w:val="20"/>
          <w:lang w:val="es-MX"/>
        </w:rPr>
        <w:t xml:space="preserve"> : 03 a 05/04/2026 / </w:t>
      </w:r>
      <w:r w:rsidRPr="002C71DB">
        <w:rPr>
          <w:rFonts w:ascii="Arial" w:hAnsi="Arial" w:cs="Arial"/>
          <w:b/>
          <w:bCs/>
          <w:sz w:val="20"/>
          <w:szCs w:val="20"/>
          <w:lang w:val="es-MX"/>
        </w:rPr>
        <w:t>TIRADENTES</w:t>
      </w:r>
      <w:r w:rsidRPr="002C71DB">
        <w:rPr>
          <w:rFonts w:ascii="Arial" w:hAnsi="Arial" w:cs="Arial"/>
          <w:sz w:val="20"/>
          <w:szCs w:val="20"/>
          <w:lang w:val="es-MX"/>
        </w:rPr>
        <w:t xml:space="preserve"> :18 a 21/04/2026/ </w:t>
      </w:r>
      <w:r w:rsidRPr="002C71DB">
        <w:rPr>
          <w:rFonts w:ascii="Arial" w:hAnsi="Arial" w:cs="Arial"/>
          <w:b/>
          <w:bCs/>
          <w:sz w:val="20"/>
          <w:szCs w:val="20"/>
          <w:lang w:val="es-MX"/>
        </w:rPr>
        <w:t xml:space="preserve">Dia do Trabalho </w:t>
      </w:r>
      <w:r w:rsidRPr="002C71DB">
        <w:rPr>
          <w:rFonts w:ascii="Arial" w:hAnsi="Arial" w:cs="Arial"/>
          <w:sz w:val="20"/>
          <w:szCs w:val="20"/>
          <w:lang w:val="es-MX"/>
        </w:rPr>
        <w:t xml:space="preserve">: 01 a 03/05/2026 / </w:t>
      </w:r>
      <w:r w:rsidRPr="002C71DB">
        <w:rPr>
          <w:rFonts w:ascii="Arial" w:hAnsi="Arial" w:cs="Arial"/>
          <w:b/>
          <w:bCs/>
          <w:sz w:val="20"/>
          <w:szCs w:val="20"/>
          <w:lang w:val="es-MX"/>
        </w:rPr>
        <w:t>CORPUS CHRIST</w:t>
      </w:r>
      <w:r w:rsidRPr="002C71DB">
        <w:rPr>
          <w:rFonts w:ascii="Arial" w:hAnsi="Arial" w:cs="Arial"/>
          <w:sz w:val="20"/>
          <w:szCs w:val="20"/>
          <w:lang w:val="es-MX"/>
        </w:rPr>
        <w:t xml:space="preserve"> : 04 a 10/06/2026 /</w:t>
      </w:r>
      <w:r w:rsidRPr="002C71DB">
        <w:rPr>
          <w:rFonts w:ascii="Arial" w:hAnsi="Arial" w:cs="Arial"/>
          <w:b/>
          <w:bCs/>
          <w:sz w:val="20"/>
          <w:szCs w:val="20"/>
          <w:lang w:val="es-MX"/>
        </w:rPr>
        <w:t xml:space="preserve"> Independência do Brasil </w:t>
      </w:r>
      <w:r w:rsidRPr="002C71DB">
        <w:rPr>
          <w:rFonts w:ascii="Arial" w:hAnsi="Arial" w:cs="Arial"/>
          <w:sz w:val="20"/>
          <w:szCs w:val="20"/>
          <w:lang w:val="es-MX"/>
        </w:rPr>
        <w:t xml:space="preserve">: 04 a 08/09/2026/ </w:t>
      </w:r>
      <w:r w:rsidRPr="002C71DB">
        <w:rPr>
          <w:rFonts w:ascii="Arial" w:hAnsi="Arial" w:cs="Arial"/>
          <w:b/>
          <w:bCs/>
          <w:sz w:val="20"/>
          <w:szCs w:val="20"/>
          <w:lang w:val="es-MX"/>
        </w:rPr>
        <w:t>Nossa Senhora Aparecida</w:t>
      </w:r>
      <w:r w:rsidRPr="002C71DB">
        <w:rPr>
          <w:rFonts w:ascii="Arial" w:hAnsi="Arial" w:cs="Arial"/>
          <w:sz w:val="20"/>
          <w:szCs w:val="20"/>
          <w:lang w:val="es-MX"/>
        </w:rPr>
        <w:t xml:space="preserve"> : 09 a 13/10/2026 / </w:t>
      </w:r>
      <w:r w:rsidRPr="002C71DB">
        <w:rPr>
          <w:rFonts w:ascii="Arial" w:hAnsi="Arial" w:cs="Arial"/>
          <w:b/>
          <w:bCs/>
          <w:sz w:val="20"/>
          <w:szCs w:val="20"/>
          <w:lang w:val="es-MX"/>
        </w:rPr>
        <w:t>Finados :</w:t>
      </w:r>
      <w:r w:rsidRPr="002C71DB">
        <w:rPr>
          <w:rFonts w:ascii="Arial" w:hAnsi="Arial" w:cs="Arial"/>
          <w:sz w:val="20"/>
          <w:szCs w:val="20"/>
          <w:lang w:val="es-MX"/>
        </w:rPr>
        <w:t xml:space="preserve"> 02 a 08/11/2026 / </w:t>
      </w:r>
      <w:r w:rsidRPr="002C71DB">
        <w:rPr>
          <w:rFonts w:ascii="Arial" w:hAnsi="Arial" w:cs="Arial"/>
          <w:b/>
          <w:bCs/>
          <w:sz w:val="20"/>
          <w:szCs w:val="20"/>
          <w:lang w:val="es-MX"/>
        </w:rPr>
        <w:t>DIA NACIONAL DE ZUMBI E DA CONSCIÊNCIA NEGRA</w:t>
      </w:r>
      <w:r w:rsidRPr="002C71DB">
        <w:rPr>
          <w:rFonts w:ascii="Arial" w:hAnsi="Arial" w:cs="Arial"/>
          <w:sz w:val="20"/>
          <w:szCs w:val="20"/>
          <w:lang w:val="es-MX"/>
        </w:rPr>
        <w:t xml:space="preserve"> : </w:t>
      </w:r>
      <w:r w:rsidRPr="002C71DB">
        <w:rPr>
          <w:rFonts w:ascii="Arial" w:hAnsi="Arial" w:cs="Arial"/>
          <w:sz w:val="20"/>
          <w:szCs w:val="20"/>
          <w:lang w:val="es-MX"/>
        </w:rPr>
        <w:lastRenderedPageBreak/>
        <w:t xml:space="preserve">20 a 23/11/2026/ </w:t>
      </w:r>
      <w:r w:rsidRPr="002C71DB">
        <w:rPr>
          <w:rFonts w:ascii="Arial" w:hAnsi="Arial" w:cs="Arial"/>
          <w:b/>
          <w:bCs/>
          <w:sz w:val="20"/>
          <w:szCs w:val="20"/>
          <w:lang w:val="es-MX"/>
        </w:rPr>
        <w:t>Natal :</w:t>
      </w:r>
      <w:r w:rsidRPr="002C71DB">
        <w:rPr>
          <w:rFonts w:ascii="Arial" w:hAnsi="Arial" w:cs="Arial"/>
          <w:sz w:val="20"/>
          <w:szCs w:val="20"/>
          <w:lang w:val="es-MX"/>
        </w:rPr>
        <w:t xml:space="preserve"> 24 a 28/12/2026.</w:t>
      </w:r>
      <w:r w:rsidR="001412F2" w:rsidRPr="002C71DB">
        <w:rPr>
          <w:rFonts w:ascii="Arial" w:hAnsi="Arial" w:cs="Arial"/>
          <w:b/>
          <w:bCs/>
          <w:sz w:val="20"/>
          <w:szCs w:val="20"/>
          <w:lang w:val="es-MX"/>
        </w:rPr>
        <w:t>DA CONSCIÊNCIA NEGRA</w:t>
      </w:r>
      <w:r w:rsidR="001412F2" w:rsidRPr="002C71DB">
        <w:rPr>
          <w:rFonts w:ascii="Arial" w:hAnsi="Arial" w:cs="Arial"/>
          <w:sz w:val="20"/>
          <w:szCs w:val="20"/>
          <w:lang w:val="es-MX"/>
        </w:rPr>
        <w:t xml:space="preserve"> : 20 a 23/11/2026/ </w:t>
      </w:r>
      <w:r w:rsidR="001412F2" w:rsidRPr="002C71DB">
        <w:rPr>
          <w:rFonts w:ascii="Arial" w:hAnsi="Arial" w:cs="Arial"/>
          <w:b/>
          <w:bCs/>
          <w:sz w:val="20"/>
          <w:szCs w:val="20"/>
          <w:lang w:val="es-MX"/>
        </w:rPr>
        <w:t>Natal :</w:t>
      </w:r>
      <w:r w:rsidR="001412F2" w:rsidRPr="002C71DB">
        <w:rPr>
          <w:rFonts w:ascii="Arial" w:hAnsi="Arial" w:cs="Arial"/>
          <w:sz w:val="20"/>
          <w:szCs w:val="20"/>
          <w:lang w:val="es-MX"/>
        </w:rPr>
        <w:t xml:space="preserve"> 24 a 28/12/2026.</w:t>
      </w:r>
    </w:p>
    <w:p w14:paraId="718B8C86" w14:textId="7C9FF59C" w:rsidR="002B6301" w:rsidRPr="00A272B1" w:rsidRDefault="002B6301" w:rsidP="002B6301">
      <w:pPr>
        <w:pStyle w:val="NormalWeb"/>
        <w:shd w:val="clear" w:color="auto" w:fill="FFFFFF"/>
        <w:spacing w:before="0" w:beforeAutospacing="0" w:after="0" w:afterAutospacing="0" w:line="384" w:lineRule="atLeast"/>
        <w:jc w:val="center"/>
        <w:textAlignment w:val="baseline"/>
        <w:rPr>
          <w:rFonts w:ascii="Helvetica" w:hAnsi="Helvetica" w:cs="Helvetica"/>
          <w:color w:val="000000"/>
          <w:sz w:val="16"/>
          <w:szCs w:val="18"/>
        </w:rPr>
      </w:pPr>
      <w:r w:rsidRPr="00A272B1">
        <w:rPr>
          <w:rFonts w:ascii="Arial" w:hAnsi="Arial" w:cs="Arial"/>
          <w:b/>
          <w:bCs/>
          <w:color w:val="E36C0A"/>
          <w:szCs w:val="26"/>
          <w:bdr w:val="none" w:sz="0" w:space="0" w:color="auto" w:frame="1"/>
        </w:rPr>
        <w:t>MATERIAL DE USO EXCLUSIVO PARA AGENCIAS DE VIAJES</w:t>
      </w:r>
    </w:p>
    <w:p w14:paraId="119AD742" w14:textId="77777777" w:rsidR="002B6301" w:rsidRPr="002B6301" w:rsidRDefault="002B6301" w:rsidP="002B6301">
      <w:pPr>
        <w:shd w:val="clear" w:color="auto" w:fill="FFFFFF"/>
        <w:spacing w:before="120" w:after="120" w:line="384" w:lineRule="atLeast"/>
        <w:textAlignment w:val="baseline"/>
        <w:rPr>
          <w:rFonts w:ascii="Helvetica" w:eastAsia="Times New Roman" w:hAnsi="Helvetica" w:cs="Helvetica"/>
          <w:color w:val="000000"/>
          <w:sz w:val="18"/>
          <w:szCs w:val="18"/>
        </w:rPr>
      </w:pPr>
      <w:r w:rsidRPr="002B6301">
        <w:rPr>
          <w:rFonts w:ascii="Helvetica" w:eastAsia="Times New Roman" w:hAnsi="Helvetica" w:cs="Helvetica"/>
          <w:color w:val="000000"/>
          <w:sz w:val="18"/>
          <w:szCs w:val="18"/>
        </w:rPr>
        <w:t> </w:t>
      </w:r>
    </w:p>
    <w:p w14:paraId="7C40CC13" w14:textId="77777777" w:rsidR="001A18C7" w:rsidRPr="001A18C7" w:rsidRDefault="001A18C7" w:rsidP="003D0D17">
      <w:pPr>
        <w:pStyle w:val="Prrafodelista"/>
        <w:rPr>
          <w:rFonts w:ascii="Arial" w:hAnsi="Arial" w:cs="Arial"/>
          <w:b/>
          <w:sz w:val="20"/>
          <w:szCs w:val="20"/>
        </w:rPr>
      </w:pPr>
      <w:r w:rsidRPr="001A18C7">
        <w:rPr>
          <w:rFonts w:ascii="Arial" w:hAnsi="Arial" w:cs="Arial"/>
          <w:sz w:val="20"/>
          <w:szCs w:val="20"/>
        </w:rPr>
        <w:tab/>
      </w:r>
      <w:r w:rsidRPr="001A18C7">
        <w:rPr>
          <w:rFonts w:ascii="Arial" w:hAnsi="Arial" w:cs="Arial"/>
          <w:b/>
          <w:sz w:val="20"/>
          <w:szCs w:val="20"/>
        </w:rPr>
        <w:tab/>
      </w:r>
      <w:r w:rsidRPr="001A18C7">
        <w:rPr>
          <w:rFonts w:ascii="Arial" w:hAnsi="Arial" w:cs="Arial"/>
          <w:b/>
          <w:sz w:val="20"/>
          <w:szCs w:val="20"/>
        </w:rPr>
        <w:tab/>
      </w:r>
      <w:r w:rsidRPr="001A18C7">
        <w:rPr>
          <w:rFonts w:ascii="Arial" w:hAnsi="Arial" w:cs="Arial"/>
          <w:b/>
          <w:sz w:val="20"/>
          <w:szCs w:val="20"/>
        </w:rPr>
        <w:tab/>
      </w:r>
    </w:p>
    <w:sectPr w:rsidR="001A18C7" w:rsidRPr="001A18C7" w:rsidSect="00B00FB3">
      <w:pgSz w:w="12240" w:h="15840"/>
      <w:pgMar w:top="426" w:right="90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501084"/>
    <w:multiLevelType w:val="multilevel"/>
    <w:tmpl w:val="B49E9560"/>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
      <w:lvlJc w:val="left"/>
      <w:pPr>
        <w:tabs>
          <w:tab w:val="num" w:pos="2520"/>
        </w:tabs>
        <w:ind w:left="2520" w:hanging="360"/>
      </w:pPr>
      <w:rPr>
        <w:rFonts w:ascii="Wingdings" w:hAnsi="Wingdings"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096C2900"/>
    <w:multiLevelType w:val="hybridMultilevel"/>
    <w:tmpl w:val="209A2616"/>
    <w:lvl w:ilvl="0" w:tplc="8342DD16">
      <w:start w:val="2"/>
      <w:numFmt w:val="bullet"/>
      <w:lvlText w:val="·"/>
      <w:lvlJc w:val="left"/>
      <w:pPr>
        <w:ind w:left="820" w:hanging="460"/>
      </w:pPr>
      <w:rPr>
        <w:rFonts w:ascii="Arial" w:eastAsiaTheme="min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1919CB"/>
    <w:multiLevelType w:val="hybridMultilevel"/>
    <w:tmpl w:val="325E89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B96B12"/>
    <w:multiLevelType w:val="multilevel"/>
    <w:tmpl w:val="C06471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91AE4"/>
    <w:multiLevelType w:val="hybridMultilevel"/>
    <w:tmpl w:val="63DA2D56"/>
    <w:lvl w:ilvl="0" w:tplc="D3D67A68">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208955A4"/>
    <w:multiLevelType w:val="hybridMultilevel"/>
    <w:tmpl w:val="78B4F7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4131B59"/>
    <w:multiLevelType w:val="hybridMultilevel"/>
    <w:tmpl w:val="B618242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248124F7"/>
    <w:multiLevelType w:val="hybridMultilevel"/>
    <w:tmpl w:val="6D58302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307D56A7"/>
    <w:multiLevelType w:val="hybridMultilevel"/>
    <w:tmpl w:val="131C9A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344E63FA"/>
    <w:multiLevelType w:val="hybridMultilevel"/>
    <w:tmpl w:val="801E69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6C01A0F"/>
    <w:multiLevelType w:val="hybridMultilevel"/>
    <w:tmpl w:val="E19A70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8A261B1"/>
    <w:multiLevelType w:val="hybridMultilevel"/>
    <w:tmpl w:val="2056D1C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FC11EB4"/>
    <w:multiLevelType w:val="hybridMultilevel"/>
    <w:tmpl w:val="53C2A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16E5F98"/>
    <w:multiLevelType w:val="hybridMultilevel"/>
    <w:tmpl w:val="E48EC2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4827A8D"/>
    <w:multiLevelType w:val="hybridMultilevel"/>
    <w:tmpl w:val="AA808B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9AC2220"/>
    <w:multiLevelType w:val="hybridMultilevel"/>
    <w:tmpl w:val="3CA2A5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DAA2A0E"/>
    <w:multiLevelType w:val="hybridMultilevel"/>
    <w:tmpl w:val="389C39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5B1B5C5F"/>
    <w:multiLevelType w:val="hybridMultilevel"/>
    <w:tmpl w:val="FE12C0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DC21889"/>
    <w:multiLevelType w:val="hybridMultilevel"/>
    <w:tmpl w:val="FEDC001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5FCA166E"/>
    <w:multiLevelType w:val="hybridMultilevel"/>
    <w:tmpl w:val="74CC5A7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605F626B"/>
    <w:multiLevelType w:val="hybridMultilevel"/>
    <w:tmpl w:val="C7DCBC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69E089C"/>
    <w:multiLevelType w:val="hybridMultilevel"/>
    <w:tmpl w:val="CD9A2A1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6703217B"/>
    <w:multiLevelType w:val="hybridMultilevel"/>
    <w:tmpl w:val="3416C1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9484478"/>
    <w:multiLevelType w:val="hybridMultilevel"/>
    <w:tmpl w:val="6914AB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CF53B76"/>
    <w:multiLevelType w:val="hybridMultilevel"/>
    <w:tmpl w:val="A006AD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D5E087B"/>
    <w:multiLevelType w:val="hybridMultilevel"/>
    <w:tmpl w:val="F6281302"/>
    <w:lvl w:ilvl="0" w:tplc="8342DD16">
      <w:start w:val="2"/>
      <w:numFmt w:val="bullet"/>
      <w:lvlText w:val="·"/>
      <w:lvlJc w:val="left"/>
      <w:pPr>
        <w:ind w:left="1180" w:hanging="460"/>
      </w:pPr>
      <w:rPr>
        <w:rFonts w:ascii="Arial" w:eastAsiaTheme="minorEastAsia"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6EDD629D"/>
    <w:multiLevelType w:val="hybridMultilevel"/>
    <w:tmpl w:val="E56AA1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F97313D"/>
    <w:multiLevelType w:val="hybridMultilevel"/>
    <w:tmpl w:val="5FA475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70FA7775"/>
    <w:multiLevelType w:val="hybridMultilevel"/>
    <w:tmpl w:val="2A068B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6963974"/>
    <w:multiLevelType w:val="hybridMultilevel"/>
    <w:tmpl w:val="995CC6FE"/>
    <w:lvl w:ilvl="0" w:tplc="8342DD16">
      <w:start w:val="2"/>
      <w:numFmt w:val="bullet"/>
      <w:lvlText w:val="·"/>
      <w:lvlJc w:val="left"/>
      <w:pPr>
        <w:ind w:left="1180" w:hanging="460"/>
      </w:pPr>
      <w:rPr>
        <w:rFonts w:ascii="Arial" w:eastAsiaTheme="minorEastAsia"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0" w15:restartNumberingAfterBreak="0">
    <w:nsid w:val="79440237"/>
    <w:multiLevelType w:val="hybridMultilevel"/>
    <w:tmpl w:val="292E3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E153B8F"/>
    <w:multiLevelType w:val="hybridMultilevel"/>
    <w:tmpl w:val="2D58E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25845584">
    <w:abstractNumId w:val="3"/>
  </w:num>
  <w:num w:numId="2" w16cid:durableId="771976178">
    <w:abstractNumId w:val="0"/>
  </w:num>
  <w:num w:numId="3" w16cid:durableId="408770779">
    <w:abstractNumId w:val="16"/>
  </w:num>
  <w:num w:numId="4" w16cid:durableId="904417736">
    <w:abstractNumId w:val="7"/>
  </w:num>
  <w:num w:numId="5" w16cid:durableId="1587954374">
    <w:abstractNumId w:val="9"/>
  </w:num>
  <w:num w:numId="6" w16cid:durableId="1374308999">
    <w:abstractNumId w:val="19"/>
  </w:num>
  <w:num w:numId="7" w16cid:durableId="1437335745">
    <w:abstractNumId w:val="4"/>
  </w:num>
  <w:num w:numId="8" w16cid:durableId="81685041">
    <w:abstractNumId w:val="8"/>
  </w:num>
  <w:num w:numId="9" w16cid:durableId="311251791">
    <w:abstractNumId w:val="13"/>
  </w:num>
  <w:num w:numId="10" w16cid:durableId="1271627552">
    <w:abstractNumId w:val="14"/>
  </w:num>
  <w:num w:numId="11" w16cid:durableId="1714571893">
    <w:abstractNumId w:val="27"/>
  </w:num>
  <w:num w:numId="12" w16cid:durableId="1055157880">
    <w:abstractNumId w:val="15"/>
  </w:num>
  <w:num w:numId="13" w16cid:durableId="799349050">
    <w:abstractNumId w:val="30"/>
  </w:num>
  <w:num w:numId="14" w16cid:durableId="195779210">
    <w:abstractNumId w:val="10"/>
  </w:num>
  <w:num w:numId="15" w16cid:durableId="583954319">
    <w:abstractNumId w:val="31"/>
  </w:num>
  <w:num w:numId="16" w16cid:durableId="2013987281">
    <w:abstractNumId w:val="17"/>
  </w:num>
  <w:num w:numId="17" w16cid:durableId="1733961129">
    <w:abstractNumId w:val="24"/>
  </w:num>
  <w:num w:numId="18" w16cid:durableId="811095198">
    <w:abstractNumId w:val="28"/>
  </w:num>
  <w:num w:numId="19" w16cid:durableId="567544660">
    <w:abstractNumId w:val="11"/>
  </w:num>
  <w:num w:numId="20" w16cid:durableId="42289338">
    <w:abstractNumId w:val="18"/>
  </w:num>
  <w:num w:numId="21" w16cid:durableId="768816292">
    <w:abstractNumId w:val="6"/>
  </w:num>
  <w:num w:numId="22" w16cid:durableId="2096052373">
    <w:abstractNumId w:val="20"/>
  </w:num>
  <w:num w:numId="23" w16cid:durableId="441849185">
    <w:abstractNumId w:val="23"/>
  </w:num>
  <w:num w:numId="24" w16cid:durableId="221184954">
    <w:abstractNumId w:val="5"/>
  </w:num>
  <w:num w:numId="25" w16cid:durableId="1380010627">
    <w:abstractNumId w:val="12"/>
  </w:num>
  <w:num w:numId="26" w16cid:durableId="1533961915">
    <w:abstractNumId w:val="22"/>
  </w:num>
  <w:num w:numId="27" w16cid:durableId="1919169961">
    <w:abstractNumId w:val="1"/>
  </w:num>
  <w:num w:numId="28" w16cid:durableId="1237865036">
    <w:abstractNumId w:val="29"/>
  </w:num>
  <w:num w:numId="29" w16cid:durableId="639917011">
    <w:abstractNumId w:val="25"/>
  </w:num>
  <w:num w:numId="30" w16cid:durableId="1472793022">
    <w:abstractNumId w:val="21"/>
  </w:num>
  <w:num w:numId="31" w16cid:durableId="288167866">
    <w:abstractNumId w:val="26"/>
  </w:num>
  <w:num w:numId="32" w16cid:durableId="61363722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A18C7"/>
    <w:rsid w:val="000046C3"/>
    <w:rsid w:val="00010DCA"/>
    <w:rsid w:val="00014FE6"/>
    <w:rsid w:val="00015C39"/>
    <w:rsid w:val="0003411C"/>
    <w:rsid w:val="000375E3"/>
    <w:rsid w:val="00062BBE"/>
    <w:rsid w:val="00065639"/>
    <w:rsid w:val="00065D49"/>
    <w:rsid w:val="00066812"/>
    <w:rsid w:val="000B5E72"/>
    <w:rsid w:val="000F4DBF"/>
    <w:rsid w:val="00111CF3"/>
    <w:rsid w:val="00116F87"/>
    <w:rsid w:val="001412F2"/>
    <w:rsid w:val="00151FA6"/>
    <w:rsid w:val="001659A0"/>
    <w:rsid w:val="00176A4F"/>
    <w:rsid w:val="001867E8"/>
    <w:rsid w:val="001A18C7"/>
    <w:rsid w:val="001A1DD5"/>
    <w:rsid w:val="001B6D43"/>
    <w:rsid w:val="002153C9"/>
    <w:rsid w:val="00241BA6"/>
    <w:rsid w:val="00270F6D"/>
    <w:rsid w:val="00280B27"/>
    <w:rsid w:val="00281E7E"/>
    <w:rsid w:val="00283189"/>
    <w:rsid w:val="00290457"/>
    <w:rsid w:val="002976E7"/>
    <w:rsid w:val="002B1625"/>
    <w:rsid w:val="002B6301"/>
    <w:rsid w:val="002B6504"/>
    <w:rsid w:val="002C2C3D"/>
    <w:rsid w:val="002C4253"/>
    <w:rsid w:val="002C71DB"/>
    <w:rsid w:val="002D334C"/>
    <w:rsid w:val="0035705B"/>
    <w:rsid w:val="00366637"/>
    <w:rsid w:val="003737B6"/>
    <w:rsid w:val="00376789"/>
    <w:rsid w:val="00387E1D"/>
    <w:rsid w:val="00396FF8"/>
    <w:rsid w:val="003D0D17"/>
    <w:rsid w:val="003E062C"/>
    <w:rsid w:val="003E62D5"/>
    <w:rsid w:val="003F493C"/>
    <w:rsid w:val="00433C46"/>
    <w:rsid w:val="0044285B"/>
    <w:rsid w:val="004555AF"/>
    <w:rsid w:val="004745B1"/>
    <w:rsid w:val="004A41A5"/>
    <w:rsid w:val="004A51FD"/>
    <w:rsid w:val="004C2BD7"/>
    <w:rsid w:val="004D7A2F"/>
    <w:rsid w:val="004D7D21"/>
    <w:rsid w:val="004E2980"/>
    <w:rsid w:val="004F29B3"/>
    <w:rsid w:val="005262B2"/>
    <w:rsid w:val="00533E01"/>
    <w:rsid w:val="00542140"/>
    <w:rsid w:val="00543E46"/>
    <w:rsid w:val="005473E1"/>
    <w:rsid w:val="00551447"/>
    <w:rsid w:val="00567A5C"/>
    <w:rsid w:val="00575D7B"/>
    <w:rsid w:val="005A01B4"/>
    <w:rsid w:val="005A4886"/>
    <w:rsid w:val="005B0B33"/>
    <w:rsid w:val="005B2034"/>
    <w:rsid w:val="005C10D9"/>
    <w:rsid w:val="005C33BD"/>
    <w:rsid w:val="005C3442"/>
    <w:rsid w:val="005D056F"/>
    <w:rsid w:val="005E22FB"/>
    <w:rsid w:val="005E77F7"/>
    <w:rsid w:val="00611510"/>
    <w:rsid w:val="00611F13"/>
    <w:rsid w:val="00617BE5"/>
    <w:rsid w:val="0063528B"/>
    <w:rsid w:val="006413E0"/>
    <w:rsid w:val="00647FF6"/>
    <w:rsid w:val="006509F3"/>
    <w:rsid w:val="00665EED"/>
    <w:rsid w:val="0067139B"/>
    <w:rsid w:val="00677253"/>
    <w:rsid w:val="00694AA0"/>
    <w:rsid w:val="006964BE"/>
    <w:rsid w:val="006D5CF8"/>
    <w:rsid w:val="006D6A61"/>
    <w:rsid w:val="007113B6"/>
    <w:rsid w:val="007229CC"/>
    <w:rsid w:val="007545A4"/>
    <w:rsid w:val="0076605C"/>
    <w:rsid w:val="00772C81"/>
    <w:rsid w:val="007C0DE2"/>
    <w:rsid w:val="007D1F01"/>
    <w:rsid w:val="007D421F"/>
    <w:rsid w:val="007E02F9"/>
    <w:rsid w:val="007F444A"/>
    <w:rsid w:val="00860416"/>
    <w:rsid w:val="008606A9"/>
    <w:rsid w:val="00865CDA"/>
    <w:rsid w:val="008711F4"/>
    <w:rsid w:val="008D10E0"/>
    <w:rsid w:val="008E046C"/>
    <w:rsid w:val="008E07F9"/>
    <w:rsid w:val="008E0F9A"/>
    <w:rsid w:val="008F3B18"/>
    <w:rsid w:val="008F6BFA"/>
    <w:rsid w:val="00924B75"/>
    <w:rsid w:val="00931A71"/>
    <w:rsid w:val="00935428"/>
    <w:rsid w:val="009571F3"/>
    <w:rsid w:val="0096060B"/>
    <w:rsid w:val="009646BC"/>
    <w:rsid w:val="009734DC"/>
    <w:rsid w:val="00991ECD"/>
    <w:rsid w:val="00993B26"/>
    <w:rsid w:val="009951C9"/>
    <w:rsid w:val="009B5D90"/>
    <w:rsid w:val="009B75BE"/>
    <w:rsid w:val="009C5091"/>
    <w:rsid w:val="009D1454"/>
    <w:rsid w:val="009E3817"/>
    <w:rsid w:val="009F79A0"/>
    <w:rsid w:val="00A10BE2"/>
    <w:rsid w:val="00A2709A"/>
    <w:rsid w:val="00A272B1"/>
    <w:rsid w:val="00A62124"/>
    <w:rsid w:val="00A65127"/>
    <w:rsid w:val="00A85BB9"/>
    <w:rsid w:val="00A92CAF"/>
    <w:rsid w:val="00A9586D"/>
    <w:rsid w:val="00A9750D"/>
    <w:rsid w:val="00AC3614"/>
    <w:rsid w:val="00B00FB3"/>
    <w:rsid w:val="00B472C5"/>
    <w:rsid w:val="00B509BE"/>
    <w:rsid w:val="00B60D21"/>
    <w:rsid w:val="00B82A50"/>
    <w:rsid w:val="00BA3412"/>
    <w:rsid w:val="00BA435C"/>
    <w:rsid w:val="00BB018C"/>
    <w:rsid w:val="00BB2518"/>
    <w:rsid w:val="00BD1E81"/>
    <w:rsid w:val="00BD6509"/>
    <w:rsid w:val="00BE0574"/>
    <w:rsid w:val="00C57FEC"/>
    <w:rsid w:val="00C609D7"/>
    <w:rsid w:val="00C62736"/>
    <w:rsid w:val="00C90299"/>
    <w:rsid w:val="00CF498E"/>
    <w:rsid w:val="00D01FB8"/>
    <w:rsid w:val="00D33A32"/>
    <w:rsid w:val="00D423AB"/>
    <w:rsid w:val="00DA143F"/>
    <w:rsid w:val="00DA5A5D"/>
    <w:rsid w:val="00DD4CA8"/>
    <w:rsid w:val="00DD7864"/>
    <w:rsid w:val="00E00D1F"/>
    <w:rsid w:val="00E20321"/>
    <w:rsid w:val="00E2077F"/>
    <w:rsid w:val="00E41733"/>
    <w:rsid w:val="00E6346B"/>
    <w:rsid w:val="00E849FD"/>
    <w:rsid w:val="00EB168E"/>
    <w:rsid w:val="00EC2E95"/>
    <w:rsid w:val="00EE1499"/>
    <w:rsid w:val="00F31B5F"/>
    <w:rsid w:val="00F35A73"/>
    <w:rsid w:val="00F37191"/>
    <w:rsid w:val="00F7085E"/>
    <w:rsid w:val="00F86D84"/>
    <w:rsid w:val="00FA4758"/>
    <w:rsid w:val="00FA5C76"/>
    <w:rsid w:val="00FE7FBB"/>
  </w:rsids>
  <m:mathPr>
    <m:mathFont m:val="Cambria Math"/>
    <m:brkBin m:val="before"/>
    <m:brkBinSub m:val="--"/>
    <m:smallFrac/>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FDC48F"/>
  <w15:docId w15:val="{69A4FAE5-C456-7A4D-B560-F0AFC368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s-PE"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73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A18C7"/>
    <w:pPr>
      <w:spacing w:before="100" w:beforeAutospacing="1" w:after="100" w:afterAutospacing="1" w:line="240" w:lineRule="auto"/>
    </w:pPr>
    <w:rPr>
      <w:rFonts w:ascii="Times New Roman" w:eastAsia="Times New Roman" w:hAnsi="Times New Roman" w:cs="Times New Roman"/>
      <w:sz w:val="24"/>
      <w:szCs w:val="24"/>
    </w:rPr>
  </w:style>
  <w:style w:type="character" w:styleId="Fuerte">
    <w:name w:val="Strong"/>
    <w:basedOn w:val="Fuentedeprrafopredeter"/>
    <w:uiPriority w:val="22"/>
    <w:qFormat/>
    <w:rsid w:val="001A18C7"/>
    <w:rPr>
      <w:b/>
      <w:bCs/>
    </w:rPr>
  </w:style>
  <w:style w:type="paragraph" w:styleId="Prrafodelista">
    <w:name w:val="List Paragraph"/>
    <w:basedOn w:val="Normal"/>
    <w:uiPriority w:val="34"/>
    <w:qFormat/>
    <w:rsid w:val="001A18C7"/>
    <w:pPr>
      <w:ind w:left="720"/>
      <w:contextualSpacing/>
    </w:pPr>
  </w:style>
  <w:style w:type="paragraph" w:styleId="Sinespaciado">
    <w:name w:val="No Spacing"/>
    <w:uiPriority w:val="1"/>
    <w:qFormat/>
    <w:rsid w:val="006713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701897">
      <w:bodyDiv w:val="1"/>
      <w:marLeft w:val="0"/>
      <w:marRight w:val="0"/>
      <w:marTop w:val="0"/>
      <w:marBottom w:val="0"/>
      <w:divBdr>
        <w:top w:val="none" w:sz="0" w:space="0" w:color="auto"/>
        <w:left w:val="none" w:sz="0" w:space="0" w:color="auto"/>
        <w:bottom w:val="none" w:sz="0" w:space="0" w:color="auto"/>
        <w:right w:val="none" w:sz="0" w:space="0" w:color="auto"/>
      </w:divBdr>
    </w:div>
    <w:div w:id="32316328">
      <w:bodyDiv w:val="1"/>
      <w:marLeft w:val="0"/>
      <w:marRight w:val="0"/>
      <w:marTop w:val="0"/>
      <w:marBottom w:val="0"/>
      <w:divBdr>
        <w:top w:val="none" w:sz="0" w:space="0" w:color="auto"/>
        <w:left w:val="none" w:sz="0" w:space="0" w:color="auto"/>
        <w:bottom w:val="none" w:sz="0" w:space="0" w:color="auto"/>
        <w:right w:val="none" w:sz="0" w:space="0" w:color="auto"/>
      </w:divBdr>
    </w:div>
    <w:div w:id="61562703">
      <w:bodyDiv w:val="1"/>
      <w:marLeft w:val="0"/>
      <w:marRight w:val="0"/>
      <w:marTop w:val="0"/>
      <w:marBottom w:val="0"/>
      <w:divBdr>
        <w:top w:val="none" w:sz="0" w:space="0" w:color="auto"/>
        <w:left w:val="none" w:sz="0" w:space="0" w:color="auto"/>
        <w:bottom w:val="none" w:sz="0" w:space="0" w:color="auto"/>
        <w:right w:val="none" w:sz="0" w:space="0" w:color="auto"/>
      </w:divBdr>
    </w:div>
    <w:div w:id="64885651">
      <w:bodyDiv w:val="1"/>
      <w:marLeft w:val="0"/>
      <w:marRight w:val="0"/>
      <w:marTop w:val="0"/>
      <w:marBottom w:val="0"/>
      <w:divBdr>
        <w:top w:val="none" w:sz="0" w:space="0" w:color="auto"/>
        <w:left w:val="none" w:sz="0" w:space="0" w:color="auto"/>
        <w:bottom w:val="none" w:sz="0" w:space="0" w:color="auto"/>
        <w:right w:val="none" w:sz="0" w:space="0" w:color="auto"/>
      </w:divBdr>
    </w:div>
    <w:div w:id="79452186">
      <w:bodyDiv w:val="1"/>
      <w:marLeft w:val="0"/>
      <w:marRight w:val="0"/>
      <w:marTop w:val="0"/>
      <w:marBottom w:val="0"/>
      <w:divBdr>
        <w:top w:val="none" w:sz="0" w:space="0" w:color="auto"/>
        <w:left w:val="none" w:sz="0" w:space="0" w:color="auto"/>
        <w:bottom w:val="none" w:sz="0" w:space="0" w:color="auto"/>
        <w:right w:val="none" w:sz="0" w:space="0" w:color="auto"/>
      </w:divBdr>
    </w:div>
    <w:div w:id="123083683">
      <w:bodyDiv w:val="1"/>
      <w:marLeft w:val="0"/>
      <w:marRight w:val="0"/>
      <w:marTop w:val="0"/>
      <w:marBottom w:val="0"/>
      <w:divBdr>
        <w:top w:val="none" w:sz="0" w:space="0" w:color="auto"/>
        <w:left w:val="none" w:sz="0" w:space="0" w:color="auto"/>
        <w:bottom w:val="none" w:sz="0" w:space="0" w:color="auto"/>
        <w:right w:val="none" w:sz="0" w:space="0" w:color="auto"/>
      </w:divBdr>
    </w:div>
    <w:div w:id="125124372">
      <w:bodyDiv w:val="1"/>
      <w:marLeft w:val="0"/>
      <w:marRight w:val="0"/>
      <w:marTop w:val="0"/>
      <w:marBottom w:val="0"/>
      <w:divBdr>
        <w:top w:val="none" w:sz="0" w:space="0" w:color="auto"/>
        <w:left w:val="none" w:sz="0" w:space="0" w:color="auto"/>
        <w:bottom w:val="none" w:sz="0" w:space="0" w:color="auto"/>
        <w:right w:val="none" w:sz="0" w:space="0" w:color="auto"/>
      </w:divBdr>
    </w:div>
    <w:div w:id="130482514">
      <w:bodyDiv w:val="1"/>
      <w:marLeft w:val="0"/>
      <w:marRight w:val="0"/>
      <w:marTop w:val="0"/>
      <w:marBottom w:val="0"/>
      <w:divBdr>
        <w:top w:val="none" w:sz="0" w:space="0" w:color="auto"/>
        <w:left w:val="none" w:sz="0" w:space="0" w:color="auto"/>
        <w:bottom w:val="none" w:sz="0" w:space="0" w:color="auto"/>
        <w:right w:val="none" w:sz="0" w:space="0" w:color="auto"/>
      </w:divBdr>
    </w:div>
    <w:div w:id="134183261">
      <w:bodyDiv w:val="1"/>
      <w:marLeft w:val="0"/>
      <w:marRight w:val="0"/>
      <w:marTop w:val="0"/>
      <w:marBottom w:val="0"/>
      <w:divBdr>
        <w:top w:val="none" w:sz="0" w:space="0" w:color="auto"/>
        <w:left w:val="none" w:sz="0" w:space="0" w:color="auto"/>
        <w:bottom w:val="none" w:sz="0" w:space="0" w:color="auto"/>
        <w:right w:val="none" w:sz="0" w:space="0" w:color="auto"/>
      </w:divBdr>
    </w:div>
    <w:div w:id="160119220">
      <w:bodyDiv w:val="1"/>
      <w:marLeft w:val="0"/>
      <w:marRight w:val="0"/>
      <w:marTop w:val="0"/>
      <w:marBottom w:val="0"/>
      <w:divBdr>
        <w:top w:val="none" w:sz="0" w:space="0" w:color="auto"/>
        <w:left w:val="none" w:sz="0" w:space="0" w:color="auto"/>
        <w:bottom w:val="none" w:sz="0" w:space="0" w:color="auto"/>
        <w:right w:val="none" w:sz="0" w:space="0" w:color="auto"/>
      </w:divBdr>
    </w:div>
    <w:div w:id="163400624">
      <w:bodyDiv w:val="1"/>
      <w:marLeft w:val="0"/>
      <w:marRight w:val="0"/>
      <w:marTop w:val="0"/>
      <w:marBottom w:val="0"/>
      <w:divBdr>
        <w:top w:val="none" w:sz="0" w:space="0" w:color="auto"/>
        <w:left w:val="none" w:sz="0" w:space="0" w:color="auto"/>
        <w:bottom w:val="none" w:sz="0" w:space="0" w:color="auto"/>
        <w:right w:val="none" w:sz="0" w:space="0" w:color="auto"/>
      </w:divBdr>
    </w:div>
    <w:div w:id="227230295">
      <w:bodyDiv w:val="1"/>
      <w:marLeft w:val="0"/>
      <w:marRight w:val="0"/>
      <w:marTop w:val="0"/>
      <w:marBottom w:val="0"/>
      <w:divBdr>
        <w:top w:val="none" w:sz="0" w:space="0" w:color="auto"/>
        <w:left w:val="none" w:sz="0" w:space="0" w:color="auto"/>
        <w:bottom w:val="none" w:sz="0" w:space="0" w:color="auto"/>
        <w:right w:val="none" w:sz="0" w:space="0" w:color="auto"/>
      </w:divBdr>
    </w:div>
    <w:div w:id="257720247">
      <w:bodyDiv w:val="1"/>
      <w:marLeft w:val="0"/>
      <w:marRight w:val="0"/>
      <w:marTop w:val="0"/>
      <w:marBottom w:val="0"/>
      <w:divBdr>
        <w:top w:val="none" w:sz="0" w:space="0" w:color="auto"/>
        <w:left w:val="none" w:sz="0" w:space="0" w:color="auto"/>
        <w:bottom w:val="none" w:sz="0" w:space="0" w:color="auto"/>
        <w:right w:val="none" w:sz="0" w:space="0" w:color="auto"/>
      </w:divBdr>
    </w:div>
    <w:div w:id="260257367">
      <w:bodyDiv w:val="1"/>
      <w:marLeft w:val="0"/>
      <w:marRight w:val="0"/>
      <w:marTop w:val="0"/>
      <w:marBottom w:val="0"/>
      <w:divBdr>
        <w:top w:val="none" w:sz="0" w:space="0" w:color="auto"/>
        <w:left w:val="none" w:sz="0" w:space="0" w:color="auto"/>
        <w:bottom w:val="none" w:sz="0" w:space="0" w:color="auto"/>
        <w:right w:val="none" w:sz="0" w:space="0" w:color="auto"/>
      </w:divBdr>
    </w:div>
    <w:div w:id="339236203">
      <w:bodyDiv w:val="1"/>
      <w:marLeft w:val="0"/>
      <w:marRight w:val="0"/>
      <w:marTop w:val="0"/>
      <w:marBottom w:val="0"/>
      <w:divBdr>
        <w:top w:val="none" w:sz="0" w:space="0" w:color="auto"/>
        <w:left w:val="none" w:sz="0" w:space="0" w:color="auto"/>
        <w:bottom w:val="none" w:sz="0" w:space="0" w:color="auto"/>
        <w:right w:val="none" w:sz="0" w:space="0" w:color="auto"/>
      </w:divBdr>
    </w:div>
    <w:div w:id="358698841">
      <w:bodyDiv w:val="1"/>
      <w:marLeft w:val="0"/>
      <w:marRight w:val="0"/>
      <w:marTop w:val="0"/>
      <w:marBottom w:val="0"/>
      <w:divBdr>
        <w:top w:val="none" w:sz="0" w:space="0" w:color="auto"/>
        <w:left w:val="none" w:sz="0" w:space="0" w:color="auto"/>
        <w:bottom w:val="none" w:sz="0" w:space="0" w:color="auto"/>
        <w:right w:val="none" w:sz="0" w:space="0" w:color="auto"/>
      </w:divBdr>
    </w:div>
    <w:div w:id="368261473">
      <w:bodyDiv w:val="1"/>
      <w:marLeft w:val="0"/>
      <w:marRight w:val="0"/>
      <w:marTop w:val="0"/>
      <w:marBottom w:val="0"/>
      <w:divBdr>
        <w:top w:val="none" w:sz="0" w:space="0" w:color="auto"/>
        <w:left w:val="none" w:sz="0" w:space="0" w:color="auto"/>
        <w:bottom w:val="none" w:sz="0" w:space="0" w:color="auto"/>
        <w:right w:val="none" w:sz="0" w:space="0" w:color="auto"/>
      </w:divBdr>
    </w:div>
    <w:div w:id="382559873">
      <w:bodyDiv w:val="1"/>
      <w:marLeft w:val="0"/>
      <w:marRight w:val="0"/>
      <w:marTop w:val="0"/>
      <w:marBottom w:val="0"/>
      <w:divBdr>
        <w:top w:val="none" w:sz="0" w:space="0" w:color="auto"/>
        <w:left w:val="none" w:sz="0" w:space="0" w:color="auto"/>
        <w:bottom w:val="none" w:sz="0" w:space="0" w:color="auto"/>
        <w:right w:val="none" w:sz="0" w:space="0" w:color="auto"/>
      </w:divBdr>
    </w:div>
    <w:div w:id="389310066">
      <w:bodyDiv w:val="1"/>
      <w:marLeft w:val="0"/>
      <w:marRight w:val="0"/>
      <w:marTop w:val="0"/>
      <w:marBottom w:val="0"/>
      <w:divBdr>
        <w:top w:val="none" w:sz="0" w:space="0" w:color="auto"/>
        <w:left w:val="none" w:sz="0" w:space="0" w:color="auto"/>
        <w:bottom w:val="none" w:sz="0" w:space="0" w:color="auto"/>
        <w:right w:val="none" w:sz="0" w:space="0" w:color="auto"/>
      </w:divBdr>
    </w:div>
    <w:div w:id="395058622">
      <w:bodyDiv w:val="1"/>
      <w:marLeft w:val="0"/>
      <w:marRight w:val="0"/>
      <w:marTop w:val="0"/>
      <w:marBottom w:val="0"/>
      <w:divBdr>
        <w:top w:val="none" w:sz="0" w:space="0" w:color="auto"/>
        <w:left w:val="none" w:sz="0" w:space="0" w:color="auto"/>
        <w:bottom w:val="none" w:sz="0" w:space="0" w:color="auto"/>
        <w:right w:val="none" w:sz="0" w:space="0" w:color="auto"/>
      </w:divBdr>
    </w:div>
    <w:div w:id="405229060">
      <w:bodyDiv w:val="1"/>
      <w:marLeft w:val="0"/>
      <w:marRight w:val="0"/>
      <w:marTop w:val="0"/>
      <w:marBottom w:val="0"/>
      <w:divBdr>
        <w:top w:val="none" w:sz="0" w:space="0" w:color="auto"/>
        <w:left w:val="none" w:sz="0" w:space="0" w:color="auto"/>
        <w:bottom w:val="none" w:sz="0" w:space="0" w:color="auto"/>
        <w:right w:val="none" w:sz="0" w:space="0" w:color="auto"/>
      </w:divBdr>
    </w:div>
    <w:div w:id="417411071">
      <w:bodyDiv w:val="1"/>
      <w:marLeft w:val="0"/>
      <w:marRight w:val="0"/>
      <w:marTop w:val="0"/>
      <w:marBottom w:val="0"/>
      <w:divBdr>
        <w:top w:val="none" w:sz="0" w:space="0" w:color="auto"/>
        <w:left w:val="none" w:sz="0" w:space="0" w:color="auto"/>
        <w:bottom w:val="none" w:sz="0" w:space="0" w:color="auto"/>
        <w:right w:val="none" w:sz="0" w:space="0" w:color="auto"/>
      </w:divBdr>
    </w:div>
    <w:div w:id="462308021">
      <w:bodyDiv w:val="1"/>
      <w:marLeft w:val="0"/>
      <w:marRight w:val="0"/>
      <w:marTop w:val="0"/>
      <w:marBottom w:val="0"/>
      <w:divBdr>
        <w:top w:val="none" w:sz="0" w:space="0" w:color="auto"/>
        <w:left w:val="none" w:sz="0" w:space="0" w:color="auto"/>
        <w:bottom w:val="none" w:sz="0" w:space="0" w:color="auto"/>
        <w:right w:val="none" w:sz="0" w:space="0" w:color="auto"/>
      </w:divBdr>
    </w:div>
    <w:div w:id="519665377">
      <w:bodyDiv w:val="1"/>
      <w:marLeft w:val="0"/>
      <w:marRight w:val="0"/>
      <w:marTop w:val="0"/>
      <w:marBottom w:val="0"/>
      <w:divBdr>
        <w:top w:val="none" w:sz="0" w:space="0" w:color="auto"/>
        <w:left w:val="none" w:sz="0" w:space="0" w:color="auto"/>
        <w:bottom w:val="none" w:sz="0" w:space="0" w:color="auto"/>
        <w:right w:val="none" w:sz="0" w:space="0" w:color="auto"/>
      </w:divBdr>
    </w:div>
    <w:div w:id="529149436">
      <w:bodyDiv w:val="1"/>
      <w:marLeft w:val="0"/>
      <w:marRight w:val="0"/>
      <w:marTop w:val="0"/>
      <w:marBottom w:val="0"/>
      <w:divBdr>
        <w:top w:val="none" w:sz="0" w:space="0" w:color="auto"/>
        <w:left w:val="none" w:sz="0" w:space="0" w:color="auto"/>
        <w:bottom w:val="none" w:sz="0" w:space="0" w:color="auto"/>
        <w:right w:val="none" w:sz="0" w:space="0" w:color="auto"/>
      </w:divBdr>
    </w:div>
    <w:div w:id="563222550">
      <w:bodyDiv w:val="1"/>
      <w:marLeft w:val="0"/>
      <w:marRight w:val="0"/>
      <w:marTop w:val="0"/>
      <w:marBottom w:val="0"/>
      <w:divBdr>
        <w:top w:val="none" w:sz="0" w:space="0" w:color="auto"/>
        <w:left w:val="none" w:sz="0" w:space="0" w:color="auto"/>
        <w:bottom w:val="none" w:sz="0" w:space="0" w:color="auto"/>
        <w:right w:val="none" w:sz="0" w:space="0" w:color="auto"/>
      </w:divBdr>
    </w:div>
    <w:div w:id="564026949">
      <w:bodyDiv w:val="1"/>
      <w:marLeft w:val="0"/>
      <w:marRight w:val="0"/>
      <w:marTop w:val="0"/>
      <w:marBottom w:val="0"/>
      <w:divBdr>
        <w:top w:val="none" w:sz="0" w:space="0" w:color="auto"/>
        <w:left w:val="none" w:sz="0" w:space="0" w:color="auto"/>
        <w:bottom w:val="none" w:sz="0" w:space="0" w:color="auto"/>
        <w:right w:val="none" w:sz="0" w:space="0" w:color="auto"/>
      </w:divBdr>
    </w:div>
    <w:div w:id="633100679">
      <w:bodyDiv w:val="1"/>
      <w:marLeft w:val="0"/>
      <w:marRight w:val="0"/>
      <w:marTop w:val="0"/>
      <w:marBottom w:val="0"/>
      <w:divBdr>
        <w:top w:val="none" w:sz="0" w:space="0" w:color="auto"/>
        <w:left w:val="none" w:sz="0" w:space="0" w:color="auto"/>
        <w:bottom w:val="none" w:sz="0" w:space="0" w:color="auto"/>
        <w:right w:val="none" w:sz="0" w:space="0" w:color="auto"/>
      </w:divBdr>
    </w:div>
    <w:div w:id="644432622">
      <w:bodyDiv w:val="1"/>
      <w:marLeft w:val="0"/>
      <w:marRight w:val="0"/>
      <w:marTop w:val="0"/>
      <w:marBottom w:val="0"/>
      <w:divBdr>
        <w:top w:val="none" w:sz="0" w:space="0" w:color="auto"/>
        <w:left w:val="none" w:sz="0" w:space="0" w:color="auto"/>
        <w:bottom w:val="none" w:sz="0" w:space="0" w:color="auto"/>
        <w:right w:val="none" w:sz="0" w:space="0" w:color="auto"/>
      </w:divBdr>
    </w:div>
    <w:div w:id="665977199">
      <w:bodyDiv w:val="1"/>
      <w:marLeft w:val="0"/>
      <w:marRight w:val="0"/>
      <w:marTop w:val="0"/>
      <w:marBottom w:val="0"/>
      <w:divBdr>
        <w:top w:val="none" w:sz="0" w:space="0" w:color="auto"/>
        <w:left w:val="none" w:sz="0" w:space="0" w:color="auto"/>
        <w:bottom w:val="none" w:sz="0" w:space="0" w:color="auto"/>
        <w:right w:val="none" w:sz="0" w:space="0" w:color="auto"/>
      </w:divBdr>
    </w:div>
    <w:div w:id="692878566">
      <w:bodyDiv w:val="1"/>
      <w:marLeft w:val="0"/>
      <w:marRight w:val="0"/>
      <w:marTop w:val="0"/>
      <w:marBottom w:val="0"/>
      <w:divBdr>
        <w:top w:val="none" w:sz="0" w:space="0" w:color="auto"/>
        <w:left w:val="none" w:sz="0" w:space="0" w:color="auto"/>
        <w:bottom w:val="none" w:sz="0" w:space="0" w:color="auto"/>
        <w:right w:val="none" w:sz="0" w:space="0" w:color="auto"/>
      </w:divBdr>
    </w:div>
    <w:div w:id="761876701">
      <w:bodyDiv w:val="1"/>
      <w:marLeft w:val="0"/>
      <w:marRight w:val="0"/>
      <w:marTop w:val="0"/>
      <w:marBottom w:val="0"/>
      <w:divBdr>
        <w:top w:val="none" w:sz="0" w:space="0" w:color="auto"/>
        <w:left w:val="none" w:sz="0" w:space="0" w:color="auto"/>
        <w:bottom w:val="none" w:sz="0" w:space="0" w:color="auto"/>
        <w:right w:val="none" w:sz="0" w:space="0" w:color="auto"/>
      </w:divBdr>
    </w:div>
    <w:div w:id="765535814">
      <w:bodyDiv w:val="1"/>
      <w:marLeft w:val="0"/>
      <w:marRight w:val="0"/>
      <w:marTop w:val="0"/>
      <w:marBottom w:val="0"/>
      <w:divBdr>
        <w:top w:val="none" w:sz="0" w:space="0" w:color="auto"/>
        <w:left w:val="none" w:sz="0" w:space="0" w:color="auto"/>
        <w:bottom w:val="none" w:sz="0" w:space="0" w:color="auto"/>
        <w:right w:val="none" w:sz="0" w:space="0" w:color="auto"/>
      </w:divBdr>
    </w:div>
    <w:div w:id="783614337">
      <w:bodyDiv w:val="1"/>
      <w:marLeft w:val="0"/>
      <w:marRight w:val="0"/>
      <w:marTop w:val="0"/>
      <w:marBottom w:val="0"/>
      <w:divBdr>
        <w:top w:val="none" w:sz="0" w:space="0" w:color="auto"/>
        <w:left w:val="none" w:sz="0" w:space="0" w:color="auto"/>
        <w:bottom w:val="none" w:sz="0" w:space="0" w:color="auto"/>
        <w:right w:val="none" w:sz="0" w:space="0" w:color="auto"/>
      </w:divBdr>
    </w:div>
    <w:div w:id="795565884">
      <w:bodyDiv w:val="1"/>
      <w:marLeft w:val="0"/>
      <w:marRight w:val="0"/>
      <w:marTop w:val="0"/>
      <w:marBottom w:val="0"/>
      <w:divBdr>
        <w:top w:val="none" w:sz="0" w:space="0" w:color="auto"/>
        <w:left w:val="none" w:sz="0" w:space="0" w:color="auto"/>
        <w:bottom w:val="none" w:sz="0" w:space="0" w:color="auto"/>
        <w:right w:val="none" w:sz="0" w:space="0" w:color="auto"/>
      </w:divBdr>
    </w:div>
    <w:div w:id="829521674">
      <w:bodyDiv w:val="1"/>
      <w:marLeft w:val="0"/>
      <w:marRight w:val="0"/>
      <w:marTop w:val="0"/>
      <w:marBottom w:val="0"/>
      <w:divBdr>
        <w:top w:val="none" w:sz="0" w:space="0" w:color="auto"/>
        <w:left w:val="none" w:sz="0" w:space="0" w:color="auto"/>
        <w:bottom w:val="none" w:sz="0" w:space="0" w:color="auto"/>
        <w:right w:val="none" w:sz="0" w:space="0" w:color="auto"/>
      </w:divBdr>
    </w:div>
    <w:div w:id="831481536">
      <w:bodyDiv w:val="1"/>
      <w:marLeft w:val="0"/>
      <w:marRight w:val="0"/>
      <w:marTop w:val="0"/>
      <w:marBottom w:val="0"/>
      <w:divBdr>
        <w:top w:val="none" w:sz="0" w:space="0" w:color="auto"/>
        <w:left w:val="none" w:sz="0" w:space="0" w:color="auto"/>
        <w:bottom w:val="none" w:sz="0" w:space="0" w:color="auto"/>
        <w:right w:val="none" w:sz="0" w:space="0" w:color="auto"/>
      </w:divBdr>
    </w:div>
    <w:div w:id="832843399">
      <w:bodyDiv w:val="1"/>
      <w:marLeft w:val="0"/>
      <w:marRight w:val="0"/>
      <w:marTop w:val="0"/>
      <w:marBottom w:val="0"/>
      <w:divBdr>
        <w:top w:val="none" w:sz="0" w:space="0" w:color="auto"/>
        <w:left w:val="none" w:sz="0" w:space="0" w:color="auto"/>
        <w:bottom w:val="none" w:sz="0" w:space="0" w:color="auto"/>
        <w:right w:val="none" w:sz="0" w:space="0" w:color="auto"/>
      </w:divBdr>
    </w:div>
    <w:div w:id="867447923">
      <w:bodyDiv w:val="1"/>
      <w:marLeft w:val="0"/>
      <w:marRight w:val="0"/>
      <w:marTop w:val="0"/>
      <w:marBottom w:val="0"/>
      <w:divBdr>
        <w:top w:val="none" w:sz="0" w:space="0" w:color="auto"/>
        <w:left w:val="none" w:sz="0" w:space="0" w:color="auto"/>
        <w:bottom w:val="none" w:sz="0" w:space="0" w:color="auto"/>
        <w:right w:val="none" w:sz="0" w:space="0" w:color="auto"/>
      </w:divBdr>
    </w:div>
    <w:div w:id="878318146">
      <w:bodyDiv w:val="1"/>
      <w:marLeft w:val="0"/>
      <w:marRight w:val="0"/>
      <w:marTop w:val="0"/>
      <w:marBottom w:val="0"/>
      <w:divBdr>
        <w:top w:val="none" w:sz="0" w:space="0" w:color="auto"/>
        <w:left w:val="none" w:sz="0" w:space="0" w:color="auto"/>
        <w:bottom w:val="none" w:sz="0" w:space="0" w:color="auto"/>
        <w:right w:val="none" w:sz="0" w:space="0" w:color="auto"/>
      </w:divBdr>
    </w:div>
    <w:div w:id="973215879">
      <w:bodyDiv w:val="1"/>
      <w:marLeft w:val="0"/>
      <w:marRight w:val="0"/>
      <w:marTop w:val="0"/>
      <w:marBottom w:val="0"/>
      <w:divBdr>
        <w:top w:val="none" w:sz="0" w:space="0" w:color="auto"/>
        <w:left w:val="none" w:sz="0" w:space="0" w:color="auto"/>
        <w:bottom w:val="none" w:sz="0" w:space="0" w:color="auto"/>
        <w:right w:val="none" w:sz="0" w:space="0" w:color="auto"/>
      </w:divBdr>
    </w:div>
    <w:div w:id="986251285">
      <w:bodyDiv w:val="1"/>
      <w:marLeft w:val="0"/>
      <w:marRight w:val="0"/>
      <w:marTop w:val="0"/>
      <w:marBottom w:val="0"/>
      <w:divBdr>
        <w:top w:val="none" w:sz="0" w:space="0" w:color="auto"/>
        <w:left w:val="none" w:sz="0" w:space="0" w:color="auto"/>
        <w:bottom w:val="none" w:sz="0" w:space="0" w:color="auto"/>
        <w:right w:val="none" w:sz="0" w:space="0" w:color="auto"/>
      </w:divBdr>
    </w:div>
    <w:div w:id="998728958">
      <w:bodyDiv w:val="1"/>
      <w:marLeft w:val="0"/>
      <w:marRight w:val="0"/>
      <w:marTop w:val="0"/>
      <w:marBottom w:val="0"/>
      <w:divBdr>
        <w:top w:val="none" w:sz="0" w:space="0" w:color="auto"/>
        <w:left w:val="none" w:sz="0" w:space="0" w:color="auto"/>
        <w:bottom w:val="none" w:sz="0" w:space="0" w:color="auto"/>
        <w:right w:val="none" w:sz="0" w:space="0" w:color="auto"/>
      </w:divBdr>
    </w:div>
    <w:div w:id="1022126699">
      <w:bodyDiv w:val="1"/>
      <w:marLeft w:val="0"/>
      <w:marRight w:val="0"/>
      <w:marTop w:val="0"/>
      <w:marBottom w:val="0"/>
      <w:divBdr>
        <w:top w:val="none" w:sz="0" w:space="0" w:color="auto"/>
        <w:left w:val="none" w:sz="0" w:space="0" w:color="auto"/>
        <w:bottom w:val="none" w:sz="0" w:space="0" w:color="auto"/>
        <w:right w:val="none" w:sz="0" w:space="0" w:color="auto"/>
      </w:divBdr>
    </w:div>
    <w:div w:id="1034774546">
      <w:bodyDiv w:val="1"/>
      <w:marLeft w:val="0"/>
      <w:marRight w:val="0"/>
      <w:marTop w:val="0"/>
      <w:marBottom w:val="0"/>
      <w:divBdr>
        <w:top w:val="none" w:sz="0" w:space="0" w:color="auto"/>
        <w:left w:val="none" w:sz="0" w:space="0" w:color="auto"/>
        <w:bottom w:val="none" w:sz="0" w:space="0" w:color="auto"/>
        <w:right w:val="none" w:sz="0" w:space="0" w:color="auto"/>
      </w:divBdr>
    </w:div>
    <w:div w:id="1039471385">
      <w:bodyDiv w:val="1"/>
      <w:marLeft w:val="0"/>
      <w:marRight w:val="0"/>
      <w:marTop w:val="0"/>
      <w:marBottom w:val="0"/>
      <w:divBdr>
        <w:top w:val="none" w:sz="0" w:space="0" w:color="auto"/>
        <w:left w:val="none" w:sz="0" w:space="0" w:color="auto"/>
        <w:bottom w:val="none" w:sz="0" w:space="0" w:color="auto"/>
        <w:right w:val="none" w:sz="0" w:space="0" w:color="auto"/>
      </w:divBdr>
    </w:div>
    <w:div w:id="1049644400">
      <w:bodyDiv w:val="1"/>
      <w:marLeft w:val="0"/>
      <w:marRight w:val="0"/>
      <w:marTop w:val="0"/>
      <w:marBottom w:val="0"/>
      <w:divBdr>
        <w:top w:val="none" w:sz="0" w:space="0" w:color="auto"/>
        <w:left w:val="none" w:sz="0" w:space="0" w:color="auto"/>
        <w:bottom w:val="none" w:sz="0" w:space="0" w:color="auto"/>
        <w:right w:val="none" w:sz="0" w:space="0" w:color="auto"/>
      </w:divBdr>
    </w:div>
    <w:div w:id="1064182503">
      <w:bodyDiv w:val="1"/>
      <w:marLeft w:val="0"/>
      <w:marRight w:val="0"/>
      <w:marTop w:val="0"/>
      <w:marBottom w:val="0"/>
      <w:divBdr>
        <w:top w:val="none" w:sz="0" w:space="0" w:color="auto"/>
        <w:left w:val="none" w:sz="0" w:space="0" w:color="auto"/>
        <w:bottom w:val="none" w:sz="0" w:space="0" w:color="auto"/>
        <w:right w:val="none" w:sz="0" w:space="0" w:color="auto"/>
      </w:divBdr>
    </w:div>
    <w:div w:id="1150634302">
      <w:bodyDiv w:val="1"/>
      <w:marLeft w:val="0"/>
      <w:marRight w:val="0"/>
      <w:marTop w:val="0"/>
      <w:marBottom w:val="0"/>
      <w:divBdr>
        <w:top w:val="none" w:sz="0" w:space="0" w:color="auto"/>
        <w:left w:val="none" w:sz="0" w:space="0" w:color="auto"/>
        <w:bottom w:val="none" w:sz="0" w:space="0" w:color="auto"/>
        <w:right w:val="none" w:sz="0" w:space="0" w:color="auto"/>
      </w:divBdr>
    </w:div>
    <w:div w:id="1152330234">
      <w:bodyDiv w:val="1"/>
      <w:marLeft w:val="0"/>
      <w:marRight w:val="0"/>
      <w:marTop w:val="0"/>
      <w:marBottom w:val="0"/>
      <w:divBdr>
        <w:top w:val="none" w:sz="0" w:space="0" w:color="auto"/>
        <w:left w:val="none" w:sz="0" w:space="0" w:color="auto"/>
        <w:bottom w:val="none" w:sz="0" w:space="0" w:color="auto"/>
        <w:right w:val="none" w:sz="0" w:space="0" w:color="auto"/>
      </w:divBdr>
    </w:div>
    <w:div w:id="1199274075">
      <w:bodyDiv w:val="1"/>
      <w:marLeft w:val="0"/>
      <w:marRight w:val="0"/>
      <w:marTop w:val="0"/>
      <w:marBottom w:val="0"/>
      <w:divBdr>
        <w:top w:val="none" w:sz="0" w:space="0" w:color="auto"/>
        <w:left w:val="none" w:sz="0" w:space="0" w:color="auto"/>
        <w:bottom w:val="none" w:sz="0" w:space="0" w:color="auto"/>
        <w:right w:val="none" w:sz="0" w:space="0" w:color="auto"/>
      </w:divBdr>
    </w:div>
    <w:div w:id="1218737973">
      <w:bodyDiv w:val="1"/>
      <w:marLeft w:val="0"/>
      <w:marRight w:val="0"/>
      <w:marTop w:val="0"/>
      <w:marBottom w:val="0"/>
      <w:divBdr>
        <w:top w:val="none" w:sz="0" w:space="0" w:color="auto"/>
        <w:left w:val="none" w:sz="0" w:space="0" w:color="auto"/>
        <w:bottom w:val="none" w:sz="0" w:space="0" w:color="auto"/>
        <w:right w:val="none" w:sz="0" w:space="0" w:color="auto"/>
      </w:divBdr>
    </w:div>
    <w:div w:id="1254364539">
      <w:bodyDiv w:val="1"/>
      <w:marLeft w:val="0"/>
      <w:marRight w:val="0"/>
      <w:marTop w:val="0"/>
      <w:marBottom w:val="0"/>
      <w:divBdr>
        <w:top w:val="none" w:sz="0" w:space="0" w:color="auto"/>
        <w:left w:val="none" w:sz="0" w:space="0" w:color="auto"/>
        <w:bottom w:val="none" w:sz="0" w:space="0" w:color="auto"/>
        <w:right w:val="none" w:sz="0" w:space="0" w:color="auto"/>
      </w:divBdr>
    </w:div>
    <w:div w:id="1277718043">
      <w:bodyDiv w:val="1"/>
      <w:marLeft w:val="0"/>
      <w:marRight w:val="0"/>
      <w:marTop w:val="0"/>
      <w:marBottom w:val="0"/>
      <w:divBdr>
        <w:top w:val="none" w:sz="0" w:space="0" w:color="auto"/>
        <w:left w:val="none" w:sz="0" w:space="0" w:color="auto"/>
        <w:bottom w:val="none" w:sz="0" w:space="0" w:color="auto"/>
        <w:right w:val="none" w:sz="0" w:space="0" w:color="auto"/>
      </w:divBdr>
    </w:div>
    <w:div w:id="1292247754">
      <w:bodyDiv w:val="1"/>
      <w:marLeft w:val="0"/>
      <w:marRight w:val="0"/>
      <w:marTop w:val="0"/>
      <w:marBottom w:val="0"/>
      <w:divBdr>
        <w:top w:val="none" w:sz="0" w:space="0" w:color="auto"/>
        <w:left w:val="none" w:sz="0" w:space="0" w:color="auto"/>
        <w:bottom w:val="none" w:sz="0" w:space="0" w:color="auto"/>
        <w:right w:val="none" w:sz="0" w:space="0" w:color="auto"/>
      </w:divBdr>
    </w:div>
    <w:div w:id="1299341539">
      <w:bodyDiv w:val="1"/>
      <w:marLeft w:val="0"/>
      <w:marRight w:val="0"/>
      <w:marTop w:val="0"/>
      <w:marBottom w:val="0"/>
      <w:divBdr>
        <w:top w:val="none" w:sz="0" w:space="0" w:color="auto"/>
        <w:left w:val="none" w:sz="0" w:space="0" w:color="auto"/>
        <w:bottom w:val="none" w:sz="0" w:space="0" w:color="auto"/>
        <w:right w:val="none" w:sz="0" w:space="0" w:color="auto"/>
      </w:divBdr>
    </w:div>
    <w:div w:id="1299383392">
      <w:bodyDiv w:val="1"/>
      <w:marLeft w:val="0"/>
      <w:marRight w:val="0"/>
      <w:marTop w:val="0"/>
      <w:marBottom w:val="0"/>
      <w:divBdr>
        <w:top w:val="none" w:sz="0" w:space="0" w:color="auto"/>
        <w:left w:val="none" w:sz="0" w:space="0" w:color="auto"/>
        <w:bottom w:val="none" w:sz="0" w:space="0" w:color="auto"/>
        <w:right w:val="none" w:sz="0" w:space="0" w:color="auto"/>
      </w:divBdr>
    </w:div>
    <w:div w:id="1308318132">
      <w:bodyDiv w:val="1"/>
      <w:marLeft w:val="0"/>
      <w:marRight w:val="0"/>
      <w:marTop w:val="0"/>
      <w:marBottom w:val="0"/>
      <w:divBdr>
        <w:top w:val="none" w:sz="0" w:space="0" w:color="auto"/>
        <w:left w:val="none" w:sz="0" w:space="0" w:color="auto"/>
        <w:bottom w:val="none" w:sz="0" w:space="0" w:color="auto"/>
        <w:right w:val="none" w:sz="0" w:space="0" w:color="auto"/>
      </w:divBdr>
    </w:div>
    <w:div w:id="1317953914">
      <w:bodyDiv w:val="1"/>
      <w:marLeft w:val="0"/>
      <w:marRight w:val="0"/>
      <w:marTop w:val="0"/>
      <w:marBottom w:val="0"/>
      <w:divBdr>
        <w:top w:val="none" w:sz="0" w:space="0" w:color="auto"/>
        <w:left w:val="none" w:sz="0" w:space="0" w:color="auto"/>
        <w:bottom w:val="none" w:sz="0" w:space="0" w:color="auto"/>
        <w:right w:val="none" w:sz="0" w:space="0" w:color="auto"/>
      </w:divBdr>
    </w:div>
    <w:div w:id="1327440343">
      <w:bodyDiv w:val="1"/>
      <w:marLeft w:val="0"/>
      <w:marRight w:val="0"/>
      <w:marTop w:val="0"/>
      <w:marBottom w:val="0"/>
      <w:divBdr>
        <w:top w:val="none" w:sz="0" w:space="0" w:color="auto"/>
        <w:left w:val="none" w:sz="0" w:space="0" w:color="auto"/>
        <w:bottom w:val="none" w:sz="0" w:space="0" w:color="auto"/>
        <w:right w:val="none" w:sz="0" w:space="0" w:color="auto"/>
      </w:divBdr>
    </w:div>
    <w:div w:id="1366783748">
      <w:bodyDiv w:val="1"/>
      <w:marLeft w:val="0"/>
      <w:marRight w:val="0"/>
      <w:marTop w:val="0"/>
      <w:marBottom w:val="0"/>
      <w:divBdr>
        <w:top w:val="none" w:sz="0" w:space="0" w:color="auto"/>
        <w:left w:val="none" w:sz="0" w:space="0" w:color="auto"/>
        <w:bottom w:val="none" w:sz="0" w:space="0" w:color="auto"/>
        <w:right w:val="none" w:sz="0" w:space="0" w:color="auto"/>
      </w:divBdr>
    </w:div>
    <w:div w:id="1441800794">
      <w:bodyDiv w:val="1"/>
      <w:marLeft w:val="0"/>
      <w:marRight w:val="0"/>
      <w:marTop w:val="0"/>
      <w:marBottom w:val="0"/>
      <w:divBdr>
        <w:top w:val="none" w:sz="0" w:space="0" w:color="auto"/>
        <w:left w:val="none" w:sz="0" w:space="0" w:color="auto"/>
        <w:bottom w:val="none" w:sz="0" w:space="0" w:color="auto"/>
        <w:right w:val="none" w:sz="0" w:space="0" w:color="auto"/>
      </w:divBdr>
    </w:div>
    <w:div w:id="1453285311">
      <w:bodyDiv w:val="1"/>
      <w:marLeft w:val="0"/>
      <w:marRight w:val="0"/>
      <w:marTop w:val="0"/>
      <w:marBottom w:val="0"/>
      <w:divBdr>
        <w:top w:val="none" w:sz="0" w:space="0" w:color="auto"/>
        <w:left w:val="none" w:sz="0" w:space="0" w:color="auto"/>
        <w:bottom w:val="none" w:sz="0" w:space="0" w:color="auto"/>
        <w:right w:val="none" w:sz="0" w:space="0" w:color="auto"/>
      </w:divBdr>
    </w:div>
    <w:div w:id="1504126127">
      <w:bodyDiv w:val="1"/>
      <w:marLeft w:val="0"/>
      <w:marRight w:val="0"/>
      <w:marTop w:val="0"/>
      <w:marBottom w:val="0"/>
      <w:divBdr>
        <w:top w:val="none" w:sz="0" w:space="0" w:color="auto"/>
        <w:left w:val="none" w:sz="0" w:space="0" w:color="auto"/>
        <w:bottom w:val="none" w:sz="0" w:space="0" w:color="auto"/>
        <w:right w:val="none" w:sz="0" w:space="0" w:color="auto"/>
      </w:divBdr>
    </w:div>
    <w:div w:id="1573852998">
      <w:bodyDiv w:val="1"/>
      <w:marLeft w:val="0"/>
      <w:marRight w:val="0"/>
      <w:marTop w:val="0"/>
      <w:marBottom w:val="0"/>
      <w:divBdr>
        <w:top w:val="none" w:sz="0" w:space="0" w:color="auto"/>
        <w:left w:val="none" w:sz="0" w:space="0" w:color="auto"/>
        <w:bottom w:val="none" w:sz="0" w:space="0" w:color="auto"/>
        <w:right w:val="none" w:sz="0" w:space="0" w:color="auto"/>
      </w:divBdr>
    </w:div>
    <w:div w:id="1714766234">
      <w:bodyDiv w:val="1"/>
      <w:marLeft w:val="0"/>
      <w:marRight w:val="0"/>
      <w:marTop w:val="0"/>
      <w:marBottom w:val="0"/>
      <w:divBdr>
        <w:top w:val="none" w:sz="0" w:space="0" w:color="auto"/>
        <w:left w:val="none" w:sz="0" w:space="0" w:color="auto"/>
        <w:bottom w:val="none" w:sz="0" w:space="0" w:color="auto"/>
        <w:right w:val="none" w:sz="0" w:space="0" w:color="auto"/>
      </w:divBdr>
    </w:div>
    <w:div w:id="1730615204">
      <w:bodyDiv w:val="1"/>
      <w:marLeft w:val="0"/>
      <w:marRight w:val="0"/>
      <w:marTop w:val="0"/>
      <w:marBottom w:val="0"/>
      <w:divBdr>
        <w:top w:val="none" w:sz="0" w:space="0" w:color="auto"/>
        <w:left w:val="none" w:sz="0" w:space="0" w:color="auto"/>
        <w:bottom w:val="none" w:sz="0" w:space="0" w:color="auto"/>
        <w:right w:val="none" w:sz="0" w:space="0" w:color="auto"/>
      </w:divBdr>
    </w:div>
    <w:div w:id="1762488458">
      <w:bodyDiv w:val="1"/>
      <w:marLeft w:val="0"/>
      <w:marRight w:val="0"/>
      <w:marTop w:val="0"/>
      <w:marBottom w:val="0"/>
      <w:divBdr>
        <w:top w:val="none" w:sz="0" w:space="0" w:color="auto"/>
        <w:left w:val="none" w:sz="0" w:space="0" w:color="auto"/>
        <w:bottom w:val="none" w:sz="0" w:space="0" w:color="auto"/>
        <w:right w:val="none" w:sz="0" w:space="0" w:color="auto"/>
      </w:divBdr>
    </w:div>
    <w:div w:id="1768233160">
      <w:bodyDiv w:val="1"/>
      <w:marLeft w:val="0"/>
      <w:marRight w:val="0"/>
      <w:marTop w:val="0"/>
      <w:marBottom w:val="0"/>
      <w:divBdr>
        <w:top w:val="none" w:sz="0" w:space="0" w:color="auto"/>
        <w:left w:val="none" w:sz="0" w:space="0" w:color="auto"/>
        <w:bottom w:val="none" w:sz="0" w:space="0" w:color="auto"/>
        <w:right w:val="none" w:sz="0" w:space="0" w:color="auto"/>
      </w:divBdr>
    </w:div>
    <w:div w:id="1805535775">
      <w:bodyDiv w:val="1"/>
      <w:marLeft w:val="0"/>
      <w:marRight w:val="0"/>
      <w:marTop w:val="0"/>
      <w:marBottom w:val="0"/>
      <w:divBdr>
        <w:top w:val="none" w:sz="0" w:space="0" w:color="auto"/>
        <w:left w:val="none" w:sz="0" w:space="0" w:color="auto"/>
        <w:bottom w:val="none" w:sz="0" w:space="0" w:color="auto"/>
        <w:right w:val="none" w:sz="0" w:space="0" w:color="auto"/>
      </w:divBdr>
    </w:div>
    <w:div w:id="1855993297">
      <w:bodyDiv w:val="1"/>
      <w:marLeft w:val="0"/>
      <w:marRight w:val="0"/>
      <w:marTop w:val="0"/>
      <w:marBottom w:val="0"/>
      <w:divBdr>
        <w:top w:val="none" w:sz="0" w:space="0" w:color="auto"/>
        <w:left w:val="none" w:sz="0" w:space="0" w:color="auto"/>
        <w:bottom w:val="none" w:sz="0" w:space="0" w:color="auto"/>
        <w:right w:val="none" w:sz="0" w:space="0" w:color="auto"/>
      </w:divBdr>
    </w:div>
    <w:div w:id="1864971476">
      <w:bodyDiv w:val="1"/>
      <w:marLeft w:val="0"/>
      <w:marRight w:val="0"/>
      <w:marTop w:val="0"/>
      <w:marBottom w:val="0"/>
      <w:divBdr>
        <w:top w:val="none" w:sz="0" w:space="0" w:color="auto"/>
        <w:left w:val="none" w:sz="0" w:space="0" w:color="auto"/>
        <w:bottom w:val="none" w:sz="0" w:space="0" w:color="auto"/>
        <w:right w:val="none" w:sz="0" w:space="0" w:color="auto"/>
      </w:divBdr>
    </w:div>
    <w:div w:id="1877738358">
      <w:bodyDiv w:val="1"/>
      <w:marLeft w:val="0"/>
      <w:marRight w:val="0"/>
      <w:marTop w:val="0"/>
      <w:marBottom w:val="0"/>
      <w:divBdr>
        <w:top w:val="none" w:sz="0" w:space="0" w:color="auto"/>
        <w:left w:val="none" w:sz="0" w:space="0" w:color="auto"/>
        <w:bottom w:val="none" w:sz="0" w:space="0" w:color="auto"/>
        <w:right w:val="none" w:sz="0" w:space="0" w:color="auto"/>
      </w:divBdr>
    </w:div>
    <w:div w:id="1892114266">
      <w:bodyDiv w:val="1"/>
      <w:marLeft w:val="0"/>
      <w:marRight w:val="0"/>
      <w:marTop w:val="0"/>
      <w:marBottom w:val="0"/>
      <w:divBdr>
        <w:top w:val="none" w:sz="0" w:space="0" w:color="auto"/>
        <w:left w:val="none" w:sz="0" w:space="0" w:color="auto"/>
        <w:bottom w:val="none" w:sz="0" w:space="0" w:color="auto"/>
        <w:right w:val="none" w:sz="0" w:space="0" w:color="auto"/>
      </w:divBdr>
    </w:div>
    <w:div w:id="1911848857">
      <w:bodyDiv w:val="1"/>
      <w:marLeft w:val="0"/>
      <w:marRight w:val="0"/>
      <w:marTop w:val="0"/>
      <w:marBottom w:val="0"/>
      <w:divBdr>
        <w:top w:val="none" w:sz="0" w:space="0" w:color="auto"/>
        <w:left w:val="none" w:sz="0" w:space="0" w:color="auto"/>
        <w:bottom w:val="none" w:sz="0" w:space="0" w:color="auto"/>
        <w:right w:val="none" w:sz="0" w:space="0" w:color="auto"/>
      </w:divBdr>
    </w:div>
    <w:div w:id="1913464015">
      <w:bodyDiv w:val="1"/>
      <w:marLeft w:val="0"/>
      <w:marRight w:val="0"/>
      <w:marTop w:val="0"/>
      <w:marBottom w:val="0"/>
      <w:divBdr>
        <w:top w:val="none" w:sz="0" w:space="0" w:color="auto"/>
        <w:left w:val="none" w:sz="0" w:space="0" w:color="auto"/>
        <w:bottom w:val="none" w:sz="0" w:space="0" w:color="auto"/>
        <w:right w:val="none" w:sz="0" w:space="0" w:color="auto"/>
      </w:divBdr>
    </w:div>
    <w:div w:id="1913807940">
      <w:bodyDiv w:val="1"/>
      <w:marLeft w:val="0"/>
      <w:marRight w:val="0"/>
      <w:marTop w:val="0"/>
      <w:marBottom w:val="0"/>
      <w:divBdr>
        <w:top w:val="none" w:sz="0" w:space="0" w:color="auto"/>
        <w:left w:val="none" w:sz="0" w:space="0" w:color="auto"/>
        <w:bottom w:val="none" w:sz="0" w:space="0" w:color="auto"/>
        <w:right w:val="none" w:sz="0" w:space="0" w:color="auto"/>
      </w:divBdr>
    </w:div>
    <w:div w:id="1918516424">
      <w:bodyDiv w:val="1"/>
      <w:marLeft w:val="0"/>
      <w:marRight w:val="0"/>
      <w:marTop w:val="0"/>
      <w:marBottom w:val="0"/>
      <w:divBdr>
        <w:top w:val="none" w:sz="0" w:space="0" w:color="auto"/>
        <w:left w:val="none" w:sz="0" w:space="0" w:color="auto"/>
        <w:bottom w:val="none" w:sz="0" w:space="0" w:color="auto"/>
        <w:right w:val="none" w:sz="0" w:space="0" w:color="auto"/>
      </w:divBdr>
    </w:div>
    <w:div w:id="1975864778">
      <w:bodyDiv w:val="1"/>
      <w:marLeft w:val="0"/>
      <w:marRight w:val="0"/>
      <w:marTop w:val="0"/>
      <w:marBottom w:val="0"/>
      <w:divBdr>
        <w:top w:val="none" w:sz="0" w:space="0" w:color="auto"/>
        <w:left w:val="none" w:sz="0" w:space="0" w:color="auto"/>
        <w:bottom w:val="none" w:sz="0" w:space="0" w:color="auto"/>
        <w:right w:val="none" w:sz="0" w:space="0" w:color="auto"/>
      </w:divBdr>
    </w:div>
    <w:div w:id="1984234758">
      <w:bodyDiv w:val="1"/>
      <w:marLeft w:val="0"/>
      <w:marRight w:val="0"/>
      <w:marTop w:val="0"/>
      <w:marBottom w:val="0"/>
      <w:divBdr>
        <w:top w:val="none" w:sz="0" w:space="0" w:color="auto"/>
        <w:left w:val="none" w:sz="0" w:space="0" w:color="auto"/>
        <w:bottom w:val="none" w:sz="0" w:space="0" w:color="auto"/>
        <w:right w:val="none" w:sz="0" w:space="0" w:color="auto"/>
      </w:divBdr>
    </w:div>
    <w:div w:id="1990358769">
      <w:bodyDiv w:val="1"/>
      <w:marLeft w:val="0"/>
      <w:marRight w:val="0"/>
      <w:marTop w:val="0"/>
      <w:marBottom w:val="0"/>
      <w:divBdr>
        <w:top w:val="none" w:sz="0" w:space="0" w:color="auto"/>
        <w:left w:val="none" w:sz="0" w:space="0" w:color="auto"/>
        <w:bottom w:val="none" w:sz="0" w:space="0" w:color="auto"/>
        <w:right w:val="none" w:sz="0" w:space="0" w:color="auto"/>
      </w:divBdr>
    </w:div>
    <w:div w:id="2007397044">
      <w:bodyDiv w:val="1"/>
      <w:marLeft w:val="0"/>
      <w:marRight w:val="0"/>
      <w:marTop w:val="0"/>
      <w:marBottom w:val="0"/>
      <w:divBdr>
        <w:top w:val="none" w:sz="0" w:space="0" w:color="auto"/>
        <w:left w:val="none" w:sz="0" w:space="0" w:color="auto"/>
        <w:bottom w:val="none" w:sz="0" w:space="0" w:color="auto"/>
        <w:right w:val="none" w:sz="0" w:space="0" w:color="auto"/>
      </w:divBdr>
    </w:div>
    <w:div w:id="2038463635">
      <w:bodyDiv w:val="1"/>
      <w:marLeft w:val="0"/>
      <w:marRight w:val="0"/>
      <w:marTop w:val="0"/>
      <w:marBottom w:val="0"/>
      <w:divBdr>
        <w:top w:val="none" w:sz="0" w:space="0" w:color="auto"/>
        <w:left w:val="none" w:sz="0" w:space="0" w:color="auto"/>
        <w:bottom w:val="none" w:sz="0" w:space="0" w:color="auto"/>
        <w:right w:val="none" w:sz="0" w:space="0" w:color="auto"/>
      </w:divBdr>
    </w:div>
    <w:div w:id="206112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2</Pages>
  <Words>493</Words>
  <Characters>2550</Characters>
  <Application>Microsoft Office Word</Application>
  <DocSecurity>0</DocSecurity>
  <Lines>68</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NASSAR</dc:creator>
  <cp:lastModifiedBy>Johnny Franco Otoya</cp:lastModifiedBy>
  <cp:revision>160</cp:revision>
  <dcterms:created xsi:type="dcterms:W3CDTF">2017-06-23T01:00:00Z</dcterms:created>
  <dcterms:modified xsi:type="dcterms:W3CDTF">2026-07-24T18:02:00Z</dcterms:modified>
</cp:coreProperties>
</file>