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1663DA" w14:textId="77777777" w:rsidR="005D3D83" w:rsidRDefault="00000000">
      <w:pPr>
        <w:pBdr>
          <w:top w:val="nil"/>
          <w:left w:val="nil"/>
          <w:bottom w:val="nil"/>
          <w:right w:val="nil"/>
          <w:between w:val="nil"/>
        </w:pBdr>
        <w:jc w:val="center"/>
        <w:rPr>
          <w:rFonts w:ascii="Arial Black" w:eastAsia="Arial Black" w:hAnsi="Arial Black" w:cs="Arial Black"/>
          <w:color w:val="002060"/>
          <w:sz w:val="72"/>
          <w:szCs w:val="72"/>
        </w:rPr>
      </w:pPr>
      <w:r>
        <w:rPr>
          <w:rFonts w:ascii="Arial Black" w:eastAsia="Arial Black" w:hAnsi="Arial Black" w:cs="Arial Black"/>
          <w:b/>
          <w:bCs/>
          <w:color w:val="002060"/>
          <w:sz w:val="72"/>
          <w:szCs w:val="72"/>
        </w:rPr>
        <w:t>HOTELES CATALONIA</w:t>
      </w:r>
    </w:p>
    <w:p w14:paraId="041D0E68" w14:textId="77777777" w:rsidR="00836302" w:rsidRDefault="00000000">
      <w:pPr>
        <w:pBdr>
          <w:top w:val="nil"/>
          <w:left w:val="nil"/>
          <w:bottom w:val="nil"/>
          <w:right w:val="nil"/>
          <w:between w:val="nil"/>
        </w:pBdr>
        <w:jc w:val="center"/>
        <w:rPr>
          <w:rFonts w:ascii="Arial Black" w:eastAsia="Arial Black" w:hAnsi="Arial Black" w:cs="Arial Black"/>
          <w:b/>
          <w:bCs/>
          <w:color w:val="002060"/>
          <w:sz w:val="72"/>
          <w:szCs w:val="72"/>
        </w:rPr>
      </w:pPr>
      <w:r>
        <w:rPr>
          <w:rFonts w:ascii="Arial Black" w:eastAsia="Arial Black" w:hAnsi="Arial Black" w:cs="Arial Black"/>
          <w:b/>
          <w:bCs/>
          <w:color w:val="002060"/>
          <w:sz w:val="72"/>
          <w:szCs w:val="72"/>
        </w:rPr>
        <w:t>RIVIERA MAYA</w:t>
      </w:r>
    </w:p>
    <w:p w14:paraId="0401966A" w14:textId="34309499" w:rsidR="005D3D83" w:rsidRPr="00836302" w:rsidRDefault="00836302">
      <w:pPr>
        <w:pBdr>
          <w:top w:val="nil"/>
          <w:left w:val="nil"/>
          <w:bottom w:val="nil"/>
          <w:right w:val="nil"/>
          <w:between w:val="nil"/>
        </w:pBdr>
        <w:jc w:val="center"/>
        <w:rPr>
          <w:rFonts w:ascii="Arial Black" w:eastAsia="Arial Black" w:hAnsi="Arial Black" w:cs="Arial Black"/>
          <w:color w:val="EE0000"/>
          <w:sz w:val="48"/>
          <w:szCs w:val="48"/>
        </w:rPr>
      </w:pPr>
      <w:r w:rsidRPr="00836302">
        <w:rPr>
          <w:rFonts w:ascii="Arial Black" w:eastAsia="Arial Black" w:hAnsi="Arial Black" w:cs="Arial Black"/>
          <w:b/>
          <w:bCs/>
          <w:color w:val="EE0000"/>
          <w:sz w:val="48"/>
          <w:szCs w:val="48"/>
        </w:rPr>
        <w:t>TARIFA ANUAL</w:t>
      </w:r>
      <w:r w:rsidR="00000000" w:rsidRPr="00836302">
        <w:rPr>
          <w:rFonts w:ascii="Arial Black" w:eastAsia="Arial Black" w:hAnsi="Arial Black" w:cs="Arial Black"/>
          <w:b/>
          <w:bCs/>
          <w:color w:val="EE0000"/>
          <w:sz w:val="48"/>
          <w:szCs w:val="48"/>
        </w:rPr>
        <w:t xml:space="preserve"> </w:t>
      </w:r>
    </w:p>
    <w:p w14:paraId="4BF4096B" w14:textId="15FFC917" w:rsidR="005D3D83" w:rsidRDefault="00000000">
      <w:pPr>
        <w:pBdr>
          <w:top w:val="nil"/>
          <w:left w:val="nil"/>
          <w:bottom w:val="nil"/>
          <w:right w:val="nil"/>
          <w:between w:val="nil"/>
        </w:pBdr>
        <w:ind w:left="-567"/>
        <w:jc w:val="center"/>
        <w:rPr>
          <w:rFonts w:ascii="Arial Black" w:eastAsia="Arial Black" w:hAnsi="Arial Black" w:cs="Arial Black"/>
          <w:color w:val="002060"/>
          <w:sz w:val="36"/>
          <w:szCs w:val="36"/>
        </w:rPr>
      </w:pPr>
      <w:r>
        <w:rPr>
          <w:rFonts w:ascii="Arial Black" w:eastAsia="Arial Black" w:hAnsi="Arial Black" w:cs="Arial Black"/>
          <w:b/>
          <w:bCs/>
          <w:color w:val="002060"/>
          <w:sz w:val="36"/>
          <w:szCs w:val="36"/>
        </w:rPr>
        <w:t>Solo servicios 202</w:t>
      </w:r>
      <w:r w:rsidR="00D9246F">
        <w:rPr>
          <w:rFonts w:ascii="Arial Black" w:eastAsia="Arial Black" w:hAnsi="Arial Black" w:cs="Arial Black"/>
          <w:b/>
          <w:bCs/>
          <w:color w:val="002060"/>
          <w:sz w:val="36"/>
          <w:szCs w:val="36"/>
        </w:rPr>
        <w:t>7</w:t>
      </w:r>
      <w:r>
        <w:rPr>
          <w:rFonts w:ascii="Arial Black" w:eastAsia="Arial Black" w:hAnsi="Arial Black" w:cs="Arial Black"/>
          <w:b/>
          <w:bCs/>
          <w:color w:val="002060"/>
          <w:sz w:val="36"/>
          <w:szCs w:val="36"/>
        </w:rPr>
        <w:t xml:space="preserve"> (04 Días / 03 Noches)</w:t>
      </w:r>
    </w:p>
    <w:p w14:paraId="6C1A2E74" w14:textId="77777777" w:rsidR="005D3D83" w:rsidRDefault="005D3D83">
      <w:pPr>
        <w:pBdr>
          <w:top w:val="nil"/>
          <w:left w:val="nil"/>
          <w:bottom w:val="nil"/>
          <w:right w:val="nil"/>
          <w:between w:val="nil"/>
        </w:pBdr>
        <w:rPr>
          <w:rFonts w:ascii="Arial" w:eastAsia="Arial" w:hAnsi="Arial" w:cs="Arial"/>
          <w:color w:val="0000CC"/>
          <w:sz w:val="22"/>
          <w:szCs w:val="22"/>
        </w:rPr>
      </w:pPr>
    </w:p>
    <w:p w14:paraId="4374F726" w14:textId="77777777" w:rsidR="005D3D83" w:rsidRDefault="005D3D83">
      <w:pPr>
        <w:pBdr>
          <w:top w:val="nil"/>
          <w:left w:val="nil"/>
          <w:bottom w:val="nil"/>
          <w:right w:val="nil"/>
          <w:between w:val="nil"/>
        </w:pBdr>
        <w:rPr>
          <w:rFonts w:ascii="Arial" w:eastAsia="Arial" w:hAnsi="Arial" w:cs="Arial"/>
          <w:color w:val="0000CC"/>
          <w:sz w:val="22"/>
          <w:szCs w:val="22"/>
        </w:rPr>
      </w:pPr>
    </w:p>
    <w:p w14:paraId="793A52EE" w14:textId="77777777" w:rsidR="005D3D83" w:rsidRDefault="00000000">
      <w:pPr>
        <w:rPr>
          <w:rFonts w:ascii="Arial" w:eastAsia="Arial" w:hAnsi="Arial" w:cs="Arial"/>
          <w:color w:val="E36C0A"/>
          <w:sz w:val="22"/>
          <w:szCs w:val="22"/>
        </w:rPr>
      </w:pPr>
      <w:r>
        <w:rPr>
          <w:rFonts w:ascii="Arial" w:eastAsia="Arial" w:hAnsi="Arial" w:cs="Arial"/>
          <w:b/>
          <w:bCs/>
          <w:color w:val="E36C0A"/>
          <w:sz w:val="22"/>
          <w:szCs w:val="22"/>
        </w:rPr>
        <w:t>Programa Incluye:</w:t>
      </w:r>
    </w:p>
    <w:p w14:paraId="4D8C6467" w14:textId="77777777" w:rsidR="005D3D83"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Traslado hotel / aeropuerto / hotel en servicio regular </w:t>
      </w:r>
    </w:p>
    <w:p w14:paraId="1DF4AB7F" w14:textId="77777777" w:rsidR="005D3D83"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b/>
          <w:bCs/>
          <w:color w:val="000000"/>
          <w:sz w:val="20"/>
          <w:szCs w:val="20"/>
        </w:rPr>
        <w:t>03 noches de alojamiento</w:t>
      </w:r>
    </w:p>
    <w:p w14:paraId="4E63E613" w14:textId="77777777" w:rsidR="005D3D83"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Sistema TODO INCLUIDO</w:t>
      </w:r>
    </w:p>
    <w:p w14:paraId="697E56EB" w14:textId="77777777" w:rsidR="005D3D83"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Impuestos hoteleros.</w:t>
      </w:r>
    </w:p>
    <w:p w14:paraId="2ED9646B" w14:textId="77777777" w:rsidR="005D3D83" w:rsidRDefault="005D3D83">
      <w:pPr>
        <w:pBdr>
          <w:top w:val="nil"/>
          <w:left w:val="nil"/>
          <w:bottom w:val="nil"/>
          <w:right w:val="nil"/>
          <w:between w:val="nil"/>
        </w:pBdr>
        <w:rPr>
          <w:rFonts w:ascii="Arial" w:eastAsia="Arial" w:hAnsi="Arial" w:cs="Arial"/>
          <w:color w:val="000000"/>
          <w:sz w:val="20"/>
          <w:szCs w:val="20"/>
        </w:rPr>
      </w:pPr>
    </w:p>
    <w:p w14:paraId="64EE17B0" w14:textId="77777777" w:rsidR="005D3D83" w:rsidRDefault="005D3D83">
      <w:pPr>
        <w:pBdr>
          <w:top w:val="nil"/>
          <w:left w:val="nil"/>
          <w:bottom w:val="nil"/>
          <w:right w:val="nil"/>
          <w:between w:val="nil"/>
        </w:pBdr>
        <w:rPr>
          <w:rFonts w:ascii="Arial" w:eastAsia="Arial" w:hAnsi="Arial" w:cs="Arial"/>
          <w:color w:val="000000"/>
          <w:sz w:val="20"/>
          <w:szCs w:val="20"/>
        </w:rPr>
      </w:pPr>
    </w:p>
    <w:p w14:paraId="1D0FAB55" w14:textId="77777777" w:rsidR="005D3D83" w:rsidRDefault="00000000">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xml:space="preserve">Precio por </w:t>
      </w:r>
      <w:proofErr w:type="spellStart"/>
      <w:r>
        <w:rPr>
          <w:rFonts w:ascii="Arial" w:eastAsia="Arial" w:hAnsi="Arial" w:cs="Arial"/>
          <w:color w:val="000000"/>
          <w:sz w:val="18"/>
          <w:szCs w:val="18"/>
        </w:rPr>
        <w:t>pax</w:t>
      </w:r>
      <w:proofErr w:type="spellEnd"/>
      <w:r>
        <w:rPr>
          <w:rFonts w:ascii="Arial" w:eastAsia="Arial" w:hAnsi="Arial" w:cs="Arial"/>
          <w:color w:val="000000"/>
          <w:sz w:val="18"/>
          <w:szCs w:val="18"/>
        </w:rPr>
        <w:t xml:space="preserve"> en USD:</w:t>
      </w:r>
    </w:p>
    <w:tbl>
      <w:tblPr>
        <w:tblW w:w="11374" w:type="dxa"/>
        <w:tblCellMar>
          <w:left w:w="70" w:type="dxa"/>
          <w:right w:w="70" w:type="dxa"/>
        </w:tblCellMar>
        <w:tblLook w:val="04A0" w:firstRow="1" w:lastRow="0" w:firstColumn="1" w:lastColumn="0" w:noHBand="0" w:noVBand="1"/>
      </w:tblPr>
      <w:tblGrid>
        <w:gridCol w:w="4228"/>
        <w:gridCol w:w="590"/>
        <w:gridCol w:w="495"/>
        <w:gridCol w:w="609"/>
        <w:gridCol w:w="476"/>
        <w:gridCol w:w="590"/>
        <w:gridCol w:w="495"/>
        <w:gridCol w:w="541"/>
        <w:gridCol w:w="476"/>
        <w:gridCol w:w="490"/>
        <w:gridCol w:w="2448"/>
      </w:tblGrid>
      <w:tr w:rsidR="00315FB7" w14:paraId="248498C6" w14:textId="77777777" w:rsidTr="00315FB7">
        <w:trPr>
          <w:trHeight w:val="315"/>
        </w:trPr>
        <w:tc>
          <w:tcPr>
            <w:tcW w:w="4228" w:type="dxa"/>
            <w:tcBorders>
              <w:top w:val="single" w:sz="4" w:space="0" w:color="0066CC"/>
              <w:left w:val="single" w:sz="4" w:space="0" w:color="0066CC"/>
              <w:bottom w:val="single" w:sz="4" w:space="0" w:color="0066CC"/>
              <w:right w:val="single" w:sz="4" w:space="0" w:color="0066CC"/>
            </w:tcBorders>
            <w:shd w:val="clear" w:color="0066CC" w:fill="0066CC"/>
            <w:noWrap/>
            <w:vAlign w:val="center"/>
            <w:hideMark/>
          </w:tcPr>
          <w:p w14:paraId="5946832D" w14:textId="77777777" w:rsidR="00315FB7" w:rsidRDefault="00315FB7">
            <w:pPr>
              <w:jc w:val="center"/>
              <w:rPr>
                <w:rFonts w:ascii="Arial" w:hAnsi="Arial" w:cs="Arial"/>
                <w:b/>
                <w:bCs/>
                <w:color w:val="FFFFFF"/>
                <w:sz w:val="18"/>
                <w:szCs w:val="18"/>
              </w:rPr>
            </w:pPr>
            <w:r>
              <w:rPr>
                <w:rFonts w:ascii="Arial" w:hAnsi="Arial" w:cs="Arial"/>
                <w:b/>
                <w:bCs/>
                <w:color w:val="FFFFFF"/>
                <w:sz w:val="18"/>
                <w:szCs w:val="18"/>
              </w:rPr>
              <w:t>Hotel</w:t>
            </w:r>
          </w:p>
        </w:tc>
        <w:tc>
          <w:tcPr>
            <w:tcW w:w="590" w:type="dxa"/>
            <w:tcBorders>
              <w:top w:val="single" w:sz="4" w:space="0" w:color="0066CC"/>
              <w:left w:val="nil"/>
              <w:bottom w:val="single" w:sz="4" w:space="0" w:color="0066CC"/>
              <w:right w:val="single" w:sz="4" w:space="0" w:color="0066CC"/>
            </w:tcBorders>
            <w:shd w:val="clear" w:color="0066CC" w:fill="0066CC"/>
            <w:noWrap/>
            <w:vAlign w:val="center"/>
            <w:hideMark/>
          </w:tcPr>
          <w:p w14:paraId="012347C4" w14:textId="77777777" w:rsidR="00315FB7" w:rsidRDefault="00315FB7">
            <w:pPr>
              <w:jc w:val="center"/>
              <w:rPr>
                <w:rFonts w:ascii="Arial" w:hAnsi="Arial" w:cs="Arial"/>
                <w:b/>
                <w:bCs/>
                <w:color w:val="FFFFFF"/>
                <w:sz w:val="18"/>
                <w:szCs w:val="18"/>
              </w:rPr>
            </w:pPr>
            <w:r>
              <w:rPr>
                <w:rFonts w:ascii="Arial" w:hAnsi="Arial" w:cs="Arial"/>
                <w:b/>
                <w:bCs/>
                <w:color w:val="FFFFFF"/>
                <w:sz w:val="18"/>
                <w:szCs w:val="18"/>
              </w:rPr>
              <w:t xml:space="preserve"> SGL</w:t>
            </w:r>
          </w:p>
        </w:tc>
        <w:tc>
          <w:tcPr>
            <w:tcW w:w="495" w:type="dxa"/>
            <w:tcBorders>
              <w:top w:val="single" w:sz="4" w:space="0" w:color="0066CC"/>
              <w:left w:val="nil"/>
              <w:bottom w:val="single" w:sz="4" w:space="0" w:color="0066CC"/>
              <w:right w:val="single" w:sz="4" w:space="0" w:color="0066CC"/>
            </w:tcBorders>
            <w:shd w:val="clear" w:color="0066CC" w:fill="0066CC"/>
            <w:noWrap/>
            <w:vAlign w:val="center"/>
            <w:hideMark/>
          </w:tcPr>
          <w:p w14:paraId="4184EBB1" w14:textId="77777777" w:rsidR="00315FB7" w:rsidRDefault="00315FB7">
            <w:pPr>
              <w:jc w:val="center"/>
              <w:rPr>
                <w:rFonts w:ascii="Arial" w:hAnsi="Arial" w:cs="Arial"/>
                <w:b/>
                <w:bCs/>
                <w:color w:val="FFFFFF"/>
                <w:sz w:val="18"/>
                <w:szCs w:val="18"/>
              </w:rPr>
            </w:pPr>
            <w:proofErr w:type="spellStart"/>
            <w:r>
              <w:rPr>
                <w:rFonts w:ascii="Arial" w:hAnsi="Arial" w:cs="Arial"/>
                <w:b/>
                <w:bCs/>
                <w:color w:val="FFFFFF"/>
                <w:sz w:val="18"/>
                <w:szCs w:val="18"/>
              </w:rPr>
              <w:t>na</w:t>
            </w:r>
            <w:proofErr w:type="spellEnd"/>
          </w:p>
        </w:tc>
        <w:tc>
          <w:tcPr>
            <w:tcW w:w="609" w:type="dxa"/>
            <w:tcBorders>
              <w:top w:val="single" w:sz="4" w:space="0" w:color="0066CC"/>
              <w:left w:val="nil"/>
              <w:bottom w:val="single" w:sz="4" w:space="0" w:color="0066CC"/>
              <w:right w:val="single" w:sz="4" w:space="0" w:color="0066CC"/>
            </w:tcBorders>
            <w:shd w:val="clear" w:color="0066CC" w:fill="0066CC"/>
            <w:noWrap/>
            <w:vAlign w:val="center"/>
            <w:hideMark/>
          </w:tcPr>
          <w:p w14:paraId="2352B5B4" w14:textId="77777777" w:rsidR="00315FB7" w:rsidRDefault="00315FB7">
            <w:pPr>
              <w:jc w:val="center"/>
              <w:rPr>
                <w:rFonts w:ascii="Arial" w:hAnsi="Arial" w:cs="Arial"/>
                <w:b/>
                <w:bCs/>
                <w:color w:val="FFFFFF"/>
                <w:sz w:val="18"/>
                <w:szCs w:val="18"/>
              </w:rPr>
            </w:pPr>
            <w:r>
              <w:rPr>
                <w:rFonts w:ascii="Arial" w:hAnsi="Arial" w:cs="Arial"/>
                <w:b/>
                <w:bCs/>
                <w:color w:val="FFFFFF"/>
                <w:sz w:val="18"/>
                <w:szCs w:val="18"/>
              </w:rPr>
              <w:t>DBL</w:t>
            </w:r>
          </w:p>
        </w:tc>
        <w:tc>
          <w:tcPr>
            <w:tcW w:w="476" w:type="dxa"/>
            <w:tcBorders>
              <w:top w:val="single" w:sz="4" w:space="0" w:color="0066CC"/>
              <w:left w:val="nil"/>
              <w:bottom w:val="single" w:sz="4" w:space="0" w:color="0066CC"/>
              <w:right w:val="single" w:sz="4" w:space="0" w:color="0066CC"/>
            </w:tcBorders>
            <w:shd w:val="clear" w:color="0066CC" w:fill="0066CC"/>
            <w:noWrap/>
            <w:vAlign w:val="center"/>
            <w:hideMark/>
          </w:tcPr>
          <w:p w14:paraId="37117583" w14:textId="77777777" w:rsidR="00315FB7" w:rsidRDefault="00315FB7">
            <w:pPr>
              <w:jc w:val="center"/>
              <w:rPr>
                <w:rFonts w:ascii="Arial" w:hAnsi="Arial" w:cs="Arial"/>
                <w:b/>
                <w:bCs/>
                <w:color w:val="FFFFFF"/>
                <w:sz w:val="18"/>
                <w:szCs w:val="18"/>
              </w:rPr>
            </w:pPr>
            <w:proofErr w:type="spellStart"/>
            <w:r>
              <w:rPr>
                <w:rFonts w:ascii="Arial" w:hAnsi="Arial" w:cs="Arial"/>
                <w:b/>
                <w:bCs/>
                <w:color w:val="FFFFFF"/>
                <w:sz w:val="18"/>
                <w:szCs w:val="18"/>
              </w:rPr>
              <w:t>na</w:t>
            </w:r>
            <w:proofErr w:type="spellEnd"/>
          </w:p>
        </w:tc>
        <w:tc>
          <w:tcPr>
            <w:tcW w:w="590" w:type="dxa"/>
            <w:tcBorders>
              <w:top w:val="single" w:sz="4" w:space="0" w:color="0066CC"/>
              <w:left w:val="nil"/>
              <w:bottom w:val="single" w:sz="4" w:space="0" w:color="0066CC"/>
              <w:right w:val="single" w:sz="4" w:space="0" w:color="0066CC"/>
            </w:tcBorders>
            <w:shd w:val="clear" w:color="0066CC" w:fill="0066CC"/>
            <w:noWrap/>
            <w:vAlign w:val="center"/>
            <w:hideMark/>
          </w:tcPr>
          <w:p w14:paraId="33D5E221" w14:textId="77777777" w:rsidR="00315FB7" w:rsidRDefault="00315FB7">
            <w:pPr>
              <w:jc w:val="center"/>
              <w:rPr>
                <w:rFonts w:ascii="Arial" w:hAnsi="Arial" w:cs="Arial"/>
                <w:b/>
                <w:bCs/>
                <w:color w:val="FFFFFF"/>
                <w:sz w:val="18"/>
                <w:szCs w:val="18"/>
              </w:rPr>
            </w:pPr>
            <w:r>
              <w:rPr>
                <w:rFonts w:ascii="Arial" w:hAnsi="Arial" w:cs="Arial"/>
                <w:b/>
                <w:bCs/>
                <w:color w:val="FFFFFF"/>
                <w:sz w:val="18"/>
                <w:szCs w:val="18"/>
              </w:rPr>
              <w:t>TPL</w:t>
            </w:r>
          </w:p>
        </w:tc>
        <w:tc>
          <w:tcPr>
            <w:tcW w:w="495" w:type="dxa"/>
            <w:tcBorders>
              <w:top w:val="single" w:sz="4" w:space="0" w:color="0066CC"/>
              <w:left w:val="nil"/>
              <w:bottom w:val="single" w:sz="4" w:space="0" w:color="0066CC"/>
              <w:right w:val="single" w:sz="4" w:space="0" w:color="0066CC"/>
            </w:tcBorders>
            <w:shd w:val="clear" w:color="0066CC" w:fill="0066CC"/>
            <w:noWrap/>
            <w:vAlign w:val="center"/>
            <w:hideMark/>
          </w:tcPr>
          <w:p w14:paraId="2F50E707" w14:textId="77777777" w:rsidR="00315FB7" w:rsidRDefault="00315FB7">
            <w:pPr>
              <w:jc w:val="center"/>
              <w:rPr>
                <w:rFonts w:ascii="Arial" w:hAnsi="Arial" w:cs="Arial"/>
                <w:b/>
                <w:bCs/>
                <w:color w:val="FFFFFF"/>
                <w:sz w:val="18"/>
                <w:szCs w:val="18"/>
              </w:rPr>
            </w:pPr>
            <w:proofErr w:type="spellStart"/>
            <w:r>
              <w:rPr>
                <w:rFonts w:ascii="Arial" w:hAnsi="Arial" w:cs="Arial"/>
                <w:b/>
                <w:bCs/>
                <w:color w:val="FFFFFF"/>
                <w:sz w:val="18"/>
                <w:szCs w:val="18"/>
              </w:rPr>
              <w:t>na</w:t>
            </w:r>
            <w:proofErr w:type="spellEnd"/>
          </w:p>
        </w:tc>
        <w:tc>
          <w:tcPr>
            <w:tcW w:w="541" w:type="dxa"/>
            <w:tcBorders>
              <w:top w:val="single" w:sz="4" w:space="0" w:color="0066CC"/>
              <w:left w:val="nil"/>
              <w:bottom w:val="single" w:sz="4" w:space="0" w:color="0066CC"/>
              <w:right w:val="single" w:sz="4" w:space="0" w:color="0066CC"/>
            </w:tcBorders>
            <w:shd w:val="clear" w:color="0066CC" w:fill="0066CC"/>
            <w:noWrap/>
            <w:vAlign w:val="center"/>
            <w:hideMark/>
          </w:tcPr>
          <w:p w14:paraId="4DBBC59E" w14:textId="77777777" w:rsidR="00315FB7" w:rsidRDefault="00315FB7">
            <w:pPr>
              <w:jc w:val="center"/>
              <w:rPr>
                <w:rFonts w:ascii="Arial" w:hAnsi="Arial" w:cs="Arial"/>
                <w:b/>
                <w:bCs/>
                <w:color w:val="FFFFFF"/>
                <w:sz w:val="18"/>
                <w:szCs w:val="18"/>
              </w:rPr>
            </w:pPr>
            <w:r>
              <w:rPr>
                <w:rFonts w:ascii="Arial" w:hAnsi="Arial" w:cs="Arial"/>
                <w:b/>
                <w:bCs/>
                <w:color w:val="FFFFFF"/>
                <w:sz w:val="18"/>
                <w:szCs w:val="18"/>
              </w:rPr>
              <w:t>JR</w:t>
            </w:r>
          </w:p>
        </w:tc>
        <w:tc>
          <w:tcPr>
            <w:tcW w:w="476" w:type="dxa"/>
            <w:tcBorders>
              <w:top w:val="single" w:sz="4" w:space="0" w:color="0066CC"/>
              <w:left w:val="nil"/>
              <w:bottom w:val="single" w:sz="4" w:space="0" w:color="0066CC"/>
              <w:right w:val="single" w:sz="4" w:space="0" w:color="0066CC"/>
            </w:tcBorders>
            <w:shd w:val="clear" w:color="0066CC" w:fill="0066CC"/>
            <w:noWrap/>
            <w:vAlign w:val="center"/>
            <w:hideMark/>
          </w:tcPr>
          <w:p w14:paraId="37992294" w14:textId="77777777" w:rsidR="00315FB7" w:rsidRDefault="00315FB7">
            <w:pPr>
              <w:jc w:val="center"/>
              <w:rPr>
                <w:rFonts w:ascii="Arial" w:hAnsi="Arial" w:cs="Arial"/>
                <w:b/>
                <w:bCs/>
                <w:color w:val="FFFFFF"/>
                <w:sz w:val="18"/>
                <w:szCs w:val="18"/>
              </w:rPr>
            </w:pPr>
            <w:proofErr w:type="spellStart"/>
            <w:r>
              <w:rPr>
                <w:rFonts w:ascii="Arial" w:hAnsi="Arial" w:cs="Arial"/>
                <w:b/>
                <w:bCs/>
                <w:color w:val="FFFFFF"/>
                <w:sz w:val="18"/>
                <w:szCs w:val="18"/>
              </w:rPr>
              <w:t>na</w:t>
            </w:r>
            <w:proofErr w:type="spellEnd"/>
          </w:p>
        </w:tc>
        <w:tc>
          <w:tcPr>
            <w:tcW w:w="426" w:type="dxa"/>
            <w:tcBorders>
              <w:top w:val="single" w:sz="4" w:space="0" w:color="0066CC"/>
              <w:left w:val="nil"/>
              <w:bottom w:val="single" w:sz="4" w:space="0" w:color="0066CC"/>
              <w:right w:val="single" w:sz="4" w:space="0" w:color="0066CC"/>
            </w:tcBorders>
            <w:shd w:val="clear" w:color="0066CC" w:fill="0066CC"/>
            <w:noWrap/>
            <w:vAlign w:val="center"/>
            <w:hideMark/>
          </w:tcPr>
          <w:p w14:paraId="08D05BFD" w14:textId="77777777" w:rsidR="00315FB7" w:rsidRDefault="00315FB7">
            <w:pPr>
              <w:jc w:val="center"/>
              <w:rPr>
                <w:rFonts w:ascii="Arial" w:hAnsi="Arial" w:cs="Arial"/>
                <w:b/>
                <w:bCs/>
                <w:color w:val="FFFFFF"/>
                <w:sz w:val="18"/>
                <w:szCs w:val="18"/>
              </w:rPr>
            </w:pPr>
            <w:proofErr w:type="spellStart"/>
            <w:r>
              <w:rPr>
                <w:rFonts w:ascii="Arial" w:hAnsi="Arial" w:cs="Arial"/>
                <w:b/>
                <w:bCs/>
                <w:color w:val="FFFFFF"/>
                <w:sz w:val="18"/>
                <w:szCs w:val="18"/>
              </w:rPr>
              <w:t>Chd</w:t>
            </w:r>
            <w:proofErr w:type="spellEnd"/>
            <w:r>
              <w:rPr>
                <w:rFonts w:ascii="Arial" w:hAnsi="Arial" w:cs="Arial"/>
                <w:b/>
                <w:bCs/>
                <w:color w:val="FFFFFF"/>
                <w:sz w:val="18"/>
                <w:szCs w:val="18"/>
              </w:rPr>
              <w:t xml:space="preserve"> </w:t>
            </w:r>
          </w:p>
        </w:tc>
        <w:tc>
          <w:tcPr>
            <w:tcW w:w="2448" w:type="dxa"/>
            <w:tcBorders>
              <w:top w:val="single" w:sz="4" w:space="0" w:color="0066CC"/>
              <w:left w:val="nil"/>
              <w:bottom w:val="single" w:sz="4" w:space="0" w:color="0066CC"/>
              <w:right w:val="single" w:sz="4" w:space="0" w:color="0066CC"/>
            </w:tcBorders>
            <w:shd w:val="clear" w:color="0066CC" w:fill="0066CC"/>
            <w:noWrap/>
            <w:vAlign w:val="center"/>
            <w:hideMark/>
          </w:tcPr>
          <w:p w14:paraId="3C65B2AE" w14:textId="77777777" w:rsidR="00315FB7" w:rsidRDefault="00315FB7">
            <w:pPr>
              <w:jc w:val="center"/>
              <w:rPr>
                <w:rFonts w:ascii="Arial" w:hAnsi="Arial" w:cs="Arial"/>
                <w:b/>
                <w:bCs/>
                <w:color w:val="FFFFFF"/>
                <w:sz w:val="18"/>
                <w:szCs w:val="18"/>
              </w:rPr>
            </w:pPr>
            <w:r>
              <w:rPr>
                <w:rFonts w:ascii="Arial" w:hAnsi="Arial" w:cs="Arial"/>
                <w:b/>
                <w:bCs/>
                <w:color w:val="FFFFFF"/>
                <w:sz w:val="18"/>
                <w:szCs w:val="18"/>
              </w:rPr>
              <w:t>Vigencia</w:t>
            </w:r>
          </w:p>
        </w:tc>
      </w:tr>
      <w:tr w:rsidR="00315FB7" w14:paraId="092C07D5" w14:textId="77777777" w:rsidTr="00315FB7">
        <w:trPr>
          <w:trHeight w:val="315"/>
        </w:trPr>
        <w:tc>
          <w:tcPr>
            <w:tcW w:w="4228" w:type="dxa"/>
            <w:vMerge w:val="restart"/>
            <w:tcBorders>
              <w:top w:val="nil"/>
              <w:left w:val="single" w:sz="4" w:space="0" w:color="0066CC"/>
              <w:bottom w:val="single" w:sz="4" w:space="0" w:color="0066CC"/>
              <w:right w:val="single" w:sz="4" w:space="0" w:color="0066CC"/>
            </w:tcBorders>
            <w:noWrap/>
            <w:vAlign w:val="center"/>
            <w:hideMark/>
          </w:tcPr>
          <w:p w14:paraId="0DE5BC6C" w14:textId="77777777" w:rsidR="00315FB7" w:rsidRDefault="00315FB7">
            <w:pPr>
              <w:jc w:val="center"/>
              <w:rPr>
                <w:rFonts w:ascii="Arial" w:hAnsi="Arial" w:cs="Arial"/>
                <w:b/>
                <w:bCs/>
                <w:color w:val="000000"/>
                <w:sz w:val="18"/>
                <w:szCs w:val="18"/>
              </w:rPr>
            </w:pPr>
            <w:proofErr w:type="spellStart"/>
            <w:r>
              <w:rPr>
                <w:rFonts w:ascii="Arial" w:hAnsi="Arial" w:cs="Arial"/>
                <w:b/>
                <w:bCs/>
                <w:color w:val="000000"/>
                <w:sz w:val="18"/>
                <w:szCs w:val="18"/>
              </w:rPr>
              <w:t>Catalonia</w:t>
            </w:r>
            <w:proofErr w:type="spellEnd"/>
            <w:r>
              <w:rPr>
                <w:rFonts w:ascii="Arial" w:hAnsi="Arial" w:cs="Arial"/>
                <w:b/>
                <w:bCs/>
                <w:color w:val="000000"/>
                <w:sz w:val="18"/>
                <w:szCs w:val="18"/>
              </w:rPr>
              <w:t xml:space="preserve"> Yucatán Beach 4* </w:t>
            </w:r>
          </w:p>
        </w:tc>
        <w:tc>
          <w:tcPr>
            <w:tcW w:w="590" w:type="dxa"/>
            <w:tcBorders>
              <w:top w:val="nil"/>
              <w:left w:val="nil"/>
              <w:bottom w:val="single" w:sz="4" w:space="0" w:color="0066CC"/>
              <w:right w:val="single" w:sz="4" w:space="0" w:color="0066CC"/>
            </w:tcBorders>
            <w:noWrap/>
            <w:vAlign w:val="center"/>
            <w:hideMark/>
          </w:tcPr>
          <w:p w14:paraId="417A4291"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1700</w:t>
            </w:r>
          </w:p>
        </w:tc>
        <w:tc>
          <w:tcPr>
            <w:tcW w:w="495" w:type="dxa"/>
            <w:tcBorders>
              <w:top w:val="nil"/>
              <w:left w:val="nil"/>
              <w:bottom w:val="single" w:sz="4" w:space="0" w:color="0066CC"/>
              <w:right w:val="single" w:sz="4" w:space="0" w:color="0066CC"/>
            </w:tcBorders>
            <w:noWrap/>
            <w:vAlign w:val="center"/>
            <w:hideMark/>
          </w:tcPr>
          <w:p w14:paraId="0A588B85" w14:textId="77777777" w:rsidR="00315FB7" w:rsidRDefault="00315FB7">
            <w:pPr>
              <w:jc w:val="center"/>
              <w:rPr>
                <w:rFonts w:ascii="Arial" w:hAnsi="Arial" w:cs="Arial"/>
                <w:color w:val="000000"/>
                <w:sz w:val="16"/>
                <w:szCs w:val="16"/>
              </w:rPr>
            </w:pPr>
            <w:r>
              <w:rPr>
                <w:rFonts w:ascii="Arial" w:hAnsi="Arial" w:cs="Arial"/>
                <w:color w:val="000000"/>
                <w:sz w:val="16"/>
                <w:szCs w:val="16"/>
              </w:rPr>
              <w:t>554</w:t>
            </w:r>
          </w:p>
        </w:tc>
        <w:tc>
          <w:tcPr>
            <w:tcW w:w="609" w:type="dxa"/>
            <w:tcBorders>
              <w:top w:val="nil"/>
              <w:left w:val="nil"/>
              <w:bottom w:val="single" w:sz="4" w:space="0" w:color="0066CC"/>
              <w:right w:val="single" w:sz="4" w:space="0" w:color="0066CC"/>
            </w:tcBorders>
            <w:noWrap/>
            <w:vAlign w:val="center"/>
            <w:hideMark/>
          </w:tcPr>
          <w:p w14:paraId="01ED34CD"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1076</w:t>
            </w:r>
          </w:p>
        </w:tc>
        <w:tc>
          <w:tcPr>
            <w:tcW w:w="476" w:type="dxa"/>
            <w:tcBorders>
              <w:top w:val="nil"/>
              <w:left w:val="nil"/>
              <w:bottom w:val="single" w:sz="4" w:space="0" w:color="0066CC"/>
              <w:right w:val="single" w:sz="4" w:space="0" w:color="0066CC"/>
            </w:tcBorders>
            <w:noWrap/>
            <w:vAlign w:val="center"/>
            <w:hideMark/>
          </w:tcPr>
          <w:p w14:paraId="040F5AE4" w14:textId="77777777" w:rsidR="00315FB7" w:rsidRDefault="00315FB7">
            <w:pPr>
              <w:jc w:val="center"/>
              <w:rPr>
                <w:rFonts w:ascii="Arial" w:hAnsi="Arial" w:cs="Arial"/>
                <w:color w:val="000000"/>
                <w:sz w:val="16"/>
                <w:szCs w:val="16"/>
              </w:rPr>
            </w:pPr>
            <w:r>
              <w:rPr>
                <w:rFonts w:ascii="Arial" w:hAnsi="Arial" w:cs="Arial"/>
                <w:color w:val="000000"/>
                <w:sz w:val="16"/>
                <w:szCs w:val="16"/>
              </w:rPr>
              <w:t>346</w:t>
            </w:r>
          </w:p>
        </w:tc>
        <w:tc>
          <w:tcPr>
            <w:tcW w:w="590" w:type="dxa"/>
            <w:tcBorders>
              <w:top w:val="nil"/>
              <w:left w:val="nil"/>
              <w:bottom w:val="single" w:sz="4" w:space="0" w:color="0066CC"/>
              <w:right w:val="single" w:sz="4" w:space="0" w:color="0066CC"/>
            </w:tcBorders>
            <w:noWrap/>
            <w:vAlign w:val="center"/>
            <w:hideMark/>
          </w:tcPr>
          <w:p w14:paraId="5C1E9C12"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1024</w:t>
            </w:r>
          </w:p>
        </w:tc>
        <w:tc>
          <w:tcPr>
            <w:tcW w:w="495" w:type="dxa"/>
            <w:tcBorders>
              <w:top w:val="nil"/>
              <w:left w:val="nil"/>
              <w:bottom w:val="single" w:sz="4" w:space="0" w:color="0066CC"/>
              <w:right w:val="single" w:sz="4" w:space="0" w:color="0066CC"/>
            </w:tcBorders>
            <w:noWrap/>
            <w:vAlign w:val="center"/>
            <w:hideMark/>
          </w:tcPr>
          <w:p w14:paraId="1D5634B4" w14:textId="77777777" w:rsidR="00315FB7" w:rsidRDefault="00315FB7">
            <w:pPr>
              <w:jc w:val="center"/>
              <w:rPr>
                <w:rFonts w:ascii="Arial" w:hAnsi="Arial" w:cs="Arial"/>
                <w:color w:val="000000"/>
                <w:sz w:val="16"/>
                <w:szCs w:val="16"/>
              </w:rPr>
            </w:pPr>
            <w:r>
              <w:rPr>
                <w:rFonts w:ascii="Arial" w:hAnsi="Arial" w:cs="Arial"/>
                <w:color w:val="000000"/>
                <w:sz w:val="16"/>
                <w:szCs w:val="16"/>
              </w:rPr>
              <w:t>329</w:t>
            </w:r>
          </w:p>
        </w:tc>
        <w:tc>
          <w:tcPr>
            <w:tcW w:w="541" w:type="dxa"/>
            <w:tcBorders>
              <w:top w:val="nil"/>
              <w:left w:val="nil"/>
              <w:bottom w:val="single" w:sz="4" w:space="0" w:color="0066CC"/>
              <w:right w:val="single" w:sz="4" w:space="0" w:color="0066CC"/>
            </w:tcBorders>
            <w:noWrap/>
            <w:vAlign w:val="center"/>
            <w:hideMark/>
          </w:tcPr>
          <w:p w14:paraId="0F30AB3F"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536</w:t>
            </w:r>
          </w:p>
        </w:tc>
        <w:tc>
          <w:tcPr>
            <w:tcW w:w="476" w:type="dxa"/>
            <w:tcBorders>
              <w:top w:val="nil"/>
              <w:left w:val="nil"/>
              <w:bottom w:val="single" w:sz="4" w:space="0" w:color="0066CC"/>
              <w:right w:val="single" w:sz="4" w:space="0" w:color="0066CC"/>
            </w:tcBorders>
            <w:noWrap/>
            <w:vAlign w:val="center"/>
            <w:hideMark/>
          </w:tcPr>
          <w:p w14:paraId="592638CC" w14:textId="77777777" w:rsidR="00315FB7" w:rsidRDefault="00315FB7">
            <w:pPr>
              <w:jc w:val="center"/>
              <w:rPr>
                <w:rFonts w:ascii="Arial" w:hAnsi="Arial" w:cs="Arial"/>
                <w:color w:val="000000"/>
                <w:sz w:val="16"/>
                <w:szCs w:val="16"/>
              </w:rPr>
            </w:pPr>
            <w:r>
              <w:rPr>
                <w:rFonts w:ascii="Arial" w:hAnsi="Arial" w:cs="Arial"/>
                <w:color w:val="000000"/>
                <w:sz w:val="16"/>
                <w:szCs w:val="16"/>
              </w:rPr>
              <w:t>173</w:t>
            </w:r>
          </w:p>
        </w:tc>
        <w:tc>
          <w:tcPr>
            <w:tcW w:w="426" w:type="dxa"/>
            <w:tcBorders>
              <w:top w:val="nil"/>
              <w:left w:val="nil"/>
              <w:bottom w:val="single" w:sz="4" w:space="0" w:color="0066CC"/>
              <w:right w:val="single" w:sz="4" w:space="0" w:color="0066CC"/>
            </w:tcBorders>
            <w:noWrap/>
            <w:vAlign w:val="center"/>
            <w:hideMark/>
          </w:tcPr>
          <w:p w14:paraId="2A5DCAB2"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16</w:t>
            </w:r>
          </w:p>
        </w:tc>
        <w:tc>
          <w:tcPr>
            <w:tcW w:w="2448" w:type="dxa"/>
            <w:tcBorders>
              <w:top w:val="nil"/>
              <w:left w:val="nil"/>
              <w:bottom w:val="single" w:sz="4" w:space="0" w:color="0066CC"/>
              <w:right w:val="single" w:sz="4" w:space="0" w:color="0066CC"/>
            </w:tcBorders>
            <w:noWrap/>
            <w:vAlign w:val="center"/>
            <w:hideMark/>
          </w:tcPr>
          <w:p w14:paraId="6B35C74F" w14:textId="77777777" w:rsidR="00315FB7" w:rsidRDefault="00315FB7">
            <w:pPr>
              <w:jc w:val="center"/>
              <w:rPr>
                <w:rFonts w:ascii="Arial" w:hAnsi="Arial" w:cs="Arial"/>
                <w:color w:val="000000"/>
                <w:sz w:val="16"/>
                <w:szCs w:val="16"/>
              </w:rPr>
            </w:pPr>
            <w:r>
              <w:rPr>
                <w:rFonts w:ascii="Arial" w:hAnsi="Arial" w:cs="Arial"/>
                <w:color w:val="000000"/>
                <w:sz w:val="16"/>
                <w:szCs w:val="16"/>
              </w:rPr>
              <w:t>Dic 24 - Ene 02, 2027</w:t>
            </w:r>
          </w:p>
        </w:tc>
      </w:tr>
      <w:tr w:rsidR="00315FB7" w14:paraId="24FAD47A" w14:textId="77777777" w:rsidTr="00315FB7">
        <w:trPr>
          <w:trHeight w:val="315"/>
        </w:trPr>
        <w:tc>
          <w:tcPr>
            <w:tcW w:w="4228" w:type="dxa"/>
            <w:vMerge/>
            <w:tcBorders>
              <w:top w:val="nil"/>
              <w:left w:val="single" w:sz="4" w:space="0" w:color="0066CC"/>
              <w:bottom w:val="single" w:sz="4" w:space="0" w:color="0066CC"/>
              <w:right w:val="single" w:sz="4" w:space="0" w:color="0066CC"/>
            </w:tcBorders>
            <w:vAlign w:val="center"/>
            <w:hideMark/>
          </w:tcPr>
          <w:p w14:paraId="793519AB" w14:textId="77777777" w:rsidR="00315FB7" w:rsidRDefault="00315FB7">
            <w:pPr>
              <w:rPr>
                <w:rFonts w:ascii="Arial" w:hAnsi="Arial" w:cs="Arial"/>
                <w:b/>
                <w:bCs/>
                <w:color w:val="000000"/>
                <w:sz w:val="18"/>
                <w:szCs w:val="18"/>
              </w:rPr>
            </w:pPr>
          </w:p>
        </w:tc>
        <w:tc>
          <w:tcPr>
            <w:tcW w:w="590" w:type="dxa"/>
            <w:tcBorders>
              <w:top w:val="nil"/>
              <w:left w:val="nil"/>
              <w:bottom w:val="single" w:sz="4" w:space="0" w:color="0066CC"/>
              <w:right w:val="single" w:sz="4" w:space="0" w:color="0066CC"/>
            </w:tcBorders>
            <w:noWrap/>
            <w:vAlign w:val="center"/>
            <w:hideMark/>
          </w:tcPr>
          <w:p w14:paraId="0526A42B"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1154</w:t>
            </w:r>
          </w:p>
        </w:tc>
        <w:tc>
          <w:tcPr>
            <w:tcW w:w="495" w:type="dxa"/>
            <w:tcBorders>
              <w:top w:val="nil"/>
              <w:left w:val="nil"/>
              <w:bottom w:val="single" w:sz="4" w:space="0" w:color="0066CC"/>
              <w:right w:val="single" w:sz="4" w:space="0" w:color="0066CC"/>
            </w:tcBorders>
            <w:noWrap/>
            <w:vAlign w:val="center"/>
            <w:hideMark/>
          </w:tcPr>
          <w:p w14:paraId="3674C071" w14:textId="77777777" w:rsidR="00315FB7" w:rsidRDefault="00315FB7">
            <w:pPr>
              <w:jc w:val="center"/>
              <w:rPr>
                <w:rFonts w:ascii="Arial" w:hAnsi="Arial" w:cs="Arial"/>
                <w:color w:val="000000"/>
                <w:sz w:val="16"/>
                <w:szCs w:val="16"/>
              </w:rPr>
            </w:pPr>
            <w:r>
              <w:rPr>
                <w:rFonts w:ascii="Arial" w:hAnsi="Arial" w:cs="Arial"/>
                <w:color w:val="000000"/>
                <w:sz w:val="16"/>
                <w:szCs w:val="16"/>
              </w:rPr>
              <w:t>372</w:t>
            </w:r>
          </w:p>
        </w:tc>
        <w:tc>
          <w:tcPr>
            <w:tcW w:w="609" w:type="dxa"/>
            <w:tcBorders>
              <w:top w:val="nil"/>
              <w:left w:val="nil"/>
              <w:bottom w:val="single" w:sz="4" w:space="0" w:color="0066CC"/>
              <w:right w:val="single" w:sz="4" w:space="0" w:color="0066CC"/>
            </w:tcBorders>
            <w:noWrap/>
            <w:vAlign w:val="center"/>
            <w:hideMark/>
          </w:tcPr>
          <w:p w14:paraId="38077915"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735</w:t>
            </w:r>
          </w:p>
        </w:tc>
        <w:tc>
          <w:tcPr>
            <w:tcW w:w="476" w:type="dxa"/>
            <w:tcBorders>
              <w:top w:val="nil"/>
              <w:left w:val="nil"/>
              <w:bottom w:val="single" w:sz="4" w:space="0" w:color="0066CC"/>
              <w:right w:val="single" w:sz="4" w:space="0" w:color="0066CC"/>
            </w:tcBorders>
            <w:noWrap/>
            <w:vAlign w:val="center"/>
            <w:hideMark/>
          </w:tcPr>
          <w:p w14:paraId="11BCDFCA" w14:textId="77777777" w:rsidR="00315FB7" w:rsidRDefault="00315FB7">
            <w:pPr>
              <w:jc w:val="center"/>
              <w:rPr>
                <w:rFonts w:ascii="Arial" w:hAnsi="Arial" w:cs="Arial"/>
                <w:color w:val="000000"/>
                <w:sz w:val="16"/>
                <w:szCs w:val="16"/>
              </w:rPr>
            </w:pPr>
            <w:r>
              <w:rPr>
                <w:rFonts w:ascii="Arial" w:hAnsi="Arial" w:cs="Arial"/>
                <w:color w:val="000000"/>
                <w:sz w:val="16"/>
                <w:szCs w:val="16"/>
              </w:rPr>
              <w:t>233</w:t>
            </w:r>
          </w:p>
        </w:tc>
        <w:tc>
          <w:tcPr>
            <w:tcW w:w="590" w:type="dxa"/>
            <w:tcBorders>
              <w:top w:val="nil"/>
              <w:left w:val="nil"/>
              <w:bottom w:val="single" w:sz="4" w:space="0" w:color="0066CC"/>
              <w:right w:val="single" w:sz="4" w:space="0" w:color="0066CC"/>
            </w:tcBorders>
            <w:noWrap/>
            <w:vAlign w:val="center"/>
            <w:hideMark/>
          </w:tcPr>
          <w:p w14:paraId="15E214F6"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700</w:t>
            </w:r>
          </w:p>
        </w:tc>
        <w:tc>
          <w:tcPr>
            <w:tcW w:w="495" w:type="dxa"/>
            <w:tcBorders>
              <w:top w:val="nil"/>
              <w:left w:val="nil"/>
              <w:bottom w:val="single" w:sz="4" w:space="0" w:color="0066CC"/>
              <w:right w:val="single" w:sz="4" w:space="0" w:color="0066CC"/>
            </w:tcBorders>
            <w:noWrap/>
            <w:vAlign w:val="center"/>
            <w:hideMark/>
          </w:tcPr>
          <w:p w14:paraId="1D4AED46" w14:textId="77777777" w:rsidR="00315FB7" w:rsidRDefault="00315FB7">
            <w:pPr>
              <w:jc w:val="center"/>
              <w:rPr>
                <w:rFonts w:ascii="Arial" w:hAnsi="Arial" w:cs="Arial"/>
                <w:color w:val="000000"/>
                <w:sz w:val="16"/>
                <w:szCs w:val="16"/>
              </w:rPr>
            </w:pPr>
            <w:r>
              <w:rPr>
                <w:rFonts w:ascii="Arial" w:hAnsi="Arial" w:cs="Arial"/>
                <w:color w:val="000000"/>
                <w:sz w:val="16"/>
                <w:szCs w:val="16"/>
              </w:rPr>
              <w:t>221</w:t>
            </w:r>
          </w:p>
        </w:tc>
        <w:tc>
          <w:tcPr>
            <w:tcW w:w="541" w:type="dxa"/>
            <w:tcBorders>
              <w:top w:val="nil"/>
              <w:left w:val="nil"/>
              <w:bottom w:val="single" w:sz="4" w:space="0" w:color="0066CC"/>
              <w:right w:val="single" w:sz="4" w:space="0" w:color="0066CC"/>
            </w:tcBorders>
            <w:noWrap/>
            <w:vAlign w:val="center"/>
            <w:hideMark/>
          </w:tcPr>
          <w:p w14:paraId="5E7D49FB"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365</w:t>
            </w:r>
          </w:p>
        </w:tc>
        <w:tc>
          <w:tcPr>
            <w:tcW w:w="476" w:type="dxa"/>
            <w:tcBorders>
              <w:top w:val="nil"/>
              <w:left w:val="nil"/>
              <w:bottom w:val="single" w:sz="4" w:space="0" w:color="0066CC"/>
              <w:right w:val="single" w:sz="4" w:space="0" w:color="0066CC"/>
            </w:tcBorders>
            <w:noWrap/>
            <w:vAlign w:val="center"/>
            <w:hideMark/>
          </w:tcPr>
          <w:p w14:paraId="078BFAD4" w14:textId="77777777" w:rsidR="00315FB7" w:rsidRDefault="00315FB7">
            <w:pPr>
              <w:jc w:val="center"/>
              <w:rPr>
                <w:rFonts w:ascii="Arial" w:hAnsi="Arial" w:cs="Arial"/>
                <w:color w:val="000000"/>
                <w:sz w:val="16"/>
                <w:szCs w:val="16"/>
              </w:rPr>
            </w:pPr>
            <w:r>
              <w:rPr>
                <w:rFonts w:ascii="Arial" w:hAnsi="Arial" w:cs="Arial"/>
                <w:color w:val="000000"/>
                <w:sz w:val="16"/>
                <w:szCs w:val="16"/>
              </w:rPr>
              <w:t>116</w:t>
            </w:r>
          </w:p>
        </w:tc>
        <w:tc>
          <w:tcPr>
            <w:tcW w:w="426" w:type="dxa"/>
            <w:tcBorders>
              <w:top w:val="nil"/>
              <w:left w:val="nil"/>
              <w:bottom w:val="single" w:sz="4" w:space="0" w:color="0066CC"/>
              <w:right w:val="single" w:sz="4" w:space="0" w:color="0066CC"/>
            </w:tcBorders>
            <w:noWrap/>
            <w:vAlign w:val="center"/>
            <w:hideMark/>
          </w:tcPr>
          <w:p w14:paraId="202245EC"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16</w:t>
            </w:r>
          </w:p>
        </w:tc>
        <w:tc>
          <w:tcPr>
            <w:tcW w:w="2448" w:type="dxa"/>
            <w:tcBorders>
              <w:top w:val="nil"/>
              <w:left w:val="nil"/>
              <w:bottom w:val="single" w:sz="4" w:space="0" w:color="0066CC"/>
              <w:right w:val="single" w:sz="4" w:space="0" w:color="0066CC"/>
            </w:tcBorders>
            <w:noWrap/>
            <w:vAlign w:val="center"/>
            <w:hideMark/>
          </w:tcPr>
          <w:p w14:paraId="5DE13D55" w14:textId="77777777" w:rsidR="00315FB7" w:rsidRDefault="00315FB7">
            <w:pPr>
              <w:jc w:val="center"/>
              <w:rPr>
                <w:rFonts w:ascii="Arial" w:hAnsi="Arial" w:cs="Arial"/>
                <w:color w:val="000000"/>
                <w:sz w:val="16"/>
                <w:szCs w:val="16"/>
              </w:rPr>
            </w:pPr>
            <w:proofErr w:type="spellStart"/>
            <w:r>
              <w:rPr>
                <w:rFonts w:ascii="Arial" w:hAnsi="Arial" w:cs="Arial"/>
                <w:color w:val="000000"/>
                <w:sz w:val="16"/>
                <w:szCs w:val="16"/>
              </w:rPr>
              <w:t>Ene</w:t>
            </w:r>
            <w:proofErr w:type="spellEnd"/>
            <w:r>
              <w:rPr>
                <w:rFonts w:ascii="Arial" w:hAnsi="Arial" w:cs="Arial"/>
                <w:color w:val="000000"/>
                <w:sz w:val="16"/>
                <w:szCs w:val="16"/>
              </w:rPr>
              <w:t xml:space="preserve"> 03 - Ene 31</w:t>
            </w:r>
          </w:p>
        </w:tc>
      </w:tr>
      <w:tr w:rsidR="00315FB7" w14:paraId="4DFE9A21" w14:textId="77777777" w:rsidTr="00315FB7">
        <w:trPr>
          <w:trHeight w:val="315"/>
        </w:trPr>
        <w:tc>
          <w:tcPr>
            <w:tcW w:w="4228" w:type="dxa"/>
            <w:vMerge/>
            <w:tcBorders>
              <w:top w:val="nil"/>
              <w:left w:val="single" w:sz="4" w:space="0" w:color="0066CC"/>
              <w:bottom w:val="single" w:sz="4" w:space="0" w:color="0066CC"/>
              <w:right w:val="single" w:sz="4" w:space="0" w:color="0066CC"/>
            </w:tcBorders>
            <w:vAlign w:val="center"/>
            <w:hideMark/>
          </w:tcPr>
          <w:p w14:paraId="45B603B1" w14:textId="77777777" w:rsidR="00315FB7" w:rsidRDefault="00315FB7">
            <w:pPr>
              <w:rPr>
                <w:rFonts w:ascii="Arial" w:hAnsi="Arial" w:cs="Arial"/>
                <w:b/>
                <w:bCs/>
                <w:color w:val="000000"/>
                <w:sz w:val="18"/>
                <w:szCs w:val="18"/>
              </w:rPr>
            </w:pPr>
          </w:p>
        </w:tc>
        <w:tc>
          <w:tcPr>
            <w:tcW w:w="590" w:type="dxa"/>
            <w:tcBorders>
              <w:top w:val="nil"/>
              <w:left w:val="nil"/>
              <w:bottom w:val="single" w:sz="4" w:space="0" w:color="0066CC"/>
              <w:right w:val="single" w:sz="4" w:space="0" w:color="0066CC"/>
            </w:tcBorders>
            <w:noWrap/>
            <w:vAlign w:val="center"/>
            <w:hideMark/>
          </w:tcPr>
          <w:p w14:paraId="72B8800E"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1238</w:t>
            </w:r>
          </w:p>
        </w:tc>
        <w:tc>
          <w:tcPr>
            <w:tcW w:w="495" w:type="dxa"/>
            <w:tcBorders>
              <w:top w:val="nil"/>
              <w:left w:val="nil"/>
              <w:bottom w:val="single" w:sz="4" w:space="0" w:color="0066CC"/>
              <w:right w:val="single" w:sz="4" w:space="0" w:color="0066CC"/>
            </w:tcBorders>
            <w:noWrap/>
            <w:vAlign w:val="center"/>
            <w:hideMark/>
          </w:tcPr>
          <w:p w14:paraId="2B15825D" w14:textId="77777777" w:rsidR="00315FB7" w:rsidRDefault="00315FB7">
            <w:pPr>
              <w:jc w:val="center"/>
              <w:rPr>
                <w:rFonts w:ascii="Arial" w:hAnsi="Arial" w:cs="Arial"/>
                <w:color w:val="000000"/>
                <w:sz w:val="16"/>
                <w:szCs w:val="16"/>
              </w:rPr>
            </w:pPr>
            <w:r>
              <w:rPr>
                <w:rFonts w:ascii="Arial" w:hAnsi="Arial" w:cs="Arial"/>
                <w:color w:val="000000"/>
                <w:sz w:val="16"/>
                <w:szCs w:val="16"/>
              </w:rPr>
              <w:t>400</w:t>
            </w:r>
          </w:p>
        </w:tc>
        <w:tc>
          <w:tcPr>
            <w:tcW w:w="609" w:type="dxa"/>
            <w:tcBorders>
              <w:top w:val="nil"/>
              <w:left w:val="nil"/>
              <w:bottom w:val="single" w:sz="4" w:space="0" w:color="0066CC"/>
              <w:right w:val="single" w:sz="4" w:space="0" w:color="0066CC"/>
            </w:tcBorders>
            <w:noWrap/>
            <w:vAlign w:val="center"/>
            <w:hideMark/>
          </w:tcPr>
          <w:p w14:paraId="7336E533"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788</w:t>
            </w:r>
          </w:p>
        </w:tc>
        <w:tc>
          <w:tcPr>
            <w:tcW w:w="476" w:type="dxa"/>
            <w:tcBorders>
              <w:top w:val="nil"/>
              <w:left w:val="nil"/>
              <w:bottom w:val="single" w:sz="4" w:space="0" w:color="0066CC"/>
              <w:right w:val="single" w:sz="4" w:space="0" w:color="0066CC"/>
            </w:tcBorders>
            <w:noWrap/>
            <w:vAlign w:val="center"/>
            <w:hideMark/>
          </w:tcPr>
          <w:p w14:paraId="1C03D74E" w14:textId="77777777" w:rsidR="00315FB7" w:rsidRDefault="00315FB7">
            <w:pPr>
              <w:jc w:val="center"/>
              <w:rPr>
                <w:rFonts w:ascii="Arial" w:hAnsi="Arial" w:cs="Arial"/>
                <w:color w:val="000000"/>
                <w:sz w:val="16"/>
                <w:szCs w:val="16"/>
              </w:rPr>
            </w:pPr>
            <w:r>
              <w:rPr>
                <w:rFonts w:ascii="Arial" w:hAnsi="Arial" w:cs="Arial"/>
                <w:color w:val="000000"/>
                <w:sz w:val="16"/>
                <w:szCs w:val="16"/>
              </w:rPr>
              <w:t>250</w:t>
            </w:r>
          </w:p>
        </w:tc>
        <w:tc>
          <w:tcPr>
            <w:tcW w:w="590" w:type="dxa"/>
            <w:tcBorders>
              <w:top w:val="nil"/>
              <w:left w:val="nil"/>
              <w:bottom w:val="single" w:sz="4" w:space="0" w:color="0066CC"/>
              <w:right w:val="single" w:sz="4" w:space="0" w:color="0066CC"/>
            </w:tcBorders>
            <w:noWrap/>
            <w:vAlign w:val="center"/>
            <w:hideMark/>
          </w:tcPr>
          <w:p w14:paraId="5A6795E3"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750</w:t>
            </w:r>
          </w:p>
        </w:tc>
        <w:tc>
          <w:tcPr>
            <w:tcW w:w="495" w:type="dxa"/>
            <w:tcBorders>
              <w:top w:val="nil"/>
              <w:left w:val="nil"/>
              <w:bottom w:val="single" w:sz="4" w:space="0" w:color="0066CC"/>
              <w:right w:val="single" w:sz="4" w:space="0" w:color="0066CC"/>
            </w:tcBorders>
            <w:noWrap/>
            <w:vAlign w:val="center"/>
            <w:hideMark/>
          </w:tcPr>
          <w:p w14:paraId="52EE1B67" w14:textId="77777777" w:rsidR="00315FB7" w:rsidRDefault="00315FB7">
            <w:pPr>
              <w:jc w:val="center"/>
              <w:rPr>
                <w:rFonts w:ascii="Arial" w:hAnsi="Arial" w:cs="Arial"/>
                <w:color w:val="000000"/>
                <w:sz w:val="16"/>
                <w:szCs w:val="16"/>
              </w:rPr>
            </w:pPr>
            <w:r>
              <w:rPr>
                <w:rFonts w:ascii="Arial" w:hAnsi="Arial" w:cs="Arial"/>
                <w:color w:val="000000"/>
                <w:sz w:val="16"/>
                <w:szCs w:val="16"/>
              </w:rPr>
              <w:t>238</w:t>
            </w:r>
          </w:p>
        </w:tc>
        <w:tc>
          <w:tcPr>
            <w:tcW w:w="541" w:type="dxa"/>
            <w:tcBorders>
              <w:top w:val="nil"/>
              <w:left w:val="nil"/>
              <w:bottom w:val="single" w:sz="4" w:space="0" w:color="0066CC"/>
              <w:right w:val="single" w:sz="4" w:space="0" w:color="0066CC"/>
            </w:tcBorders>
            <w:noWrap/>
            <w:vAlign w:val="center"/>
            <w:hideMark/>
          </w:tcPr>
          <w:p w14:paraId="139E1483"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391</w:t>
            </w:r>
          </w:p>
        </w:tc>
        <w:tc>
          <w:tcPr>
            <w:tcW w:w="476" w:type="dxa"/>
            <w:tcBorders>
              <w:top w:val="nil"/>
              <w:left w:val="nil"/>
              <w:bottom w:val="single" w:sz="4" w:space="0" w:color="0066CC"/>
              <w:right w:val="single" w:sz="4" w:space="0" w:color="0066CC"/>
            </w:tcBorders>
            <w:noWrap/>
            <w:vAlign w:val="center"/>
            <w:hideMark/>
          </w:tcPr>
          <w:p w14:paraId="3285B41E" w14:textId="77777777" w:rsidR="00315FB7" w:rsidRDefault="00315FB7">
            <w:pPr>
              <w:jc w:val="center"/>
              <w:rPr>
                <w:rFonts w:ascii="Arial" w:hAnsi="Arial" w:cs="Arial"/>
                <w:color w:val="000000"/>
                <w:sz w:val="16"/>
                <w:szCs w:val="16"/>
              </w:rPr>
            </w:pPr>
            <w:r>
              <w:rPr>
                <w:rFonts w:ascii="Arial" w:hAnsi="Arial" w:cs="Arial"/>
                <w:color w:val="000000"/>
                <w:sz w:val="16"/>
                <w:szCs w:val="16"/>
              </w:rPr>
              <w:t>125</w:t>
            </w:r>
          </w:p>
        </w:tc>
        <w:tc>
          <w:tcPr>
            <w:tcW w:w="426" w:type="dxa"/>
            <w:tcBorders>
              <w:top w:val="nil"/>
              <w:left w:val="nil"/>
              <w:bottom w:val="single" w:sz="4" w:space="0" w:color="0066CC"/>
              <w:right w:val="single" w:sz="4" w:space="0" w:color="0066CC"/>
            </w:tcBorders>
            <w:noWrap/>
            <w:vAlign w:val="center"/>
            <w:hideMark/>
          </w:tcPr>
          <w:p w14:paraId="4E5BA429"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16</w:t>
            </w:r>
          </w:p>
        </w:tc>
        <w:tc>
          <w:tcPr>
            <w:tcW w:w="2448" w:type="dxa"/>
            <w:tcBorders>
              <w:top w:val="nil"/>
              <w:left w:val="nil"/>
              <w:bottom w:val="single" w:sz="4" w:space="0" w:color="0066CC"/>
              <w:right w:val="single" w:sz="4" w:space="0" w:color="0066CC"/>
            </w:tcBorders>
            <w:noWrap/>
            <w:vAlign w:val="center"/>
            <w:hideMark/>
          </w:tcPr>
          <w:p w14:paraId="2CB59AC1" w14:textId="77777777" w:rsidR="00315FB7" w:rsidRDefault="00315FB7">
            <w:pPr>
              <w:jc w:val="center"/>
              <w:rPr>
                <w:rFonts w:ascii="Arial" w:hAnsi="Arial" w:cs="Arial"/>
                <w:color w:val="000000"/>
                <w:sz w:val="16"/>
                <w:szCs w:val="16"/>
              </w:rPr>
            </w:pPr>
            <w:r>
              <w:rPr>
                <w:rFonts w:ascii="Arial" w:hAnsi="Arial" w:cs="Arial"/>
                <w:color w:val="000000"/>
                <w:sz w:val="16"/>
                <w:szCs w:val="16"/>
              </w:rPr>
              <w:t>Feb 01 - Feb 28</w:t>
            </w:r>
          </w:p>
        </w:tc>
      </w:tr>
      <w:tr w:rsidR="00315FB7" w14:paraId="15AA3C22" w14:textId="77777777" w:rsidTr="00315FB7">
        <w:trPr>
          <w:trHeight w:val="315"/>
        </w:trPr>
        <w:tc>
          <w:tcPr>
            <w:tcW w:w="4228" w:type="dxa"/>
            <w:vMerge/>
            <w:tcBorders>
              <w:top w:val="nil"/>
              <w:left w:val="single" w:sz="4" w:space="0" w:color="0066CC"/>
              <w:bottom w:val="single" w:sz="4" w:space="0" w:color="0066CC"/>
              <w:right w:val="single" w:sz="4" w:space="0" w:color="0066CC"/>
            </w:tcBorders>
            <w:vAlign w:val="center"/>
            <w:hideMark/>
          </w:tcPr>
          <w:p w14:paraId="3B6BD0C9" w14:textId="77777777" w:rsidR="00315FB7" w:rsidRDefault="00315FB7">
            <w:pPr>
              <w:rPr>
                <w:rFonts w:ascii="Arial" w:hAnsi="Arial" w:cs="Arial"/>
                <w:b/>
                <w:bCs/>
                <w:color w:val="000000"/>
                <w:sz w:val="18"/>
                <w:szCs w:val="18"/>
              </w:rPr>
            </w:pPr>
          </w:p>
        </w:tc>
        <w:tc>
          <w:tcPr>
            <w:tcW w:w="590" w:type="dxa"/>
            <w:tcBorders>
              <w:top w:val="nil"/>
              <w:left w:val="nil"/>
              <w:bottom w:val="single" w:sz="4" w:space="0" w:color="0066CC"/>
              <w:right w:val="single" w:sz="4" w:space="0" w:color="0066CC"/>
            </w:tcBorders>
            <w:noWrap/>
            <w:vAlign w:val="center"/>
            <w:hideMark/>
          </w:tcPr>
          <w:p w14:paraId="32357EF8"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1190</w:t>
            </w:r>
          </w:p>
        </w:tc>
        <w:tc>
          <w:tcPr>
            <w:tcW w:w="495" w:type="dxa"/>
            <w:tcBorders>
              <w:top w:val="nil"/>
              <w:left w:val="nil"/>
              <w:bottom w:val="single" w:sz="4" w:space="0" w:color="0066CC"/>
              <w:right w:val="single" w:sz="4" w:space="0" w:color="0066CC"/>
            </w:tcBorders>
            <w:noWrap/>
            <w:vAlign w:val="center"/>
            <w:hideMark/>
          </w:tcPr>
          <w:p w14:paraId="4954C2AA" w14:textId="77777777" w:rsidR="00315FB7" w:rsidRDefault="00315FB7">
            <w:pPr>
              <w:jc w:val="center"/>
              <w:rPr>
                <w:rFonts w:ascii="Arial" w:hAnsi="Arial" w:cs="Arial"/>
                <w:color w:val="000000"/>
                <w:sz w:val="16"/>
                <w:szCs w:val="16"/>
              </w:rPr>
            </w:pPr>
            <w:r>
              <w:rPr>
                <w:rFonts w:ascii="Arial" w:hAnsi="Arial" w:cs="Arial"/>
                <w:color w:val="000000"/>
                <w:sz w:val="16"/>
                <w:szCs w:val="16"/>
              </w:rPr>
              <w:t>384</w:t>
            </w:r>
          </w:p>
        </w:tc>
        <w:tc>
          <w:tcPr>
            <w:tcW w:w="609" w:type="dxa"/>
            <w:tcBorders>
              <w:top w:val="nil"/>
              <w:left w:val="nil"/>
              <w:bottom w:val="single" w:sz="4" w:space="0" w:color="0066CC"/>
              <w:right w:val="single" w:sz="4" w:space="0" w:color="0066CC"/>
            </w:tcBorders>
            <w:noWrap/>
            <w:vAlign w:val="center"/>
            <w:hideMark/>
          </w:tcPr>
          <w:p w14:paraId="53BCD40A"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758</w:t>
            </w:r>
          </w:p>
        </w:tc>
        <w:tc>
          <w:tcPr>
            <w:tcW w:w="476" w:type="dxa"/>
            <w:tcBorders>
              <w:top w:val="nil"/>
              <w:left w:val="nil"/>
              <w:bottom w:val="single" w:sz="4" w:space="0" w:color="0066CC"/>
              <w:right w:val="single" w:sz="4" w:space="0" w:color="0066CC"/>
            </w:tcBorders>
            <w:noWrap/>
            <w:vAlign w:val="center"/>
            <w:hideMark/>
          </w:tcPr>
          <w:p w14:paraId="0E1F6D23" w14:textId="77777777" w:rsidR="00315FB7" w:rsidRDefault="00315FB7">
            <w:pPr>
              <w:jc w:val="center"/>
              <w:rPr>
                <w:rFonts w:ascii="Arial" w:hAnsi="Arial" w:cs="Arial"/>
                <w:color w:val="000000"/>
                <w:sz w:val="16"/>
                <w:szCs w:val="16"/>
              </w:rPr>
            </w:pPr>
            <w:r>
              <w:rPr>
                <w:rFonts w:ascii="Arial" w:hAnsi="Arial" w:cs="Arial"/>
                <w:color w:val="000000"/>
                <w:sz w:val="16"/>
                <w:szCs w:val="16"/>
              </w:rPr>
              <w:t>240</w:t>
            </w:r>
          </w:p>
        </w:tc>
        <w:tc>
          <w:tcPr>
            <w:tcW w:w="590" w:type="dxa"/>
            <w:tcBorders>
              <w:top w:val="nil"/>
              <w:left w:val="nil"/>
              <w:bottom w:val="single" w:sz="4" w:space="0" w:color="0066CC"/>
              <w:right w:val="single" w:sz="4" w:space="0" w:color="0066CC"/>
            </w:tcBorders>
            <w:noWrap/>
            <w:vAlign w:val="center"/>
            <w:hideMark/>
          </w:tcPr>
          <w:p w14:paraId="66AA8199"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722</w:t>
            </w:r>
          </w:p>
        </w:tc>
        <w:tc>
          <w:tcPr>
            <w:tcW w:w="495" w:type="dxa"/>
            <w:tcBorders>
              <w:top w:val="nil"/>
              <w:left w:val="nil"/>
              <w:bottom w:val="single" w:sz="4" w:space="0" w:color="0066CC"/>
              <w:right w:val="single" w:sz="4" w:space="0" w:color="0066CC"/>
            </w:tcBorders>
            <w:noWrap/>
            <w:vAlign w:val="center"/>
            <w:hideMark/>
          </w:tcPr>
          <w:p w14:paraId="363AB907" w14:textId="77777777" w:rsidR="00315FB7" w:rsidRDefault="00315FB7">
            <w:pPr>
              <w:jc w:val="center"/>
              <w:rPr>
                <w:rFonts w:ascii="Arial" w:hAnsi="Arial" w:cs="Arial"/>
                <w:color w:val="000000"/>
                <w:sz w:val="16"/>
                <w:szCs w:val="16"/>
              </w:rPr>
            </w:pPr>
            <w:r>
              <w:rPr>
                <w:rFonts w:ascii="Arial" w:hAnsi="Arial" w:cs="Arial"/>
                <w:color w:val="000000"/>
                <w:sz w:val="16"/>
                <w:szCs w:val="16"/>
              </w:rPr>
              <w:t>228</w:t>
            </w:r>
          </w:p>
        </w:tc>
        <w:tc>
          <w:tcPr>
            <w:tcW w:w="541" w:type="dxa"/>
            <w:tcBorders>
              <w:top w:val="nil"/>
              <w:left w:val="nil"/>
              <w:bottom w:val="single" w:sz="4" w:space="0" w:color="0066CC"/>
              <w:right w:val="single" w:sz="4" w:space="0" w:color="0066CC"/>
            </w:tcBorders>
            <w:noWrap/>
            <w:vAlign w:val="center"/>
            <w:hideMark/>
          </w:tcPr>
          <w:p w14:paraId="05D91158"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376</w:t>
            </w:r>
          </w:p>
        </w:tc>
        <w:tc>
          <w:tcPr>
            <w:tcW w:w="476" w:type="dxa"/>
            <w:tcBorders>
              <w:top w:val="nil"/>
              <w:left w:val="nil"/>
              <w:bottom w:val="single" w:sz="4" w:space="0" w:color="0066CC"/>
              <w:right w:val="single" w:sz="4" w:space="0" w:color="0066CC"/>
            </w:tcBorders>
            <w:noWrap/>
            <w:vAlign w:val="center"/>
            <w:hideMark/>
          </w:tcPr>
          <w:p w14:paraId="737B219A" w14:textId="77777777" w:rsidR="00315FB7" w:rsidRDefault="00315FB7">
            <w:pPr>
              <w:jc w:val="center"/>
              <w:rPr>
                <w:rFonts w:ascii="Arial" w:hAnsi="Arial" w:cs="Arial"/>
                <w:color w:val="000000"/>
                <w:sz w:val="16"/>
                <w:szCs w:val="16"/>
              </w:rPr>
            </w:pPr>
            <w:r>
              <w:rPr>
                <w:rFonts w:ascii="Arial" w:hAnsi="Arial" w:cs="Arial"/>
                <w:color w:val="000000"/>
                <w:sz w:val="16"/>
                <w:szCs w:val="16"/>
              </w:rPr>
              <w:t>120</w:t>
            </w:r>
          </w:p>
        </w:tc>
        <w:tc>
          <w:tcPr>
            <w:tcW w:w="426" w:type="dxa"/>
            <w:tcBorders>
              <w:top w:val="nil"/>
              <w:left w:val="nil"/>
              <w:bottom w:val="single" w:sz="4" w:space="0" w:color="0066CC"/>
              <w:right w:val="single" w:sz="4" w:space="0" w:color="0066CC"/>
            </w:tcBorders>
            <w:noWrap/>
            <w:vAlign w:val="center"/>
            <w:hideMark/>
          </w:tcPr>
          <w:p w14:paraId="55C4F978"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16</w:t>
            </w:r>
          </w:p>
        </w:tc>
        <w:tc>
          <w:tcPr>
            <w:tcW w:w="2448" w:type="dxa"/>
            <w:tcBorders>
              <w:top w:val="nil"/>
              <w:left w:val="nil"/>
              <w:bottom w:val="single" w:sz="4" w:space="0" w:color="0066CC"/>
              <w:right w:val="single" w:sz="4" w:space="0" w:color="0066CC"/>
            </w:tcBorders>
            <w:noWrap/>
            <w:vAlign w:val="center"/>
            <w:hideMark/>
          </w:tcPr>
          <w:p w14:paraId="00A3596C" w14:textId="77777777" w:rsidR="00315FB7" w:rsidRDefault="00315FB7">
            <w:pPr>
              <w:jc w:val="center"/>
              <w:rPr>
                <w:rFonts w:ascii="Arial" w:hAnsi="Arial" w:cs="Arial"/>
                <w:color w:val="000000"/>
                <w:sz w:val="16"/>
                <w:szCs w:val="16"/>
              </w:rPr>
            </w:pPr>
            <w:r>
              <w:rPr>
                <w:rFonts w:ascii="Arial" w:hAnsi="Arial" w:cs="Arial"/>
                <w:color w:val="000000"/>
                <w:sz w:val="16"/>
                <w:szCs w:val="16"/>
              </w:rPr>
              <w:t>Mar 01 - Mar 31</w:t>
            </w:r>
          </w:p>
        </w:tc>
      </w:tr>
      <w:tr w:rsidR="00315FB7" w14:paraId="7C797986" w14:textId="77777777" w:rsidTr="00315FB7">
        <w:trPr>
          <w:trHeight w:val="315"/>
        </w:trPr>
        <w:tc>
          <w:tcPr>
            <w:tcW w:w="4228" w:type="dxa"/>
            <w:vMerge/>
            <w:tcBorders>
              <w:top w:val="nil"/>
              <w:left w:val="single" w:sz="4" w:space="0" w:color="0066CC"/>
              <w:bottom w:val="single" w:sz="4" w:space="0" w:color="0066CC"/>
              <w:right w:val="single" w:sz="4" w:space="0" w:color="0066CC"/>
            </w:tcBorders>
            <w:vAlign w:val="center"/>
            <w:hideMark/>
          </w:tcPr>
          <w:p w14:paraId="3ED1AB29" w14:textId="77777777" w:rsidR="00315FB7" w:rsidRDefault="00315FB7">
            <w:pPr>
              <w:rPr>
                <w:rFonts w:ascii="Arial" w:hAnsi="Arial" w:cs="Arial"/>
                <w:b/>
                <w:bCs/>
                <w:color w:val="000000"/>
                <w:sz w:val="18"/>
                <w:szCs w:val="18"/>
              </w:rPr>
            </w:pPr>
          </w:p>
        </w:tc>
        <w:tc>
          <w:tcPr>
            <w:tcW w:w="590" w:type="dxa"/>
            <w:tcBorders>
              <w:top w:val="nil"/>
              <w:left w:val="nil"/>
              <w:bottom w:val="single" w:sz="4" w:space="0" w:color="0066CC"/>
              <w:right w:val="single" w:sz="4" w:space="0" w:color="0066CC"/>
            </w:tcBorders>
            <w:noWrap/>
            <w:vAlign w:val="center"/>
            <w:hideMark/>
          </w:tcPr>
          <w:p w14:paraId="0CA01BD4"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1082</w:t>
            </w:r>
          </w:p>
        </w:tc>
        <w:tc>
          <w:tcPr>
            <w:tcW w:w="495" w:type="dxa"/>
            <w:tcBorders>
              <w:top w:val="nil"/>
              <w:left w:val="nil"/>
              <w:bottom w:val="single" w:sz="4" w:space="0" w:color="0066CC"/>
              <w:right w:val="single" w:sz="4" w:space="0" w:color="0066CC"/>
            </w:tcBorders>
            <w:noWrap/>
            <w:vAlign w:val="center"/>
            <w:hideMark/>
          </w:tcPr>
          <w:p w14:paraId="75583A4D" w14:textId="77777777" w:rsidR="00315FB7" w:rsidRDefault="00315FB7">
            <w:pPr>
              <w:jc w:val="center"/>
              <w:rPr>
                <w:rFonts w:ascii="Arial" w:hAnsi="Arial" w:cs="Arial"/>
                <w:color w:val="000000"/>
                <w:sz w:val="16"/>
                <w:szCs w:val="16"/>
              </w:rPr>
            </w:pPr>
            <w:r>
              <w:rPr>
                <w:rFonts w:ascii="Arial" w:hAnsi="Arial" w:cs="Arial"/>
                <w:color w:val="000000"/>
                <w:sz w:val="16"/>
                <w:szCs w:val="16"/>
              </w:rPr>
              <w:t>348</w:t>
            </w:r>
          </w:p>
        </w:tc>
        <w:tc>
          <w:tcPr>
            <w:tcW w:w="609" w:type="dxa"/>
            <w:tcBorders>
              <w:top w:val="nil"/>
              <w:left w:val="nil"/>
              <w:bottom w:val="single" w:sz="4" w:space="0" w:color="0066CC"/>
              <w:right w:val="single" w:sz="4" w:space="0" w:color="0066CC"/>
            </w:tcBorders>
            <w:noWrap/>
            <w:vAlign w:val="center"/>
            <w:hideMark/>
          </w:tcPr>
          <w:p w14:paraId="54C19535"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690</w:t>
            </w:r>
          </w:p>
        </w:tc>
        <w:tc>
          <w:tcPr>
            <w:tcW w:w="476" w:type="dxa"/>
            <w:tcBorders>
              <w:top w:val="nil"/>
              <w:left w:val="nil"/>
              <w:bottom w:val="single" w:sz="4" w:space="0" w:color="0066CC"/>
              <w:right w:val="single" w:sz="4" w:space="0" w:color="0066CC"/>
            </w:tcBorders>
            <w:noWrap/>
            <w:vAlign w:val="center"/>
            <w:hideMark/>
          </w:tcPr>
          <w:p w14:paraId="2185E80D" w14:textId="77777777" w:rsidR="00315FB7" w:rsidRDefault="00315FB7">
            <w:pPr>
              <w:jc w:val="center"/>
              <w:rPr>
                <w:rFonts w:ascii="Arial" w:hAnsi="Arial" w:cs="Arial"/>
                <w:color w:val="000000"/>
                <w:sz w:val="16"/>
                <w:szCs w:val="16"/>
              </w:rPr>
            </w:pPr>
            <w:r>
              <w:rPr>
                <w:rFonts w:ascii="Arial" w:hAnsi="Arial" w:cs="Arial"/>
                <w:color w:val="000000"/>
                <w:sz w:val="16"/>
                <w:szCs w:val="16"/>
              </w:rPr>
              <w:t>218</w:t>
            </w:r>
          </w:p>
        </w:tc>
        <w:tc>
          <w:tcPr>
            <w:tcW w:w="590" w:type="dxa"/>
            <w:tcBorders>
              <w:top w:val="nil"/>
              <w:left w:val="nil"/>
              <w:bottom w:val="single" w:sz="4" w:space="0" w:color="0066CC"/>
              <w:right w:val="single" w:sz="4" w:space="0" w:color="0066CC"/>
            </w:tcBorders>
            <w:noWrap/>
            <w:vAlign w:val="center"/>
            <w:hideMark/>
          </w:tcPr>
          <w:p w14:paraId="2923ED60"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657</w:t>
            </w:r>
          </w:p>
        </w:tc>
        <w:tc>
          <w:tcPr>
            <w:tcW w:w="495" w:type="dxa"/>
            <w:tcBorders>
              <w:top w:val="nil"/>
              <w:left w:val="nil"/>
              <w:bottom w:val="single" w:sz="4" w:space="0" w:color="0066CC"/>
              <w:right w:val="single" w:sz="4" w:space="0" w:color="0066CC"/>
            </w:tcBorders>
            <w:noWrap/>
            <w:vAlign w:val="center"/>
            <w:hideMark/>
          </w:tcPr>
          <w:p w14:paraId="62564D9F" w14:textId="77777777" w:rsidR="00315FB7" w:rsidRDefault="00315FB7">
            <w:pPr>
              <w:jc w:val="center"/>
              <w:rPr>
                <w:rFonts w:ascii="Arial" w:hAnsi="Arial" w:cs="Arial"/>
                <w:color w:val="000000"/>
                <w:sz w:val="16"/>
                <w:szCs w:val="16"/>
              </w:rPr>
            </w:pPr>
            <w:r>
              <w:rPr>
                <w:rFonts w:ascii="Arial" w:hAnsi="Arial" w:cs="Arial"/>
                <w:color w:val="000000"/>
                <w:sz w:val="16"/>
                <w:szCs w:val="16"/>
              </w:rPr>
              <w:t>207</w:t>
            </w:r>
          </w:p>
        </w:tc>
        <w:tc>
          <w:tcPr>
            <w:tcW w:w="541" w:type="dxa"/>
            <w:tcBorders>
              <w:top w:val="nil"/>
              <w:left w:val="nil"/>
              <w:bottom w:val="single" w:sz="4" w:space="0" w:color="0066CC"/>
              <w:right w:val="single" w:sz="4" w:space="0" w:color="0066CC"/>
            </w:tcBorders>
            <w:noWrap/>
            <w:vAlign w:val="center"/>
            <w:hideMark/>
          </w:tcPr>
          <w:p w14:paraId="23ECAD1F"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343</w:t>
            </w:r>
          </w:p>
        </w:tc>
        <w:tc>
          <w:tcPr>
            <w:tcW w:w="476" w:type="dxa"/>
            <w:tcBorders>
              <w:top w:val="nil"/>
              <w:left w:val="nil"/>
              <w:bottom w:val="single" w:sz="4" w:space="0" w:color="0066CC"/>
              <w:right w:val="single" w:sz="4" w:space="0" w:color="0066CC"/>
            </w:tcBorders>
            <w:noWrap/>
            <w:vAlign w:val="center"/>
            <w:hideMark/>
          </w:tcPr>
          <w:p w14:paraId="49BA485E" w14:textId="77777777" w:rsidR="00315FB7" w:rsidRDefault="00315FB7">
            <w:pPr>
              <w:jc w:val="center"/>
              <w:rPr>
                <w:rFonts w:ascii="Arial" w:hAnsi="Arial" w:cs="Arial"/>
                <w:color w:val="000000"/>
                <w:sz w:val="16"/>
                <w:szCs w:val="16"/>
              </w:rPr>
            </w:pPr>
            <w:r>
              <w:rPr>
                <w:rFonts w:ascii="Arial" w:hAnsi="Arial" w:cs="Arial"/>
                <w:color w:val="000000"/>
                <w:sz w:val="16"/>
                <w:szCs w:val="16"/>
              </w:rPr>
              <w:t>109</w:t>
            </w:r>
          </w:p>
        </w:tc>
        <w:tc>
          <w:tcPr>
            <w:tcW w:w="426" w:type="dxa"/>
            <w:tcBorders>
              <w:top w:val="nil"/>
              <w:left w:val="nil"/>
              <w:bottom w:val="single" w:sz="4" w:space="0" w:color="0066CC"/>
              <w:right w:val="single" w:sz="4" w:space="0" w:color="0066CC"/>
            </w:tcBorders>
            <w:noWrap/>
            <w:vAlign w:val="center"/>
            <w:hideMark/>
          </w:tcPr>
          <w:p w14:paraId="0A770A47"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16</w:t>
            </w:r>
          </w:p>
        </w:tc>
        <w:tc>
          <w:tcPr>
            <w:tcW w:w="2448" w:type="dxa"/>
            <w:tcBorders>
              <w:top w:val="nil"/>
              <w:left w:val="nil"/>
              <w:bottom w:val="single" w:sz="4" w:space="0" w:color="0066CC"/>
              <w:right w:val="single" w:sz="4" w:space="0" w:color="0066CC"/>
            </w:tcBorders>
            <w:noWrap/>
            <w:vAlign w:val="center"/>
            <w:hideMark/>
          </w:tcPr>
          <w:p w14:paraId="13D20E40" w14:textId="77777777" w:rsidR="00315FB7" w:rsidRDefault="00315FB7">
            <w:pPr>
              <w:jc w:val="center"/>
              <w:rPr>
                <w:rFonts w:ascii="Arial" w:hAnsi="Arial" w:cs="Arial"/>
                <w:color w:val="000000"/>
                <w:sz w:val="16"/>
                <w:szCs w:val="16"/>
              </w:rPr>
            </w:pPr>
            <w:r>
              <w:rPr>
                <w:rFonts w:ascii="Arial" w:hAnsi="Arial" w:cs="Arial"/>
                <w:color w:val="000000"/>
                <w:sz w:val="16"/>
                <w:szCs w:val="16"/>
              </w:rPr>
              <w:t>Abr 01 - Abr 30</w:t>
            </w:r>
          </w:p>
        </w:tc>
      </w:tr>
      <w:tr w:rsidR="00315FB7" w14:paraId="214E6CB3" w14:textId="77777777" w:rsidTr="00315FB7">
        <w:trPr>
          <w:trHeight w:val="315"/>
        </w:trPr>
        <w:tc>
          <w:tcPr>
            <w:tcW w:w="4228" w:type="dxa"/>
            <w:vMerge/>
            <w:tcBorders>
              <w:top w:val="nil"/>
              <w:left w:val="single" w:sz="4" w:space="0" w:color="0066CC"/>
              <w:bottom w:val="single" w:sz="4" w:space="0" w:color="0066CC"/>
              <w:right w:val="single" w:sz="4" w:space="0" w:color="0066CC"/>
            </w:tcBorders>
            <w:vAlign w:val="center"/>
            <w:hideMark/>
          </w:tcPr>
          <w:p w14:paraId="5B38066F" w14:textId="77777777" w:rsidR="00315FB7" w:rsidRDefault="00315FB7">
            <w:pPr>
              <w:rPr>
                <w:rFonts w:ascii="Arial" w:hAnsi="Arial" w:cs="Arial"/>
                <w:b/>
                <w:bCs/>
                <w:color w:val="000000"/>
                <w:sz w:val="18"/>
                <w:szCs w:val="18"/>
              </w:rPr>
            </w:pPr>
          </w:p>
        </w:tc>
        <w:tc>
          <w:tcPr>
            <w:tcW w:w="590" w:type="dxa"/>
            <w:tcBorders>
              <w:top w:val="nil"/>
              <w:left w:val="nil"/>
              <w:bottom w:val="single" w:sz="4" w:space="0" w:color="0066CC"/>
              <w:right w:val="single" w:sz="4" w:space="0" w:color="0066CC"/>
            </w:tcBorders>
            <w:noWrap/>
            <w:vAlign w:val="center"/>
            <w:hideMark/>
          </w:tcPr>
          <w:p w14:paraId="0F5BBACD"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848</w:t>
            </w:r>
          </w:p>
        </w:tc>
        <w:tc>
          <w:tcPr>
            <w:tcW w:w="495" w:type="dxa"/>
            <w:tcBorders>
              <w:top w:val="nil"/>
              <w:left w:val="nil"/>
              <w:bottom w:val="single" w:sz="4" w:space="0" w:color="0066CC"/>
              <w:right w:val="single" w:sz="4" w:space="0" w:color="0066CC"/>
            </w:tcBorders>
            <w:noWrap/>
            <w:vAlign w:val="center"/>
            <w:hideMark/>
          </w:tcPr>
          <w:p w14:paraId="4D1A0238" w14:textId="77777777" w:rsidR="00315FB7" w:rsidRDefault="00315FB7">
            <w:pPr>
              <w:jc w:val="center"/>
              <w:rPr>
                <w:rFonts w:ascii="Arial" w:hAnsi="Arial" w:cs="Arial"/>
                <w:color w:val="000000"/>
                <w:sz w:val="16"/>
                <w:szCs w:val="16"/>
              </w:rPr>
            </w:pPr>
            <w:r>
              <w:rPr>
                <w:rFonts w:ascii="Arial" w:hAnsi="Arial" w:cs="Arial"/>
                <w:color w:val="000000"/>
                <w:sz w:val="16"/>
                <w:szCs w:val="16"/>
              </w:rPr>
              <w:t>270</w:t>
            </w:r>
          </w:p>
        </w:tc>
        <w:tc>
          <w:tcPr>
            <w:tcW w:w="609" w:type="dxa"/>
            <w:tcBorders>
              <w:top w:val="nil"/>
              <w:left w:val="nil"/>
              <w:bottom w:val="single" w:sz="4" w:space="0" w:color="0066CC"/>
              <w:right w:val="single" w:sz="4" w:space="0" w:color="0066CC"/>
            </w:tcBorders>
            <w:noWrap/>
            <w:vAlign w:val="center"/>
            <w:hideMark/>
          </w:tcPr>
          <w:p w14:paraId="79D3FD93"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544</w:t>
            </w:r>
          </w:p>
        </w:tc>
        <w:tc>
          <w:tcPr>
            <w:tcW w:w="476" w:type="dxa"/>
            <w:tcBorders>
              <w:top w:val="nil"/>
              <w:left w:val="nil"/>
              <w:bottom w:val="single" w:sz="4" w:space="0" w:color="0066CC"/>
              <w:right w:val="single" w:sz="4" w:space="0" w:color="0066CC"/>
            </w:tcBorders>
            <w:noWrap/>
            <w:vAlign w:val="center"/>
            <w:hideMark/>
          </w:tcPr>
          <w:p w14:paraId="54B3EB6F" w14:textId="77777777" w:rsidR="00315FB7" w:rsidRDefault="00315FB7">
            <w:pPr>
              <w:jc w:val="center"/>
              <w:rPr>
                <w:rFonts w:ascii="Arial" w:hAnsi="Arial" w:cs="Arial"/>
                <w:color w:val="000000"/>
                <w:sz w:val="16"/>
                <w:szCs w:val="16"/>
              </w:rPr>
            </w:pPr>
            <w:r>
              <w:rPr>
                <w:rFonts w:ascii="Arial" w:hAnsi="Arial" w:cs="Arial"/>
                <w:color w:val="000000"/>
                <w:sz w:val="16"/>
                <w:szCs w:val="16"/>
              </w:rPr>
              <w:t>169</w:t>
            </w:r>
          </w:p>
        </w:tc>
        <w:tc>
          <w:tcPr>
            <w:tcW w:w="590" w:type="dxa"/>
            <w:tcBorders>
              <w:top w:val="nil"/>
              <w:left w:val="nil"/>
              <w:bottom w:val="single" w:sz="4" w:space="0" w:color="0066CC"/>
              <w:right w:val="single" w:sz="4" w:space="0" w:color="0066CC"/>
            </w:tcBorders>
            <w:noWrap/>
            <w:vAlign w:val="center"/>
            <w:hideMark/>
          </w:tcPr>
          <w:p w14:paraId="155BE4E8"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518</w:t>
            </w:r>
          </w:p>
        </w:tc>
        <w:tc>
          <w:tcPr>
            <w:tcW w:w="495" w:type="dxa"/>
            <w:tcBorders>
              <w:top w:val="nil"/>
              <w:left w:val="nil"/>
              <w:bottom w:val="single" w:sz="4" w:space="0" w:color="0066CC"/>
              <w:right w:val="single" w:sz="4" w:space="0" w:color="0066CC"/>
            </w:tcBorders>
            <w:noWrap/>
            <w:vAlign w:val="center"/>
            <w:hideMark/>
          </w:tcPr>
          <w:p w14:paraId="01695B1F" w14:textId="77777777" w:rsidR="00315FB7" w:rsidRDefault="00315FB7">
            <w:pPr>
              <w:jc w:val="center"/>
              <w:rPr>
                <w:rFonts w:ascii="Arial" w:hAnsi="Arial" w:cs="Arial"/>
                <w:color w:val="000000"/>
                <w:sz w:val="16"/>
                <w:szCs w:val="16"/>
              </w:rPr>
            </w:pPr>
            <w:r>
              <w:rPr>
                <w:rFonts w:ascii="Arial" w:hAnsi="Arial" w:cs="Arial"/>
                <w:color w:val="000000"/>
                <w:sz w:val="16"/>
                <w:szCs w:val="16"/>
              </w:rPr>
              <w:t>160</w:t>
            </w:r>
          </w:p>
        </w:tc>
        <w:tc>
          <w:tcPr>
            <w:tcW w:w="541" w:type="dxa"/>
            <w:tcBorders>
              <w:top w:val="nil"/>
              <w:left w:val="nil"/>
              <w:bottom w:val="single" w:sz="4" w:space="0" w:color="0066CC"/>
              <w:right w:val="single" w:sz="4" w:space="0" w:color="0066CC"/>
            </w:tcBorders>
            <w:noWrap/>
            <w:vAlign w:val="center"/>
            <w:hideMark/>
          </w:tcPr>
          <w:p w14:paraId="41D968A3"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269</w:t>
            </w:r>
          </w:p>
        </w:tc>
        <w:tc>
          <w:tcPr>
            <w:tcW w:w="476" w:type="dxa"/>
            <w:tcBorders>
              <w:top w:val="nil"/>
              <w:left w:val="nil"/>
              <w:bottom w:val="single" w:sz="4" w:space="0" w:color="0066CC"/>
              <w:right w:val="single" w:sz="4" w:space="0" w:color="0066CC"/>
            </w:tcBorders>
            <w:noWrap/>
            <w:vAlign w:val="center"/>
            <w:hideMark/>
          </w:tcPr>
          <w:p w14:paraId="4C900DC8" w14:textId="77777777" w:rsidR="00315FB7" w:rsidRDefault="00315FB7">
            <w:pPr>
              <w:jc w:val="center"/>
              <w:rPr>
                <w:rFonts w:ascii="Arial" w:hAnsi="Arial" w:cs="Arial"/>
                <w:color w:val="000000"/>
                <w:sz w:val="16"/>
                <w:szCs w:val="16"/>
              </w:rPr>
            </w:pPr>
            <w:r>
              <w:rPr>
                <w:rFonts w:ascii="Arial" w:hAnsi="Arial" w:cs="Arial"/>
                <w:color w:val="000000"/>
                <w:sz w:val="16"/>
                <w:szCs w:val="16"/>
              </w:rPr>
              <w:t>84</w:t>
            </w:r>
          </w:p>
        </w:tc>
        <w:tc>
          <w:tcPr>
            <w:tcW w:w="426" w:type="dxa"/>
            <w:tcBorders>
              <w:top w:val="nil"/>
              <w:left w:val="nil"/>
              <w:bottom w:val="single" w:sz="4" w:space="0" w:color="0066CC"/>
              <w:right w:val="single" w:sz="4" w:space="0" w:color="0066CC"/>
            </w:tcBorders>
            <w:noWrap/>
            <w:vAlign w:val="center"/>
            <w:hideMark/>
          </w:tcPr>
          <w:p w14:paraId="4D6D8B6B"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16</w:t>
            </w:r>
          </w:p>
        </w:tc>
        <w:tc>
          <w:tcPr>
            <w:tcW w:w="2448" w:type="dxa"/>
            <w:tcBorders>
              <w:top w:val="nil"/>
              <w:left w:val="nil"/>
              <w:bottom w:val="single" w:sz="4" w:space="0" w:color="0066CC"/>
              <w:right w:val="single" w:sz="4" w:space="0" w:color="0066CC"/>
            </w:tcBorders>
            <w:noWrap/>
            <w:vAlign w:val="center"/>
            <w:hideMark/>
          </w:tcPr>
          <w:p w14:paraId="7E8A78EF" w14:textId="77777777" w:rsidR="00315FB7" w:rsidRDefault="00315FB7">
            <w:pPr>
              <w:jc w:val="center"/>
              <w:rPr>
                <w:rFonts w:ascii="Arial" w:hAnsi="Arial" w:cs="Arial"/>
                <w:color w:val="000000"/>
                <w:sz w:val="16"/>
                <w:szCs w:val="16"/>
              </w:rPr>
            </w:pPr>
            <w:r>
              <w:rPr>
                <w:rFonts w:ascii="Arial" w:hAnsi="Arial" w:cs="Arial"/>
                <w:color w:val="000000"/>
                <w:sz w:val="16"/>
                <w:szCs w:val="16"/>
              </w:rPr>
              <w:t>May 01 - Jun 30</w:t>
            </w:r>
          </w:p>
        </w:tc>
      </w:tr>
      <w:tr w:rsidR="00315FB7" w14:paraId="43740858" w14:textId="77777777" w:rsidTr="00315FB7">
        <w:trPr>
          <w:trHeight w:val="315"/>
        </w:trPr>
        <w:tc>
          <w:tcPr>
            <w:tcW w:w="4228" w:type="dxa"/>
            <w:vMerge/>
            <w:tcBorders>
              <w:top w:val="nil"/>
              <w:left w:val="single" w:sz="4" w:space="0" w:color="0066CC"/>
              <w:bottom w:val="single" w:sz="4" w:space="0" w:color="0066CC"/>
              <w:right w:val="single" w:sz="4" w:space="0" w:color="0066CC"/>
            </w:tcBorders>
            <w:vAlign w:val="center"/>
            <w:hideMark/>
          </w:tcPr>
          <w:p w14:paraId="58ACDCE0" w14:textId="77777777" w:rsidR="00315FB7" w:rsidRDefault="00315FB7">
            <w:pPr>
              <w:rPr>
                <w:rFonts w:ascii="Arial" w:hAnsi="Arial" w:cs="Arial"/>
                <w:b/>
                <w:bCs/>
                <w:color w:val="000000"/>
                <w:sz w:val="18"/>
                <w:szCs w:val="18"/>
              </w:rPr>
            </w:pPr>
          </w:p>
        </w:tc>
        <w:tc>
          <w:tcPr>
            <w:tcW w:w="590" w:type="dxa"/>
            <w:tcBorders>
              <w:top w:val="nil"/>
              <w:left w:val="nil"/>
              <w:bottom w:val="single" w:sz="4" w:space="0" w:color="0066CC"/>
              <w:right w:val="single" w:sz="4" w:space="0" w:color="0066CC"/>
            </w:tcBorders>
            <w:noWrap/>
            <w:vAlign w:val="center"/>
            <w:hideMark/>
          </w:tcPr>
          <w:p w14:paraId="7AA27302"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908</w:t>
            </w:r>
          </w:p>
        </w:tc>
        <w:tc>
          <w:tcPr>
            <w:tcW w:w="495" w:type="dxa"/>
            <w:tcBorders>
              <w:top w:val="nil"/>
              <w:left w:val="nil"/>
              <w:bottom w:val="single" w:sz="4" w:space="0" w:color="0066CC"/>
              <w:right w:val="single" w:sz="4" w:space="0" w:color="0066CC"/>
            </w:tcBorders>
            <w:noWrap/>
            <w:vAlign w:val="center"/>
            <w:hideMark/>
          </w:tcPr>
          <w:p w14:paraId="45231AAC" w14:textId="77777777" w:rsidR="00315FB7" w:rsidRDefault="00315FB7">
            <w:pPr>
              <w:jc w:val="center"/>
              <w:rPr>
                <w:rFonts w:ascii="Arial" w:hAnsi="Arial" w:cs="Arial"/>
                <w:color w:val="000000"/>
                <w:sz w:val="16"/>
                <w:szCs w:val="16"/>
              </w:rPr>
            </w:pPr>
            <w:r>
              <w:rPr>
                <w:rFonts w:ascii="Arial" w:hAnsi="Arial" w:cs="Arial"/>
                <w:color w:val="000000"/>
                <w:sz w:val="16"/>
                <w:szCs w:val="16"/>
              </w:rPr>
              <w:t>290</w:t>
            </w:r>
          </w:p>
        </w:tc>
        <w:tc>
          <w:tcPr>
            <w:tcW w:w="609" w:type="dxa"/>
            <w:tcBorders>
              <w:top w:val="nil"/>
              <w:left w:val="nil"/>
              <w:bottom w:val="single" w:sz="4" w:space="0" w:color="0066CC"/>
              <w:right w:val="single" w:sz="4" w:space="0" w:color="0066CC"/>
            </w:tcBorders>
            <w:noWrap/>
            <w:vAlign w:val="center"/>
            <w:hideMark/>
          </w:tcPr>
          <w:p w14:paraId="6EC31791"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581</w:t>
            </w:r>
          </w:p>
        </w:tc>
        <w:tc>
          <w:tcPr>
            <w:tcW w:w="476" w:type="dxa"/>
            <w:tcBorders>
              <w:top w:val="nil"/>
              <w:left w:val="nil"/>
              <w:bottom w:val="single" w:sz="4" w:space="0" w:color="0066CC"/>
              <w:right w:val="single" w:sz="4" w:space="0" w:color="0066CC"/>
            </w:tcBorders>
            <w:noWrap/>
            <w:vAlign w:val="center"/>
            <w:hideMark/>
          </w:tcPr>
          <w:p w14:paraId="4D6C02C5" w14:textId="77777777" w:rsidR="00315FB7" w:rsidRDefault="00315FB7">
            <w:pPr>
              <w:jc w:val="center"/>
              <w:rPr>
                <w:rFonts w:ascii="Arial" w:hAnsi="Arial" w:cs="Arial"/>
                <w:color w:val="000000"/>
                <w:sz w:val="16"/>
                <w:szCs w:val="16"/>
              </w:rPr>
            </w:pPr>
            <w:r>
              <w:rPr>
                <w:rFonts w:ascii="Arial" w:hAnsi="Arial" w:cs="Arial"/>
                <w:color w:val="000000"/>
                <w:sz w:val="16"/>
                <w:szCs w:val="16"/>
              </w:rPr>
              <w:t>181</w:t>
            </w:r>
          </w:p>
        </w:tc>
        <w:tc>
          <w:tcPr>
            <w:tcW w:w="590" w:type="dxa"/>
            <w:tcBorders>
              <w:top w:val="nil"/>
              <w:left w:val="nil"/>
              <w:bottom w:val="single" w:sz="4" w:space="0" w:color="0066CC"/>
              <w:right w:val="single" w:sz="4" w:space="0" w:color="0066CC"/>
            </w:tcBorders>
            <w:noWrap/>
            <w:vAlign w:val="center"/>
            <w:hideMark/>
          </w:tcPr>
          <w:p w14:paraId="43B32B63"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554</w:t>
            </w:r>
          </w:p>
        </w:tc>
        <w:tc>
          <w:tcPr>
            <w:tcW w:w="495" w:type="dxa"/>
            <w:tcBorders>
              <w:top w:val="nil"/>
              <w:left w:val="nil"/>
              <w:bottom w:val="single" w:sz="4" w:space="0" w:color="0066CC"/>
              <w:right w:val="single" w:sz="4" w:space="0" w:color="0066CC"/>
            </w:tcBorders>
            <w:noWrap/>
            <w:vAlign w:val="center"/>
            <w:hideMark/>
          </w:tcPr>
          <w:p w14:paraId="4B945D6A" w14:textId="77777777" w:rsidR="00315FB7" w:rsidRDefault="00315FB7">
            <w:pPr>
              <w:jc w:val="center"/>
              <w:rPr>
                <w:rFonts w:ascii="Arial" w:hAnsi="Arial" w:cs="Arial"/>
                <w:color w:val="000000"/>
                <w:sz w:val="16"/>
                <w:szCs w:val="16"/>
              </w:rPr>
            </w:pPr>
            <w:r>
              <w:rPr>
                <w:rFonts w:ascii="Arial" w:hAnsi="Arial" w:cs="Arial"/>
                <w:color w:val="000000"/>
                <w:sz w:val="16"/>
                <w:szCs w:val="16"/>
              </w:rPr>
              <w:t>172</w:t>
            </w:r>
          </w:p>
        </w:tc>
        <w:tc>
          <w:tcPr>
            <w:tcW w:w="541" w:type="dxa"/>
            <w:tcBorders>
              <w:top w:val="nil"/>
              <w:left w:val="nil"/>
              <w:bottom w:val="single" w:sz="4" w:space="0" w:color="0066CC"/>
              <w:right w:val="single" w:sz="4" w:space="0" w:color="0066CC"/>
            </w:tcBorders>
            <w:noWrap/>
            <w:vAlign w:val="center"/>
            <w:hideMark/>
          </w:tcPr>
          <w:p w14:paraId="15D08D4B"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288</w:t>
            </w:r>
          </w:p>
        </w:tc>
        <w:tc>
          <w:tcPr>
            <w:tcW w:w="476" w:type="dxa"/>
            <w:tcBorders>
              <w:top w:val="nil"/>
              <w:left w:val="nil"/>
              <w:bottom w:val="single" w:sz="4" w:space="0" w:color="0066CC"/>
              <w:right w:val="single" w:sz="4" w:space="0" w:color="0066CC"/>
            </w:tcBorders>
            <w:noWrap/>
            <w:vAlign w:val="center"/>
            <w:hideMark/>
          </w:tcPr>
          <w:p w14:paraId="7CC92B4B" w14:textId="77777777" w:rsidR="00315FB7" w:rsidRDefault="00315FB7">
            <w:pPr>
              <w:jc w:val="center"/>
              <w:rPr>
                <w:rFonts w:ascii="Arial" w:hAnsi="Arial" w:cs="Arial"/>
                <w:color w:val="000000"/>
                <w:sz w:val="16"/>
                <w:szCs w:val="16"/>
              </w:rPr>
            </w:pPr>
            <w:r>
              <w:rPr>
                <w:rFonts w:ascii="Arial" w:hAnsi="Arial" w:cs="Arial"/>
                <w:color w:val="000000"/>
                <w:sz w:val="16"/>
                <w:szCs w:val="16"/>
              </w:rPr>
              <w:t>91</w:t>
            </w:r>
          </w:p>
        </w:tc>
        <w:tc>
          <w:tcPr>
            <w:tcW w:w="426" w:type="dxa"/>
            <w:tcBorders>
              <w:top w:val="nil"/>
              <w:left w:val="nil"/>
              <w:bottom w:val="single" w:sz="4" w:space="0" w:color="0066CC"/>
              <w:right w:val="single" w:sz="4" w:space="0" w:color="0066CC"/>
            </w:tcBorders>
            <w:noWrap/>
            <w:vAlign w:val="center"/>
            <w:hideMark/>
          </w:tcPr>
          <w:p w14:paraId="4C8ECD2A"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16</w:t>
            </w:r>
          </w:p>
        </w:tc>
        <w:tc>
          <w:tcPr>
            <w:tcW w:w="2448" w:type="dxa"/>
            <w:tcBorders>
              <w:top w:val="nil"/>
              <w:left w:val="nil"/>
              <w:bottom w:val="single" w:sz="4" w:space="0" w:color="0066CC"/>
              <w:right w:val="single" w:sz="4" w:space="0" w:color="0066CC"/>
            </w:tcBorders>
            <w:noWrap/>
            <w:vAlign w:val="center"/>
            <w:hideMark/>
          </w:tcPr>
          <w:p w14:paraId="1D6193E9" w14:textId="77777777" w:rsidR="00315FB7" w:rsidRDefault="00315FB7">
            <w:pPr>
              <w:jc w:val="center"/>
              <w:rPr>
                <w:rFonts w:ascii="Arial" w:hAnsi="Arial" w:cs="Arial"/>
                <w:color w:val="000000"/>
                <w:sz w:val="16"/>
                <w:szCs w:val="16"/>
              </w:rPr>
            </w:pPr>
            <w:r>
              <w:rPr>
                <w:rFonts w:ascii="Arial" w:hAnsi="Arial" w:cs="Arial"/>
                <w:color w:val="000000"/>
                <w:sz w:val="16"/>
                <w:szCs w:val="16"/>
              </w:rPr>
              <w:t>Jul 01 - Ago 31</w:t>
            </w:r>
          </w:p>
        </w:tc>
      </w:tr>
      <w:tr w:rsidR="00315FB7" w14:paraId="0D4643FD" w14:textId="77777777" w:rsidTr="00315FB7">
        <w:trPr>
          <w:trHeight w:val="315"/>
        </w:trPr>
        <w:tc>
          <w:tcPr>
            <w:tcW w:w="4228" w:type="dxa"/>
            <w:vMerge/>
            <w:tcBorders>
              <w:top w:val="nil"/>
              <w:left w:val="single" w:sz="4" w:space="0" w:color="0066CC"/>
              <w:bottom w:val="single" w:sz="4" w:space="0" w:color="0066CC"/>
              <w:right w:val="single" w:sz="4" w:space="0" w:color="0066CC"/>
            </w:tcBorders>
            <w:vAlign w:val="center"/>
            <w:hideMark/>
          </w:tcPr>
          <w:p w14:paraId="5570E25F" w14:textId="77777777" w:rsidR="00315FB7" w:rsidRDefault="00315FB7">
            <w:pPr>
              <w:rPr>
                <w:rFonts w:ascii="Arial" w:hAnsi="Arial" w:cs="Arial"/>
                <w:b/>
                <w:bCs/>
                <w:color w:val="000000"/>
                <w:sz w:val="18"/>
                <w:szCs w:val="18"/>
              </w:rPr>
            </w:pPr>
          </w:p>
        </w:tc>
        <w:tc>
          <w:tcPr>
            <w:tcW w:w="590" w:type="dxa"/>
            <w:tcBorders>
              <w:top w:val="nil"/>
              <w:left w:val="nil"/>
              <w:bottom w:val="single" w:sz="4" w:space="0" w:color="0066CC"/>
              <w:right w:val="single" w:sz="4" w:space="0" w:color="0066CC"/>
            </w:tcBorders>
            <w:noWrap/>
            <w:vAlign w:val="center"/>
            <w:hideMark/>
          </w:tcPr>
          <w:p w14:paraId="66A93E83"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740</w:t>
            </w:r>
          </w:p>
        </w:tc>
        <w:tc>
          <w:tcPr>
            <w:tcW w:w="495" w:type="dxa"/>
            <w:tcBorders>
              <w:top w:val="nil"/>
              <w:left w:val="nil"/>
              <w:bottom w:val="single" w:sz="4" w:space="0" w:color="0066CC"/>
              <w:right w:val="single" w:sz="4" w:space="0" w:color="0066CC"/>
            </w:tcBorders>
            <w:noWrap/>
            <w:vAlign w:val="center"/>
            <w:hideMark/>
          </w:tcPr>
          <w:p w14:paraId="05D005EE" w14:textId="77777777" w:rsidR="00315FB7" w:rsidRDefault="00315FB7">
            <w:pPr>
              <w:jc w:val="center"/>
              <w:rPr>
                <w:rFonts w:ascii="Arial" w:hAnsi="Arial" w:cs="Arial"/>
                <w:color w:val="000000"/>
                <w:sz w:val="16"/>
                <w:szCs w:val="16"/>
              </w:rPr>
            </w:pPr>
            <w:r>
              <w:rPr>
                <w:rFonts w:ascii="Arial" w:hAnsi="Arial" w:cs="Arial"/>
                <w:color w:val="000000"/>
                <w:sz w:val="16"/>
                <w:szCs w:val="16"/>
              </w:rPr>
              <w:t>234</w:t>
            </w:r>
          </w:p>
        </w:tc>
        <w:tc>
          <w:tcPr>
            <w:tcW w:w="609" w:type="dxa"/>
            <w:tcBorders>
              <w:top w:val="nil"/>
              <w:left w:val="nil"/>
              <w:bottom w:val="single" w:sz="4" w:space="0" w:color="0066CC"/>
              <w:right w:val="single" w:sz="4" w:space="0" w:color="0066CC"/>
            </w:tcBorders>
            <w:noWrap/>
            <w:vAlign w:val="center"/>
            <w:hideMark/>
          </w:tcPr>
          <w:p w14:paraId="188022E0"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476</w:t>
            </w:r>
          </w:p>
        </w:tc>
        <w:tc>
          <w:tcPr>
            <w:tcW w:w="476" w:type="dxa"/>
            <w:tcBorders>
              <w:top w:val="nil"/>
              <w:left w:val="nil"/>
              <w:bottom w:val="single" w:sz="4" w:space="0" w:color="0066CC"/>
              <w:right w:val="single" w:sz="4" w:space="0" w:color="0066CC"/>
            </w:tcBorders>
            <w:noWrap/>
            <w:vAlign w:val="center"/>
            <w:hideMark/>
          </w:tcPr>
          <w:p w14:paraId="06C6B3AF" w14:textId="77777777" w:rsidR="00315FB7" w:rsidRDefault="00315FB7">
            <w:pPr>
              <w:jc w:val="center"/>
              <w:rPr>
                <w:rFonts w:ascii="Arial" w:hAnsi="Arial" w:cs="Arial"/>
                <w:color w:val="000000"/>
                <w:sz w:val="16"/>
                <w:szCs w:val="16"/>
              </w:rPr>
            </w:pPr>
            <w:r>
              <w:rPr>
                <w:rFonts w:ascii="Arial" w:hAnsi="Arial" w:cs="Arial"/>
                <w:color w:val="000000"/>
                <w:sz w:val="16"/>
                <w:szCs w:val="16"/>
              </w:rPr>
              <w:t>146</w:t>
            </w:r>
          </w:p>
        </w:tc>
        <w:tc>
          <w:tcPr>
            <w:tcW w:w="590" w:type="dxa"/>
            <w:tcBorders>
              <w:top w:val="nil"/>
              <w:left w:val="nil"/>
              <w:bottom w:val="single" w:sz="4" w:space="0" w:color="0066CC"/>
              <w:right w:val="single" w:sz="4" w:space="0" w:color="0066CC"/>
            </w:tcBorders>
            <w:noWrap/>
            <w:vAlign w:val="center"/>
            <w:hideMark/>
          </w:tcPr>
          <w:p w14:paraId="0FE7FEEB"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454</w:t>
            </w:r>
          </w:p>
        </w:tc>
        <w:tc>
          <w:tcPr>
            <w:tcW w:w="495" w:type="dxa"/>
            <w:tcBorders>
              <w:top w:val="nil"/>
              <w:left w:val="nil"/>
              <w:bottom w:val="single" w:sz="4" w:space="0" w:color="0066CC"/>
              <w:right w:val="single" w:sz="4" w:space="0" w:color="0066CC"/>
            </w:tcBorders>
            <w:noWrap/>
            <w:vAlign w:val="center"/>
            <w:hideMark/>
          </w:tcPr>
          <w:p w14:paraId="522B35A4" w14:textId="77777777" w:rsidR="00315FB7" w:rsidRDefault="00315FB7">
            <w:pPr>
              <w:jc w:val="center"/>
              <w:rPr>
                <w:rFonts w:ascii="Arial" w:hAnsi="Arial" w:cs="Arial"/>
                <w:color w:val="000000"/>
                <w:sz w:val="16"/>
                <w:szCs w:val="16"/>
              </w:rPr>
            </w:pPr>
            <w:r>
              <w:rPr>
                <w:rFonts w:ascii="Arial" w:hAnsi="Arial" w:cs="Arial"/>
                <w:color w:val="000000"/>
                <w:sz w:val="16"/>
                <w:szCs w:val="16"/>
              </w:rPr>
              <w:t>139</w:t>
            </w:r>
          </w:p>
        </w:tc>
        <w:tc>
          <w:tcPr>
            <w:tcW w:w="541" w:type="dxa"/>
            <w:tcBorders>
              <w:top w:val="nil"/>
              <w:left w:val="nil"/>
              <w:bottom w:val="single" w:sz="4" w:space="0" w:color="0066CC"/>
              <w:right w:val="single" w:sz="4" w:space="0" w:color="0066CC"/>
            </w:tcBorders>
            <w:noWrap/>
            <w:vAlign w:val="center"/>
            <w:hideMark/>
          </w:tcPr>
          <w:p w14:paraId="5EB5BE3A"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236</w:t>
            </w:r>
          </w:p>
        </w:tc>
        <w:tc>
          <w:tcPr>
            <w:tcW w:w="476" w:type="dxa"/>
            <w:tcBorders>
              <w:top w:val="nil"/>
              <w:left w:val="nil"/>
              <w:bottom w:val="single" w:sz="4" w:space="0" w:color="0066CC"/>
              <w:right w:val="single" w:sz="4" w:space="0" w:color="0066CC"/>
            </w:tcBorders>
            <w:noWrap/>
            <w:vAlign w:val="center"/>
            <w:hideMark/>
          </w:tcPr>
          <w:p w14:paraId="7D4F9540" w14:textId="77777777" w:rsidR="00315FB7" w:rsidRDefault="00315FB7">
            <w:pPr>
              <w:jc w:val="center"/>
              <w:rPr>
                <w:rFonts w:ascii="Arial" w:hAnsi="Arial" w:cs="Arial"/>
                <w:color w:val="000000"/>
                <w:sz w:val="16"/>
                <w:szCs w:val="16"/>
              </w:rPr>
            </w:pPr>
            <w:r>
              <w:rPr>
                <w:rFonts w:ascii="Arial" w:hAnsi="Arial" w:cs="Arial"/>
                <w:color w:val="000000"/>
                <w:sz w:val="16"/>
                <w:szCs w:val="16"/>
              </w:rPr>
              <w:t>73</w:t>
            </w:r>
          </w:p>
        </w:tc>
        <w:tc>
          <w:tcPr>
            <w:tcW w:w="426" w:type="dxa"/>
            <w:tcBorders>
              <w:top w:val="nil"/>
              <w:left w:val="nil"/>
              <w:bottom w:val="single" w:sz="4" w:space="0" w:color="0066CC"/>
              <w:right w:val="single" w:sz="4" w:space="0" w:color="0066CC"/>
            </w:tcBorders>
            <w:noWrap/>
            <w:vAlign w:val="center"/>
            <w:hideMark/>
          </w:tcPr>
          <w:p w14:paraId="711DC4D0"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16</w:t>
            </w:r>
          </w:p>
        </w:tc>
        <w:tc>
          <w:tcPr>
            <w:tcW w:w="2448" w:type="dxa"/>
            <w:tcBorders>
              <w:top w:val="nil"/>
              <w:left w:val="nil"/>
              <w:bottom w:val="single" w:sz="4" w:space="0" w:color="0066CC"/>
              <w:right w:val="single" w:sz="4" w:space="0" w:color="0066CC"/>
            </w:tcBorders>
            <w:noWrap/>
            <w:vAlign w:val="center"/>
            <w:hideMark/>
          </w:tcPr>
          <w:p w14:paraId="1E14567A" w14:textId="77777777" w:rsidR="00315FB7" w:rsidRDefault="00315FB7">
            <w:pPr>
              <w:jc w:val="center"/>
              <w:rPr>
                <w:rFonts w:ascii="Arial" w:hAnsi="Arial" w:cs="Arial"/>
                <w:color w:val="000000"/>
                <w:sz w:val="16"/>
                <w:szCs w:val="16"/>
              </w:rPr>
            </w:pPr>
            <w:r>
              <w:rPr>
                <w:rFonts w:ascii="Arial" w:hAnsi="Arial" w:cs="Arial"/>
                <w:color w:val="000000"/>
                <w:sz w:val="16"/>
                <w:szCs w:val="16"/>
              </w:rPr>
              <w:t>Set 01 - Oct 31</w:t>
            </w:r>
          </w:p>
        </w:tc>
      </w:tr>
      <w:tr w:rsidR="00315FB7" w14:paraId="1D86155E" w14:textId="77777777" w:rsidTr="00315FB7">
        <w:trPr>
          <w:trHeight w:val="315"/>
        </w:trPr>
        <w:tc>
          <w:tcPr>
            <w:tcW w:w="4228" w:type="dxa"/>
            <w:vMerge/>
            <w:tcBorders>
              <w:top w:val="nil"/>
              <w:left w:val="single" w:sz="4" w:space="0" w:color="0066CC"/>
              <w:bottom w:val="single" w:sz="4" w:space="0" w:color="0066CC"/>
              <w:right w:val="single" w:sz="4" w:space="0" w:color="0066CC"/>
            </w:tcBorders>
            <w:vAlign w:val="center"/>
            <w:hideMark/>
          </w:tcPr>
          <w:p w14:paraId="5BAB0731" w14:textId="77777777" w:rsidR="00315FB7" w:rsidRDefault="00315FB7">
            <w:pPr>
              <w:rPr>
                <w:rFonts w:ascii="Arial" w:hAnsi="Arial" w:cs="Arial"/>
                <w:b/>
                <w:bCs/>
                <w:color w:val="000000"/>
                <w:sz w:val="18"/>
                <w:szCs w:val="18"/>
              </w:rPr>
            </w:pPr>
          </w:p>
        </w:tc>
        <w:tc>
          <w:tcPr>
            <w:tcW w:w="590" w:type="dxa"/>
            <w:tcBorders>
              <w:top w:val="nil"/>
              <w:left w:val="nil"/>
              <w:bottom w:val="single" w:sz="4" w:space="0" w:color="0066CC"/>
              <w:right w:val="single" w:sz="4" w:space="0" w:color="0066CC"/>
            </w:tcBorders>
            <w:noWrap/>
            <w:vAlign w:val="center"/>
            <w:hideMark/>
          </w:tcPr>
          <w:p w14:paraId="4B3FCB2D"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896</w:t>
            </w:r>
          </w:p>
        </w:tc>
        <w:tc>
          <w:tcPr>
            <w:tcW w:w="495" w:type="dxa"/>
            <w:tcBorders>
              <w:top w:val="nil"/>
              <w:left w:val="nil"/>
              <w:bottom w:val="single" w:sz="4" w:space="0" w:color="0066CC"/>
              <w:right w:val="single" w:sz="4" w:space="0" w:color="0066CC"/>
            </w:tcBorders>
            <w:noWrap/>
            <w:vAlign w:val="center"/>
            <w:hideMark/>
          </w:tcPr>
          <w:p w14:paraId="69625829" w14:textId="77777777" w:rsidR="00315FB7" w:rsidRDefault="00315FB7">
            <w:pPr>
              <w:jc w:val="center"/>
              <w:rPr>
                <w:rFonts w:ascii="Arial" w:hAnsi="Arial" w:cs="Arial"/>
                <w:color w:val="000000"/>
                <w:sz w:val="16"/>
                <w:szCs w:val="16"/>
              </w:rPr>
            </w:pPr>
            <w:r>
              <w:rPr>
                <w:rFonts w:ascii="Arial" w:hAnsi="Arial" w:cs="Arial"/>
                <w:color w:val="000000"/>
                <w:sz w:val="16"/>
                <w:szCs w:val="16"/>
              </w:rPr>
              <w:t>286</w:t>
            </w:r>
          </w:p>
        </w:tc>
        <w:tc>
          <w:tcPr>
            <w:tcW w:w="609" w:type="dxa"/>
            <w:tcBorders>
              <w:top w:val="nil"/>
              <w:left w:val="nil"/>
              <w:bottom w:val="single" w:sz="4" w:space="0" w:color="0066CC"/>
              <w:right w:val="single" w:sz="4" w:space="0" w:color="0066CC"/>
            </w:tcBorders>
            <w:noWrap/>
            <w:vAlign w:val="center"/>
            <w:hideMark/>
          </w:tcPr>
          <w:p w14:paraId="7CDCFC6D"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574</w:t>
            </w:r>
          </w:p>
        </w:tc>
        <w:tc>
          <w:tcPr>
            <w:tcW w:w="476" w:type="dxa"/>
            <w:tcBorders>
              <w:top w:val="nil"/>
              <w:left w:val="nil"/>
              <w:bottom w:val="single" w:sz="4" w:space="0" w:color="0066CC"/>
              <w:right w:val="single" w:sz="4" w:space="0" w:color="0066CC"/>
            </w:tcBorders>
            <w:noWrap/>
            <w:vAlign w:val="center"/>
            <w:hideMark/>
          </w:tcPr>
          <w:p w14:paraId="44CCD224" w14:textId="77777777" w:rsidR="00315FB7" w:rsidRDefault="00315FB7">
            <w:pPr>
              <w:jc w:val="center"/>
              <w:rPr>
                <w:rFonts w:ascii="Arial" w:hAnsi="Arial" w:cs="Arial"/>
                <w:color w:val="000000"/>
                <w:sz w:val="16"/>
                <w:szCs w:val="16"/>
              </w:rPr>
            </w:pPr>
            <w:r>
              <w:rPr>
                <w:rFonts w:ascii="Arial" w:hAnsi="Arial" w:cs="Arial"/>
                <w:color w:val="000000"/>
                <w:sz w:val="16"/>
                <w:szCs w:val="16"/>
              </w:rPr>
              <w:t>179</w:t>
            </w:r>
          </w:p>
        </w:tc>
        <w:tc>
          <w:tcPr>
            <w:tcW w:w="590" w:type="dxa"/>
            <w:tcBorders>
              <w:top w:val="nil"/>
              <w:left w:val="nil"/>
              <w:bottom w:val="single" w:sz="4" w:space="0" w:color="0066CC"/>
              <w:right w:val="single" w:sz="4" w:space="0" w:color="0066CC"/>
            </w:tcBorders>
            <w:noWrap/>
            <w:vAlign w:val="center"/>
            <w:hideMark/>
          </w:tcPr>
          <w:p w14:paraId="00A6822E"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547</w:t>
            </w:r>
          </w:p>
        </w:tc>
        <w:tc>
          <w:tcPr>
            <w:tcW w:w="495" w:type="dxa"/>
            <w:tcBorders>
              <w:top w:val="nil"/>
              <w:left w:val="nil"/>
              <w:bottom w:val="single" w:sz="4" w:space="0" w:color="0066CC"/>
              <w:right w:val="single" w:sz="4" w:space="0" w:color="0066CC"/>
            </w:tcBorders>
            <w:noWrap/>
            <w:vAlign w:val="center"/>
            <w:hideMark/>
          </w:tcPr>
          <w:p w14:paraId="0EDCBCB0" w14:textId="77777777" w:rsidR="00315FB7" w:rsidRDefault="00315FB7">
            <w:pPr>
              <w:jc w:val="center"/>
              <w:rPr>
                <w:rFonts w:ascii="Arial" w:hAnsi="Arial" w:cs="Arial"/>
                <w:color w:val="000000"/>
                <w:sz w:val="16"/>
                <w:szCs w:val="16"/>
              </w:rPr>
            </w:pPr>
            <w:r>
              <w:rPr>
                <w:rFonts w:ascii="Arial" w:hAnsi="Arial" w:cs="Arial"/>
                <w:color w:val="000000"/>
                <w:sz w:val="16"/>
                <w:szCs w:val="16"/>
              </w:rPr>
              <w:t>170</w:t>
            </w:r>
          </w:p>
        </w:tc>
        <w:tc>
          <w:tcPr>
            <w:tcW w:w="541" w:type="dxa"/>
            <w:tcBorders>
              <w:top w:val="nil"/>
              <w:left w:val="nil"/>
              <w:bottom w:val="single" w:sz="4" w:space="0" w:color="0066CC"/>
              <w:right w:val="single" w:sz="4" w:space="0" w:color="0066CC"/>
            </w:tcBorders>
            <w:noWrap/>
            <w:vAlign w:val="center"/>
            <w:hideMark/>
          </w:tcPr>
          <w:p w14:paraId="453F523A"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284</w:t>
            </w:r>
          </w:p>
        </w:tc>
        <w:tc>
          <w:tcPr>
            <w:tcW w:w="476" w:type="dxa"/>
            <w:tcBorders>
              <w:top w:val="nil"/>
              <w:left w:val="nil"/>
              <w:bottom w:val="single" w:sz="4" w:space="0" w:color="0066CC"/>
              <w:right w:val="single" w:sz="4" w:space="0" w:color="0066CC"/>
            </w:tcBorders>
            <w:noWrap/>
            <w:vAlign w:val="center"/>
            <w:hideMark/>
          </w:tcPr>
          <w:p w14:paraId="29425972" w14:textId="77777777" w:rsidR="00315FB7" w:rsidRDefault="00315FB7">
            <w:pPr>
              <w:jc w:val="center"/>
              <w:rPr>
                <w:rFonts w:ascii="Arial" w:hAnsi="Arial" w:cs="Arial"/>
                <w:color w:val="000000"/>
                <w:sz w:val="16"/>
                <w:szCs w:val="16"/>
              </w:rPr>
            </w:pPr>
            <w:r>
              <w:rPr>
                <w:rFonts w:ascii="Arial" w:hAnsi="Arial" w:cs="Arial"/>
                <w:color w:val="000000"/>
                <w:sz w:val="16"/>
                <w:szCs w:val="16"/>
              </w:rPr>
              <w:t>89</w:t>
            </w:r>
          </w:p>
        </w:tc>
        <w:tc>
          <w:tcPr>
            <w:tcW w:w="426" w:type="dxa"/>
            <w:tcBorders>
              <w:top w:val="nil"/>
              <w:left w:val="nil"/>
              <w:bottom w:val="single" w:sz="4" w:space="0" w:color="0066CC"/>
              <w:right w:val="single" w:sz="4" w:space="0" w:color="0066CC"/>
            </w:tcBorders>
            <w:noWrap/>
            <w:vAlign w:val="center"/>
            <w:hideMark/>
          </w:tcPr>
          <w:p w14:paraId="716E2887"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16</w:t>
            </w:r>
          </w:p>
        </w:tc>
        <w:tc>
          <w:tcPr>
            <w:tcW w:w="2448" w:type="dxa"/>
            <w:tcBorders>
              <w:top w:val="nil"/>
              <w:left w:val="nil"/>
              <w:bottom w:val="single" w:sz="4" w:space="0" w:color="0066CC"/>
              <w:right w:val="single" w:sz="4" w:space="0" w:color="0066CC"/>
            </w:tcBorders>
            <w:noWrap/>
            <w:vAlign w:val="center"/>
            <w:hideMark/>
          </w:tcPr>
          <w:p w14:paraId="2A15B323" w14:textId="77777777" w:rsidR="00315FB7" w:rsidRDefault="00315FB7">
            <w:pPr>
              <w:jc w:val="center"/>
              <w:rPr>
                <w:rFonts w:ascii="Arial" w:hAnsi="Arial" w:cs="Arial"/>
                <w:color w:val="000000"/>
                <w:sz w:val="16"/>
                <w:szCs w:val="16"/>
              </w:rPr>
            </w:pPr>
            <w:r>
              <w:rPr>
                <w:rFonts w:ascii="Arial" w:hAnsi="Arial" w:cs="Arial"/>
                <w:color w:val="000000"/>
                <w:sz w:val="16"/>
                <w:szCs w:val="16"/>
              </w:rPr>
              <w:t>Nov 01 - Dic 23</w:t>
            </w:r>
          </w:p>
        </w:tc>
      </w:tr>
      <w:tr w:rsidR="00315FB7" w14:paraId="70A7851E" w14:textId="77777777" w:rsidTr="00315FB7">
        <w:trPr>
          <w:trHeight w:val="315"/>
        </w:trPr>
        <w:tc>
          <w:tcPr>
            <w:tcW w:w="4228" w:type="dxa"/>
            <w:vMerge w:val="restart"/>
            <w:tcBorders>
              <w:top w:val="nil"/>
              <w:left w:val="single" w:sz="4" w:space="0" w:color="0066CC"/>
              <w:bottom w:val="single" w:sz="4" w:space="0" w:color="0066CC"/>
              <w:right w:val="single" w:sz="4" w:space="0" w:color="0066CC"/>
            </w:tcBorders>
            <w:noWrap/>
            <w:vAlign w:val="center"/>
            <w:hideMark/>
          </w:tcPr>
          <w:p w14:paraId="3BEE6DD9" w14:textId="77777777" w:rsidR="00315FB7" w:rsidRDefault="00315FB7">
            <w:pPr>
              <w:jc w:val="center"/>
              <w:rPr>
                <w:rFonts w:ascii="Arial" w:hAnsi="Arial" w:cs="Arial"/>
                <w:b/>
                <w:bCs/>
                <w:color w:val="000000"/>
                <w:sz w:val="18"/>
                <w:szCs w:val="18"/>
              </w:rPr>
            </w:pPr>
            <w:proofErr w:type="spellStart"/>
            <w:r>
              <w:rPr>
                <w:rFonts w:ascii="Arial" w:hAnsi="Arial" w:cs="Arial"/>
                <w:b/>
                <w:bCs/>
                <w:color w:val="000000"/>
                <w:sz w:val="18"/>
                <w:szCs w:val="18"/>
              </w:rPr>
              <w:t>Catalonia</w:t>
            </w:r>
            <w:proofErr w:type="spellEnd"/>
            <w:r>
              <w:rPr>
                <w:rFonts w:ascii="Arial" w:hAnsi="Arial" w:cs="Arial"/>
                <w:b/>
                <w:bCs/>
                <w:color w:val="000000"/>
                <w:sz w:val="18"/>
                <w:szCs w:val="18"/>
              </w:rPr>
              <w:t xml:space="preserve"> Riviera Maya 4*</w:t>
            </w:r>
          </w:p>
        </w:tc>
        <w:tc>
          <w:tcPr>
            <w:tcW w:w="590" w:type="dxa"/>
            <w:tcBorders>
              <w:top w:val="nil"/>
              <w:left w:val="nil"/>
              <w:bottom w:val="single" w:sz="4" w:space="0" w:color="0066CC"/>
              <w:right w:val="single" w:sz="4" w:space="0" w:color="0066CC"/>
            </w:tcBorders>
            <w:noWrap/>
            <w:vAlign w:val="center"/>
            <w:hideMark/>
          </w:tcPr>
          <w:p w14:paraId="44F8E83C"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1826</w:t>
            </w:r>
          </w:p>
        </w:tc>
        <w:tc>
          <w:tcPr>
            <w:tcW w:w="495" w:type="dxa"/>
            <w:tcBorders>
              <w:top w:val="nil"/>
              <w:left w:val="nil"/>
              <w:bottom w:val="single" w:sz="4" w:space="0" w:color="0066CC"/>
              <w:right w:val="single" w:sz="4" w:space="0" w:color="0066CC"/>
            </w:tcBorders>
            <w:noWrap/>
            <w:vAlign w:val="center"/>
            <w:hideMark/>
          </w:tcPr>
          <w:p w14:paraId="1BF22DCD" w14:textId="77777777" w:rsidR="00315FB7" w:rsidRDefault="00315FB7">
            <w:pPr>
              <w:jc w:val="center"/>
              <w:rPr>
                <w:rFonts w:ascii="Arial" w:hAnsi="Arial" w:cs="Arial"/>
                <w:color w:val="000000"/>
                <w:sz w:val="16"/>
                <w:szCs w:val="16"/>
              </w:rPr>
            </w:pPr>
            <w:r>
              <w:rPr>
                <w:rFonts w:ascii="Arial" w:hAnsi="Arial" w:cs="Arial"/>
                <w:color w:val="000000"/>
                <w:sz w:val="16"/>
                <w:szCs w:val="16"/>
              </w:rPr>
              <w:t>596</w:t>
            </w:r>
          </w:p>
        </w:tc>
        <w:tc>
          <w:tcPr>
            <w:tcW w:w="609" w:type="dxa"/>
            <w:tcBorders>
              <w:top w:val="nil"/>
              <w:left w:val="nil"/>
              <w:bottom w:val="single" w:sz="4" w:space="0" w:color="0066CC"/>
              <w:right w:val="single" w:sz="4" w:space="0" w:color="0066CC"/>
            </w:tcBorders>
            <w:noWrap/>
            <w:vAlign w:val="center"/>
            <w:hideMark/>
          </w:tcPr>
          <w:p w14:paraId="34D3C972"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1155</w:t>
            </w:r>
          </w:p>
        </w:tc>
        <w:tc>
          <w:tcPr>
            <w:tcW w:w="476" w:type="dxa"/>
            <w:tcBorders>
              <w:top w:val="nil"/>
              <w:left w:val="nil"/>
              <w:bottom w:val="single" w:sz="4" w:space="0" w:color="0066CC"/>
              <w:right w:val="single" w:sz="4" w:space="0" w:color="0066CC"/>
            </w:tcBorders>
            <w:noWrap/>
            <w:vAlign w:val="center"/>
            <w:hideMark/>
          </w:tcPr>
          <w:p w14:paraId="3BE3E831" w14:textId="77777777" w:rsidR="00315FB7" w:rsidRDefault="00315FB7">
            <w:pPr>
              <w:jc w:val="center"/>
              <w:rPr>
                <w:rFonts w:ascii="Arial" w:hAnsi="Arial" w:cs="Arial"/>
                <w:color w:val="000000"/>
                <w:sz w:val="16"/>
                <w:szCs w:val="16"/>
              </w:rPr>
            </w:pPr>
            <w:r>
              <w:rPr>
                <w:rFonts w:ascii="Arial" w:hAnsi="Arial" w:cs="Arial"/>
                <w:color w:val="000000"/>
                <w:sz w:val="16"/>
                <w:szCs w:val="16"/>
              </w:rPr>
              <w:t>373</w:t>
            </w:r>
          </w:p>
        </w:tc>
        <w:tc>
          <w:tcPr>
            <w:tcW w:w="590" w:type="dxa"/>
            <w:tcBorders>
              <w:top w:val="nil"/>
              <w:left w:val="nil"/>
              <w:bottom w:val="single" w:sz="4" w:space="0" w:color="0066CC"/>
              <w:right w:val="single" w:sz="4" w:space="0" w:color="0066CC"/>
            </w:tcBorders>
            <w:noWrap/>
            <w:vAlign w:val="center"/>
            <w:hideMark/>
          </w:tcPr>
          <w:p w14:paraId="314F681C"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1099</w:t>
            </w:r>
          </w:p>
        </w:tc>
        <w:tc>
          <w:tcPr>
            <w:tcW w:w="495" w:type="dxa"/>
            <w:tcBorders>
              <w:top w:val="nil"/>
              <w:left w:val="nil"/>
              <w:bottom w:val="single" w:sz="4" w:space="0" w:color="0066CC"/>
              <w:right w:val="single" w:sz="4" w:space="0" w:color="0066CC"/>
            </w:tcBorders>
            <w:noWrap/>
            <w:vAlign w:val="center"/>
            <w:hideMark/>
          </w:tcPr>
          <w:p w14:paraId="4E59B883" w14:textId="77777777" w:rsidR="00315FB7" w:rsidRDefault="00315FB7">
            <w:pPr>
              <w:jc w:val="center"/>
              <w:rPr>
                <w:rFonts w:ascii="Arial" w:hAnsi="Arial" w:cs="Arial"/>
                <w:color w:val="000000"/>
                <w:sz w:val="16"/>
                <w:szCs w:val="16"/>
              </w:rPr>
            </w:pPr>
            <w:r>
              <w:rPr>
                <w:rFonts w:ascii="Arial" w:hAnsi="Arial" w:cs="Arial"/>
                <w:color w:val="000000"/>
                <w:sz w:val="16"/>
                <w:szCs w:val="16"/>
              </w:rPr>
              <w:t>354</w:t>
            </w:r>
          </w:p>
        </w:tc>
        <w:tc>
          <w:tcPr>
            <w:tcW w:w="541" w:type="dxa"/>
            <w:tcBorders>
              <w:top w:val="nil"/>
              <w:left w:val="nil"/>
              <w:bottom w:val="single" w:sz="4" w:space="0" w:color="0066CC"/>
              <w:right w:val="single" w:sz="4" w:space="0" w:color="0066CC"/>
            </w:tcBorders>
            <w:noWrap/>
            <w:vAlign w:val="center"/>
            <w:hideMark/>
          </w:tcPr>
          <w:p w14:paraId="63085839"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575</w:t>
            </w:r>
          </w:p>
        </w:tc>
        <w:tc>
          <w:tcPr>
            <w:tcW w:w="476" w:type="dxa"/>
            <w:tcBorders>
              <w:top w:val="nil"/>
              <w:left w:val="nil"/>
              <w:bottom w:val="single" w:sz="4" w:space="0" w:color="0066CC"/>
              <w:right w:val="single" w:sz="4" w:space="0" w:color="0066CC"/>
            </w:tcBorders>
            <w:noWrap/>
            <w:vAlign w:val="center"/>
            <w:hideMark/>
          </w:tcPr>
          <w:p w14:paraId="522D6C5B" w14:textId="77777777" w:rsidR="00315FB7" w:rsidRDefault="00315FB7">
            <w:pPr>
              <w:jc w:val="center"/>
              <w:rPr>
                <w:rFonts w:ascii="Arial" w:hAnsi="Arial" w:cs="Arial"/>
                <w:color w:val="000000"/>
                <w:sz w:val="16"/>
                <w:szCs w:val="16"/>
              </w:rPr>
            </w:pPr>
            <w:r>
              <w:rPr>
                <w:rFonts w:ascii="Arial" w:hAnsi="Arial" w:cs="Arial"/>
                <w:color w:val="000000"/>
                <w:sz w:val="16"/>
                <w:szCs w:val="16"/>
              </w:rPr>
              <w:t>186</w:t>
            </w:r>
          </w:p>
        </w:tc>
        <w:tc>
          <w:tcPr>
            <w:tcW w:w="426" w:type="dxa"/>
            <w:tcBorders>
              <w:top w:val="nil"/>
              <w:left w:val="nil"/>
              <w:bottom w:val="single" w:sz="4" w:space="0" w:color="0066CC"/>
              <w:right w:val="single" w:sz="4" w:space="0" w:color="0066CC"/>
            </w:tcBorders>
            <w:noWrap/>
            <w:vAlign w:val="center"/>
            <w:hideMark/>
          </w:tcPr>
          <w:p w14:paraId="33A2BD3F"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16</w:t>
            </w:r>
          </w:p>
        </w:tc>
        <w:tc>
          <w:tcPr>
            <w:tcW w:w="2448" w:type="dxa"/>
            <w:tcBorders>
              <w:top w:val="nil"/>
              <w:left w:val="nil"/>
              <w:bottom w:val="single" w:sz="4" w:space="0" w:color="0066CC"/>
              <w:right w:val="single" w:sz="4" w:space="0" w:color="0066CC"/>
            </w:tcBorders>
            <w:noWrap/>
            <w:vAlign w:val="center"/>
            <w:hideMark/>
          </w:tcPr>
          <w:p w14:paraId="0542D9BB" w14:textId="77777777" w:rsidR="00315FB7" w:rsidRDefault="00315FB7">
            <w:pPr>
              <w:jc w:val="center"/>
              <w:rPr>
                <w:rFonts w:ascii="Arial" w:hAnsi="Arial" w:cs="Arial"/>
                <w:color w:val="000000"/>
                <w:sz w:val="16"/>
                <w:szCs w:val="16"/>
              </w:rPr>
            </w:pPr>
            <w:r>
              <w:rPr>
                <w:rFonts w:ascii="Arial" w:hAnsi="Arial" w:cs="Arial"/>
                <w:color w:val="000000"/>
                <w:sz w:val="16"/>
                <w:szCs w:val="16"/>
              </w:rPr>
              <w:t>Dic 24 - Ene 02, 2027</w:t>
            </w:r>
          </w:p>
        </w:tc>
      </w:tr>
      <w:tr w:rsidR="00315FB7" w14:paraId="00B084B5" w14:textId="77777777" w:rsidTr="00315FB7">
        <w:trPr>
          <w:trHeight w:val="315"/>
        </w:trPr>
        <w:tc>
          <w:tcPr>
            <w:tcW w:w="4228" w:type="dxa"/>
            <w:vMerge/>
            <w:tcBorders>
              <w:top w:val="nil"/>
              <w:left w:val="single" w:sz="4" w:space="0" w:color="0066CC"/>
              <w:bottom w:val="single" w:sz="4" w:space="0" w:color="0066CC"/>
              <w:right w:val="single" w:sz="4" w:space="0" w:color="0066CC"/>
            </w:tcBorders>
            <w:vAlign w:val="center"/>
            <w:hideMark/>
          </w:tcPr>
          <w:p w14:paraId="65AAB3DA" w14:textId="77777777" w:rsidR="00315FB7" w:rsidRDefault="00315FB7">
            <w:pPr>
              <w:rPr>
                <w:rFonts w:ascii="Arial" w:hAnsi="Arial" w:cs="Arial"/>
                <w:b/>
                <w:bCs/>
                <w:color w:val="000000"/>
                <w:sz w:val="18"/>
                <w:szCs w:val="18"/>
              </w:rPr>
            </w:pPr>
          </w:p>
        </w:tc>
        <w:tc>
          <w:tcPr>
            <w:tcW w:w="590" w:type="dxa"/>
            <w:tcBorders>
              <w:top w:val="nil"/>
              <w:left w:val="nil"/>
              <w:bottom w:val="single" w:sz="4" w:space="0" w:color="0066CC"/>
              <w:right w:val="single" w:sz="4" w:space="0" w:color="0066CC"/>
            </w:tcBorders>
            <w:noWrap/>
            <w:vAlign w:val="center"/>
            <w:hideMark/>
          </w:tcPr>
          <w:p w14:paraId="60C297DF"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1280</w:t>
            </w:r>
          </w:p>
        </w:tc>
        <w:tc>
          <w:tcPr>
            <w:tcW w:w="495" w:type="dxa"/>
            <w:tcBorders>
              <w:top w:val="nil"/>
              <w:left w:val="nil"/>
              <w:bottom w:val="single" w:sz="4" w:space="0" w:color="0066CC"/>
              <w:right w:val="single" w:sz="4" w:space="0" w:color="0066CC"/>
            </w:tcBorders>
            <w:noWrap/>
            <w:vAlign w:val="center"/>
            <w:hideMark/>
          </w:tcPr>
          <w:p w14:paraId="24493283" w14:textId="77777777" w:rsidR="00315FB7" w:rsidRDefault="00315FB7">
            <w:pPr>
              <w:jc w:val="center"/>
              <w:rPr>
                <w:rFonts w:ascii="Arial" w:hAnsi="Arial" w:cs="Arial"/>
                <w:color w:val="000000"/>
                <w:sz w:val="16"/>
                <w:szCs w:val="16"/>
              </w:rPr>
            </w:pPr>
            <w:r>
              <w:rPr>
                <w:rFonts w:ascii="Arial" w:hAnsi="Arial" w:cs="Arial"/>
                <w:color w:val="000000"/>
                <w:sz w:val="16"/>
                <w:szCs w:val="16"/>
              </w:rPr>
              <w:t>414</w:t>
            </w:r>
          </w:p>
        </w:tc>
        <w:tc>
          <w:tcPr>
            <w:tcW w:w="609" w:type="dxa"/>
            <w:tcBorders>
              <w:top w:val="nil"/>
              <w:left w:val="nil"/>
              <w:bottom w:val="single" w:sz="4" w:space="0" w:color="0066CC"/>
              <w:right w:val="single" w:sz="4" w:space="0" w:color="0066CC"/>
            </w:tcBorders>
            <w:noWrap/>
            <w:vAlign w:val="center"/>
            <w:hideMark/>
          </w:tcPr>
          <w:p w14:paraId="27237FAB"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814</w:t>
            </w:r>
          </w:p>
        </w:tc>
        <w:tc>
          <w:tcPr>
            <w:tcW w:w="476" w:type="dxa"/>
            <w:tcBorders>
              <w:top w:val="nil"/>
              <w:left w:val="nil"/>
              <w:bottom w:val="single" w:sz="4" w:space="0" w:color="0066CC"/>
              <w:right w:val="single" w:sz="4" w:space="0" w:color="0066CC"/>
            </w:tcBorders>
            <w:noWrap/>
            <w:vAlign w:val="center"/>
            <w:hideMark/>
          </w:tcPr>
          <w:p w14:paraId="17E57FD1" w14:textId="77777777" w:rsidR="00315FB7" w:rsidRDefault="00315FB7">
            <w:pPr>
              <w:jc w:val="center"/>
              <w:rPr>
                <w:rFonts w:ascii="Arial" w:hAnsi="Arial" w:cs="Arial"/>
                <w:color w:val="000000"/>
                <w:sz w:val="16"/>
                <w:szCs w:val="16"/>
              </w:rPr>
            </w:pPr>
            <w:r>
              <w:rPr>
                <w:rFonts w:ascii="Arial" w:hAnsi="Arial" w:cs="Arial"/>
                <w:color w:val="000000"/>
                <w:sz w:val="16"/>
                <w:szCs w:val="16"/>
              </w:rPr>
              <w:t>259</w:t>
            </w:r>
          </w:p>
        </w:tc>
        <w:tc>
          <w:tcPr>
            <w:tcW w:w="590" w:type="dxa"/>
            <w:tcBorders>
              <w:top w:val="nil"/>
              <w:left w:val="nil"/>
              <w:bottom w:val="single" w:sz="4" w:space="0" w:color="0066CC"/>
              <w:right w:val="single" w:sz="4" w:space="0" w:color="0066CC"/>
            </w:tcBorders>
            <w:noWrap/>
            <w:vAlign w:val="center"/>
            <w:hideMark/>
          </w:tcPr>
          <w:p w14:paraId="5A652D58"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775</w:t>
            </w:r>
          </w:p>
        </w:tc>
        <w:tc>
          <w:tcPr>
            <w:tcW w:w="495" w:type="dxa"/>
            <w:tcBorders>
              <w:top w:val="nil"/>
              <w:left w:val="nil"/>
              <w:bottom w:val="single" w:sz="4" w:space="0" w:color="0066CC"/>
              <w:right w:val="single" w:sz="4" w:space="0" w:color="0066CC"/>
            </w:tcBorders>
            <w:noWrap/>
            <w:vAlign w:val="center"/>
            <w:hideMark/>
          </w:tcPr>
          <w:p w14:paraId="7689808D" w14:textId="77777777" w:rsidR="00315FB7" w:rsidRDefault="00315FB7">
            <w:pPr>
              <w:jc w:val="center"/>
              <w:rPr>
                <w:rFonts w:ascii="Arial" w:hAnsi="Arial" w:cs="Arial"/>
                <w:color w:val="000000"/>
                <w:sz w:val="16"/>
                <w:szCs w:val="16"/>
              </w:rPr>
            </w:pPr>
            <w:r>
              <w:rPr>
                <w:rFonts w:ascii="Arial" w:hAnsi="Arial" w:cs="Arial"/>
                <w:color w:val="000000"/>
                <w:sz w:val="16"/>
                <w:szCs w:val="16"/>
              </w:rPr>
              <w:t>246</w:t>
            </w:r>
          </w:p>
        </w:tc>
        <w:tc>
          <w:tcPr>
            <w:tcW w:w="541" w:type="dxa"/>
            <w:tcBorders>
              <w:top w:val="nil"/>
              <w:left w:val="nil"/>
              <w:bottom w:val="single" w:sz="4" w:space="0" w:color="0066CC"/>
              <w:right w:val="single" w:sz="4" w:space="0" w:color="0066CC"/>
            </w:tcBorders>
            <w:noWrap/>
            <w:vAlign w:val="center"/>
            <w:hideMark/>
          </w:tcPr>
          <w:p w14:paraId="14159D88"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404</w:t>
            </w:r>
          </w:p>
        </w:tc>
        <w:tc>
          <w:tcPr>
            <w:tcW w:w="476" w:type="dxa"/>
            <w:tcBorders>
              <w:top w:val="nil"/>
              <w:left w:val="nil"/>
              <w:bottom w:val="single" w:sz="4" w:space="0" w:color="0066CC"/>
              <w:right w:val="single" w:sz="4" w:space="0" w:color="0066CC"/>
            </w:tcBorders>
            <w:noWrap/>
            <w:vAlign w:val="center"/>
            <w:hideMark/>
          </w:tcPr>
          <w:p w14:paraId="1C492B12" w14:textId="77777777" w:rsidR="00315FB7" w:rsidRDefault="00315FB7">
            <w:pPr>
              <w:jc w:val="center"/>
              <w:rPr>
                <w:rFonts w:ascii="Arial" w:hAnsi="Arial" w:cs="Arial"/>
                <w:color w:val="000000"/>
                <w:sz w:val="16"/>
                <w:szCs w:val="16"/>
              </w:rPr>
            </w:pPr>
            <w:r>
              <w:rPr>
                <w:rFonts w:ascii="Arial" w:hAnsi="Arial" w:cs="Arial"/>
                <w:color w:val="000000"/>
                <w:sz w:val="16"/>
                <w:szCs w:val="16"/>
              </w:rPr>
              <w:t>129</w:t>
            </w:r>
          </w:p>
        </w:tc>
        <w:tc>
          <w:tcPr>
            <w:tcW w:w="426" w:type="dxa"/>
            <w:tcBorders>
              <w:top w:val="nil"/>
              <w:left w:val="nil"/>
              <w:bottom w:val="single" w:sz="4" w:space="0" w:color="0066CC"/>
              <w:right w:val="single" w:sz="4" w:space="0" w:color="0066CC"/>
            </w:tcBorders>
            <w:noWrap/>
            <w:vAlign w:val="center"/>
            <w:hideMark/>
          </w:tcPr>
          <w:p w14:paraId="3E062203"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16</w:t>
            </w:r>
          </w:p>
        </w:tc>
        <w:tc>
          <w:tcPr>
            <w:tcW w:w="2448" w:type="dxa"/>
            <w:tcBorders>
              <w:top w:val="nil"/>
              <w:left w:val="nil"/>
              <w:bottom w:val="single" w:sz="4" w:space="0" w:color="0066CC"/>
              <w:right w:val="single" w:sz="4" w:space="0" w:color="0066CC"/>
            </w:tcBorders>
            <w:noWrap/>
            <w:vAlign w:val="center"/>
            <w:hideMark/>
          </w:tcPr>
          <w:p w14:paraId="0C53AA14" w14:textId="77777777" w:rsidR="00315FB7" w:rsidRDefault="00315FB7">
            <w:pPr>
              <w:jc w:val="center"/>
              <w:rPr>
                <w:rFonts w:ascii="Arial" w:hAnsi="Arial" w:cs="Arial"/>
                <w:color w:val="000000"/>
                <w:sz w:val="16"/>
                <w:szCs w:val="16"/>
              </w:rPr>
            </w:pPr>
            <w:proofErr w:type="spellStart"/>
            <w:r>
              <w:rPr>
                <w:rFonts w:ascii="Arial" w:hAnsi="Arial" w:cs="Arial"/>
                <w:color w:val="000000"/>
                <w:sz w:val="16"/>
                <w:szCs w:val="16"/>
              </w:rPr>
              <w:t>Ene</w:t>
            </w:r>
            <w:proofErr w:type="spellEnd"/>
            <w:r>
              <w:rPr>
                <w:rFonts w:ascii="Arial" w:hAnsi="Arial" w:cs="Arial"/>
                <w:color w:val="000000"/>
                <w:sz w:val="16"/>
                <w:szCs w:val="16"/>
              </w:rPr>
              <w:t xml:space="preserve"> 03 - Ene 31</w:t>
            </w:r>
          </w:p>
        </w:tc>
      </w:tr>
      <w:tr w:rsidR="00315FB7" w14:paraId="5DCB5CC0" w14:textId="77777777" w:rsidTr="00315FB7">
        <w:trPr>
          <w:trHeight w:val="315"/>
        </w:trPr>
        <w:tc>
          <w:tcPr>
            <w:tcW w:w="4228" w:type="dxa"/>
            <w:vMerge/>
            <w:tcBorders>
              <w:top w:val="nil"/>
              <w:left w:val="single" w:sz="4" w:space="0" w:color="0066CC"/>
              <w:bottom w:val="single" w:sz="4" w:space="0" w:color="0066CC"/>
              <w:right w:val="single" w:sz="4" w:space="0" w:color="0066CC"/>
            </w:tcBorders>
            <w:vAlign w:val="center"/>
            <w:hideMark/>
          </w:tcPr>
          <w:p w14:paraId="0EDFB327" w14:textId="77777777" w:rsidR="00315FB7" w:rsidRDefault="00315FB7">
            <w:pPr>
              <w:rPr>
                <w:rFonts w:ascii="Arial" w:hAnsi="Arial" w:cs="Arial"/>
                <w:b/>
                <w:bCs/>
                <w:color w:val="000000"/>
                <w:sz w:val="18"/>
                <w:szCs w:val="18"/>
              </w:rPr>
            </w:pPr>
          </w:p>
        </w:tc>
        <w:tc>
          <w:tcPr>
            <w:tcW w:w="590" w:type="dxa"/>
            <w:tcBorders>
              <w:top w:val="nil"/>
              <w:left w:val="nil"/>
              <w:bottom w:val="single" w:sz="4" w:space="0" w:color="0066CC"/>
              <w:right w:val="single" w:sz="4" w:space="0" w:color="0066CC"/>
            </w:tcBorders>
            <w:noWrap/>
            <w:vAlign w:val="center"/>
            <w:hideMark/>
          </w:tcPr>
          <w:p w14:paraId="36E896C4"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1364</w:t>
            </w:r>
          </w:p>
        </w:tc>
        <w:tc>
          <w:tcPr>
            <w:tcW w:w="495" w:type="dxa"/>
            <w:tcBorders>
              <w:top w:val="nil"/>
              <w:left w:val="nil"/>
              <w:bottom w:val="single" w:sz="4" w:space="0" w:color="0066CC"/>
              <w:right w:val="single" w:sz="4" w:space="0" w:color="0066CC"/>
            </w:tcBorders>
            <w:noWrap/>
            <w:vAlign w:val="center"/>
            <w:hideMark/>
          </w:tcPr>
          <w:p w14:paraId="13ECBA01" w14:textId="77777777" w:rsidR="00315FB7" w:rsidRDefault="00315FB7">
            <w:pPr>
              <w:jc w:val="center"/>
              <w:rPr>
                <w:rFonts w:ascii="Arial" w:hAnsi="Arial" w:cs="Arial"/>
                <w:color w:val="000000"/>
                <w:sz w:val="16"/>
                <w:szCs w:val="16"/>
              </w:rPr>
            </w:pPr>
            <w:r>
              <w:rPr>
                <w:rFonts w:ascii="Arial" w:hAnsi="Arial" w:cs="Arial"/>
                <w:color w:val="000000"/>
                <w:sz w:val="16"/>
                <w:szCs w:val="16"/>
              </w:rPr>
              <w:t>442</w:t>
            </w:r>
          </w:p>
        </w:tc>
        <w:tc>
          <w:tcPr>
            <w:tcW w:w="609" w:type="dxa"/>
            <w:tcBorders>
              <w:top w:val="nil"/>
              <w:left w:val="nil"/>
              <w:bottom w:val="single" w:sz="4" w:space="0" w:color="0066CC"/>
              <w:right w:val="single" w:sz="4" w:space="0" w:color="0066CC"/>
            </w:tcBorders>
            <w:noWrap/>
            <w:vAlign w:val="center"/>
            <w:hideMark/>
          </w:tcPr>
          <w:p w14:paraId="7BA87D98"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866</w:t>
            </w:r>
          </w:p>
        </w:tc>
        <w:tc>
          <w:tcPr>
            <w:tcW w:w="476" w:type="dxa"/>
            <w:tcBorders>
              <w:top w:val="nil"/>
              <w:left w:val="nil"/>
              <w:bottom w:val="single" w:sz="4" w:space="0" w:color="0066CC"/>
              <w:right w:val="single" w:sz="4" w:space="0" w:color="0066CC"/>
            </w:tcBorders>
            <w:noWrap/>
            <w:vAlign w:val="center"/>
            <w:hideMark/>
          </w:tcPr>
          <w:p w14:paraId="09E72A21" w14:textId="77777777" w:rsidR="00315FB7" w:rsidRDefault="00315FB7">
            <w:pPr>
              <w:jc w:val="center"/>
              <w:rPr>
                <w:rFonts w:ascii="Arial" w:hAnsi="Arial" w:cs="Arial"/>
                <w:color w:val="000000"/>
                <w:sz w:val="16"/>
                <w:szCs w:val="16"/>
              </w:rPr>
            </w:pPr>
            <w:r>
              <w:rPr>
                <w:rFonts w:ascii="Arial" w:hAnsi="Arial" w:cs="Arial"/>
                <w:color w:val="000000"/>
                <w:sz w:val="16"/>
                <w:szCs w:val="16"/>
              </w:rPr>
              <w:t>276</w:t>
            </w:r>
          </w:p>
        </w:tc>
        <w:tc>
          <w:tcPr>
            <w:tcW w:w="590" w:type="dxa"/>
            <w:tcBorders>
              <w:top w:val="nil"/>
              <w:left w:val="nil"/>
              <w:bottom w:val="single" w:sz="4" w:space="0" w:color="0066CC"/>
              <w:right w:val="single" w:sz="4" w:space="0" w:color="0066CC"/>
            </w:tcBorders>
            <w:noWrap/>
            <w:vAlign w:val="center"/>
            <w:hideMark/>
          </w:tcPr>
          <w:p w14:paraId="0447FBD9"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825</w:t>
            </w:r>
          </w:p>
        </w:tc>
        <w:tc>
          <w:tcPr>
            <w:tcW w:w="495" w:type="dxa"/>
            <w:tcBorders>
              <w:top w:val="nil"/>
              <w:left w:val="nil"/>
              <w:bottom w:val="single" w:sz="4" w:space="0" w:color="0066CC"/>
              <w:right w:val="single" w:sz="4" w:space="0" w:color="0066CC"/>
            </w:tcBorders>
            <w:noWrap/>
            <w:vAlign w:val="center"/>
            <w:hideMark/>
          </w:tcPr>
          <w:p w14:paraId="58956EB9" w14:textId="77777777" w:rsidR="00315FB7" w:rsidRDefault="00315FB7">
            <w:pPr>
              <w:jc w:val="center"/>
              <w:rPr>
                <w:rFonts w:ascii="Arial" w:hAnsi="Arial" w:cs="Arial"/>
                <w:color w:val="000000"/>
                <w:sz w:val="16"/>
                <w:szCs w:val="16"/>
              </w:rPr>
            </w:pPr>
            <w:r>
              <w:rPr>
                <w:rFonts w:ascii="Arial" w:hAnsi="Arial" w:cs="Arial"/>
                <w:color w:val="000000"/>
                <w:sz w:val="16"/>
                <w:szCs w:val="16"/>
              </w:rPr>
              <w:t>262</w:t>
            </w:r>
          </w:p>
        </w:tc>
        <w:tc>
          <w:tcPr>
            <w:tcW w:w="541" w:type="dxa"/>
            <w:tcBorders>
              <w:top w:val="nil"/>
              <w:left w:val="nil"/>
              <w:bottom w:val="single" w:sz="4" w:space="0" w:color="0066CC"/>
              <w:right w:val="single" w:sz="4" w:space="0" w:color="0066CC"/>
            </w:tcBorders>
            <w:noWrap/>
            <w:vAlign w:val="center"/>
            <w:hideMark/>
          </w:tcPr>
          <w:p w14:paraId="77C5A691"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431</w:t>
            </w:r>
          </w:p>
        </w:tc>
        <w:tc>
          <w:tcPr>
            <w:tcW w:w="476" w:type="dxa"/>
            <w:tcBorders>
              <w:top w:val="nil"/>
              <w:left w:val="nil"/>
              <w:bottom w:val="single" w:sz="4" w:space="0" w:color="0066CC"/>
              <w:right w:val="single" w:sz="4" w:space="0" w:color="0066CC"/>
            </w:tcBorders>
            <w:noWrap/>
            <w:vAlign w:val="center"/>
            <w:hideMark/>
          </w:tcPr>
          <w:p w14:paraId="7493F013" w14:textId="77777777" w:rsidR="00315FB7" w:rsidRDefault="00315FB7">
            <w:pPr>
              <w:jc w:val="center"/>
              <w:rPr>
                <w:rFonts w:ascii="Arial" w:hAnsi="Arial" w:cs="Arial"/>
                <w:color w:val="000000"/>
                <w:sz w:val="16"/>
                <w:szCs w:val="16"/>
              </w:rPr>
            </w:pPr>
            <w:r>
              <w:rPr>
                <w:rFonts w:ascii="Arial" w:hAnsi="Arial" w:cs="Arial"/>
                <w:color w:val="000000"/>
                <w:sz w:val="16"/>
                <w:szCs w:val="16"/>
              </w:rPr>
              <w:t>138</w:t>
            </w:r>
          </w:p>
        </w:tc>
        <w:tc>
          <w:tcPr>
            <w:tcW w:w="426" w:type="dxa"/>
            <w:tcBorders>
              <w:top w:val="nil"/>
              <w:left w:val="nil"/>
              <w:bottom w:val="single" w:sz="4" w:space="0" w:color="0066CC"/>
              <w:right w:val="single" w:sz="4" w:space="0" w:color="0066CC"/>
            </w:tcBorders>
            <w:noWrap/>
            <w:vAlign w:val="center"/>
            <w:hideMark/>
          </w:tcPr>
          <w:p w14:paraId="6A6DFC37"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16</w:t>
            </w:r>
          </w:p>
        </w:tc>
        <w:tc>
          <w:tcPr>
            <w:tcW w:w="2448" w:type="dxa"/>
            <w:tcBorders>
              <w:top w:val="nil"/>
              <w:left w:val="nil"/>
              <w:bottom w:val="single" w:sz="4" w:space="0" w:color="0066CC"/>
              <w:right w:val="single" w:sz="4" w:space="0" w:color="0066CC"/>
            </w:tcBorders>
            <w:noWrap/>
            <w:vAlign w:val="center"/>
            <w:hideMark/>
          </w:tcPr>
          <w:p w14:paraId="1871B8CD" w14:textId="77777777" w:rsidR="00315FB7" w:rsidRDefault="00315FB7">
            <w:pPr>
              <w:jc w:val="center"/>
              <w:rPr>
                <w:rFonts w:ascii="Arial" w:hAnsi="Arial" w:cs="Arial"/>
                <w:color w:val="000000"/>
                <w:sz w:val="16"/>
                <w:szCs w:val="16"/>
              </w:rPr>
            </w:pPr>
            <w:r>
              <w:rPr>
                <w:rFonts w:ascii="Arial" w:hAnsi="Arial" w:cs="Arial"/>
                <w:color w:val="000000"/>
                <w:sz w:val="16"/>
                <w:szCs w:val="16"/>
              </w:rPr>
              <w:t>Feb 01 - Feb 28</w:t>
            </w:r>
          </w:p>
        </w:tc>
      </w:tr>
      <w:tr w:rsidR="00315FB7" w14:paraId="17CD927A" w14:textId="77777777" w:rsidTr="00315FB7">
        <w:trPr>
          <w:trHeight w:val="315"/>
        </w:trPr>
        <w:tc>
          <w:tcPr>
            <w:tcW w:w="4228" w:type="dxa"/>
            <w:vMerge/>
            <w:tcBorders>
              <w:top w:val="nil"/>
              <w:left w:val="single" w:sz="4" w:space="0" w:color="0066CC"/>
              <w:bottom w:val="single" w:sz="4" w:space="0" w:color="0066CC"/>
              <w:right w:val="single" w:sz="4" w:space="0" w:color="0066CC"/>
            </w:tcBorders>
            <w:vAlign w:val="center"/>
            <w:hideMark/>
          </w:tcPr>
          <w:p w14:paraId="5DB20824" w14:textId="77777777" w:rsidR="00315FB7" w:rsidRDefault="00315FB7">
            <w:pPr>
              <w:rPr>
                <w:rFonts w:ascii="Arial" w:hAnsi="Arial" w:cs="Arial"/>
                <w:b/>
                <w:bCs/>
                <w:color w:val="000000"/>
                <w:sz w:val="18"/>
                <w:szCs w:val="18"/>
              </w:rPr>
            </w:pPr>
          </w:p>
        </w:tc>
        <w:tc>
          <w:tcPr>
            <w:tcW w:w="590" w:type="dxa"/>
            <w:tcBorders>
              <w:top w:val="nil"/>
              <w:left w:val="nil"/>
              <w:bottom w:val="single" w:sz="4" w:space="0" w:color="0066CC"/>
              <w:right w:val="single" w:sz="4" w:space="0" w:color="0066CC"/>
            </w:tcBorders>
            <w:noWrap/>
            <w:vAlign w:val="center"/>
            <w:hideMark/>
          </w:tcPr>
          <w:p w14:paraId="11EF377B"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1310</w:t>
            </w:r>
          </w:p>
        </w:tc>
        <w:tc>
          <w:tcPr>
            <w:tcW w:w="495" w:type="dxa"/>
            <w:tcBorders>
              <w:top w:val="nil"/>
              <w:left w:val="nil"/>
              <w:bottom w:val="single" w:sz="4" w:space="0" w:color="0066CC"/>
              <w:right w:val="single" w:sz="4" w:space="0" w:color="0066CC"/>
            </w:tcBorders>
            <w:noWrap/>
            <w:vAlign w:val="center"/>
            <w:hideMark/>
          </w:tcPr>
          <w:p w14:paraId="21301A77" w14:textId="77777777" w:rsidR="00315FB7" w:rsidRDefault="00315FB7">
            <w:pPr>
              <w:jc w:val="center"/>
              <w:rPr>
                <w:rFonts w:ascii="Arial" w:hAnsi="Arial" w:cs="Arial"/>
                <w:color w:val="000000"/>
                <w:sz w:val="16"/>
                <w:szCs w:val="16"/>
              </w:rPr>
            </w:pPr>
            <w:r>
              <w:rPr>
                <w:rFonts w:ascii="Arial" w:hAnsi="Arial" w:cs="Arial"/>
                <w:color w:val="000000"/>
                <w:sz w:val="16"/>
                <w:szCs w:val="16"/>
              </w:rPr>
              <w:t>424</w:t>
            </w:r>
          </w:p>
        </w:tc>
        <w:tc>
          <w:tcPr>
            <w:tcW w:w="609" w:type="dxa"/>
            <w:tcBorders>
              <w:top w:val="nil"/>
              <w:left w:val="nil"/>
              <w:bottom w:val="single" w:sz="4" w:space="0" w:color="0066CC"/>
              <w:right w:val="single" w:sz="4" w:space="0" w:color="0066CC"/>
            </w:tcBorders>
            <w:noWrap/>
            <w:vAlign w:val="center"/>
            <w:hideMark/>
          </w:tcPr>
          <w:p w14:paraId="4D740439"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833</w:t>
            </w:r>
          </w:p>
        </w:tc>
        <w:tc>
          <w:tcPr>
            <w:tcW w:w="476" w:type="dxa"/>
            <w:tcBorders>
              <w:top w:val="nil"/>
              <w:left w:val="nil"/>
              <w:bottom w:val="single" w:sz="4" w:space="0" w:color="0066CC"/>
              <w:right w:val="single" w:sz="4" w:space="0" w:color="0066CC"/>
            </w:tcBorders>
            <w:noWrap/>
            <w:vAlign w:val="center"/>
            <w:hideMark/>
          </w:tcPr>
          <w:p w14:paraId="76D2D300" w14:textId="77777777" w:rsidR="00315FB7" w:rsidRDefault="00315FB7">
            <w:pPr>
              <w:jc w:val="center"/>
              <w:rPr>
                <w:rFonts w:ascii="Arial" w:hAnsi="Arial" w:cs="Arial"/>
                <w:color w:val="000000"/>
                <w:sz w:val="16"/>
                <w:szCs w:val="16"/>
              </w:rPr>
            </w:pPr>
            <w:r>
              <w:rPr>
                <w:rFonts w:ascii="Arial" w:hAnsi="Arial" w:cs="Arial"/>
                <w:color w:val="000000"/>
                <w:sz w:val="16"/>
                <w:szCs w:val="16"/>
              </w:rPr>
              <w:t>265</w:t>
            </w:r>
          </w:p>
        </w:tc>
        <w:tc>
          <w:tcPr>
            <w:tcW w:w="590" w:type="dxa"/>
            <w:tcBorders>
              <w:top w:val="nil"/>
              <w:left w:val="nil"/>
              <w:bottom w:val="single" w:sz="4" w:space="0" w:color="0066CC"/>
              <w:right w:val="single" w:sz="4" w:space="0" w:color="0066CC"/>
            </w:tcBorders>
            <w:noWrap/>
            <w:vAlign w:val="center"/>
            <w:hideMark/>
          </w:tcPr>
          <w:p w14:paraId="10F58E1B"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793</w:t>
            </w:r>
          </w:p>
        </w:tc>
        <w:tc>
          <w:tcPr>
            <w:tcW w:w="495" w:type="dxa"/>
            <w:tcBorders>
              <w:top w:val="nil"/>
              <w:left w:val="nil"/>
              <w:bottom w:val="single" w:sz="4" w:space="0" w:color="0066CC"/>
              <w:right w:val="single" w:sz="4" w:space="0" w:color="0066CC"/>
            </w:tcBorders>
            <w:noWrap/>
            <w:vAlign w:val="center"/>
            <w:hideMark/>
          </w:tcPr>
          <w:p w14:paraId="375952E3" w14:textId="77777777" w:rsidR="00315FB7" w:rsidRDefault="00315FB7">
            <w:pPr>
              <w:jc w:val="center"/>
              <w:rPr>
                <w:rFonts w:ascii="Arial" w:hAnsi="Arial" w:cs="Arial"/>
                <w:color w:val="000000"/>
                <w:sz w:val="16"/>
                <w:szCs w:val="16"/>
              </w:rPr>
            </w:pPr>
            <w:r>
              <w:rPr>
                <w:rFonts w:ascii="Arial" w:hAnsi="Arial" w:cs="Arial"/>
                <w:color w:val="000000"/>
                <w:sz w:val="16"/>
                <w:szCs w:val="16"/>
              </w:rPr>
              <w:t>252</w:t>
            </w:r>
          </w:p>
        </w:tc>
        <w:tc>
          <w:tcPr>
            <w:tcW w:w="541" w:type="dxa"/>
            <w:tcBorders>
              <w:top w:val="nil"/>
              <w:left w:val="nil"/>
              <w:bottom w:val="single" w:sz="4" w:space="0" w:color="0066CC"/>
              <w:right w:val="single" w:sz="4" w:space="0" w:color="0066CC"/>
            </w:tcBorders>
            <w:noWrap/>
            <w:vAlign w:val="center"/>
            <w:hideMark/>
          </w:tcPr>
          <w:p w14:paraId="78CDA754"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414</w:t>
            </w:r>
          </w:p>
        </w:tc>
        <w:tc>
          <w:tcPr>
            <w:tcW w:w="476" w:type="dxa"/>
            <w:tcBorders>
              <w:top w:val="nil"/>
              <w:left w:val="nil"/>
              <w:bottom w:val="single" w:sz="4" w:space="0" w:color="0066CC"/>
              <w:right w:val="single" w:sz="4" w:space="0" w:color="0066CC"/>
            </w:tcBorders>
            <w:noWrap/>
            <w:vAlign w:val="center"/>
            <w:hideMark/>
          </w:tcPr>
          <w:p w14:paraId="04992BB1" w14:textId="77777777" w:rsidR="00315FB7" w:rsidRDefault="00315FB7">
            <w:pPr>
              <w:jc w:val="center"/>
              <w:rPr>
                <w:rFonts w:ascii="Arial" w:hAnsi="Arial" w:cs="Arial"/>
                <w:color w:val="000000"/>
                <w:sz w:val="16"/>
                <w:szCs w:val="16"/>
              </w:rPr>
            </w:pPr>
            <w:r>
              <w:rPr>
                <w:rFonts w:ascii="Arial" w:hAnsi="Arial" w:cs="Arial"/>
                <w:color w:val="000000"/>
                <w:sz w:val="16"/>
                <w:szCs w:val="16"/>
              </w:rPr>
              <w:t>133</w:t>
            </w:r>
          </w:p>
        </w:tc>
        <w:tc>
          <w:tcPr>
            <w:tcW w:w="426" w:type="dxa"/>
            <w:tcBorders>
              <w:top w:val="nil"/>
              <w:left w:val="nil"/>
              <w:bottom w:val="single" w:sz="4" w:space="0" w:color="0066CC"/>
              <w:right w:val="single" w:sz="4" w:space="0" w:color="0066CC"/>
            </w:tcBorders>
            <w:noWrap/>
            <w:vAlign w:val="center"/>
            <w:hideMark/>
          </w:tcPr>
          <w:p w14:paraId="032DE79E"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16</w:t>
            </w:r>
          </w:p>
        </w:tc>
        <w:tc>
          <w:tcPr>
            <w:tcW w:w="2448" w:type="dxa"/>
            <w:tcBorders>
              <w:top w:val="nil"/>
              <w:left w:val="nil"/>
              <w:bottom w:val="single" w:sz="4" w:space="0" w:color="0066CC"/>
              <w:right w:val="single" w:sz="4" w:space="0" w:color="0066CC"/>
            </w:tcBorders>
            <w:noWrap/>
            <w:vAlign w:val="center"/>
            <w:hideMark/>
          </w:tcPr>
          <w:p w14:paraId="131B425D" w14:textId="77777777" w:rsidR="00315FB7" w:rsidRDefault="00315FB7">
            <w:pPr>
              <w:jc w:val="center"/>
              <w:rPr>
                <w:rFonts w:ascii="Arial" w:hAnsi="Arial" w:cs="Arial"/>
                <w:color w:val="000000"/>
                <w:sz w:val="16"/>
                <w:szCs w:val="16"/>
              </w:rPr>
            </w:pPr>
            <w:r>
              <w:rPr>
                <w:rFonts w:ascii="Arial" w:hAnsi="Arial" w:cs="Arial"/>
                <w:color w:val="000000"/>
                <w:sz w:val="16"/>
                <w:szCs w:val="16"/>
              </w:rPr>
              <w:t>Mar 01 - Mar 31</w:t>
            </w:r>
          </w:p>
        </w:tc>
      </w:tr>
      <w:tr w:rsidR="00315FB7" w14:paraId="3DEBFAFC" w14:textId="77777777" w:rsidTr="00315FB7">
        <w:trPr>
          <w:trHeight w:val="315"/>
        </w:trPr>
        <w:tc>
          <w:tcPr>
            <w:tcW w:w="4228" w:type="dxa"/>
            <w:vMerge/>
            <w:tcBorders>
              <w:top w:val="nil"/>
              <w:left w:val="single" w:sz="4" w:space="0" w:color="0066CC"/>
              <w:bottom w:val="single" w:sz="4" w:space="0" w:color="0066CC"/>
              <w:right w:val="single" w:sz="4" w:space="0" w:color="0066CC"/>
            </w:tcBorders>
            <w:vAlign w:val="center"/>
            <w:hideMark/>
          </w:tcPr>
          <w:p w14:paraId="44790EA3" w14:textId="77777777" w:rsidR="00315FB7" w:rsidRDefault="00315FB7">
            <w:pPr>
              <w:rPr>
                <w:rFonts w:ascii="Arial" w:hAnsi="Arial" w:cs="Arial"/>
                <w:b/>
                <w:bCs/>
                <w:color w:val="000000"/>
                <w:sz w:val="18"/>
                <w:szCs w:val="18"/>
              </w:rPr>
            </w:pPr>
          </w:p>
        </w:tc>
        <w:tc>
          <w:tcPr>
            <w:tcW w:w="590" w:type="dxa"/>
            <w:tcBorders>
              <w:top w:val="nil"/>
              <w:left w:val="nil"/>
              <w:bottom w:val="single" w:sz="4" w:space="0" w:color="0066CC"/>
              <w:right w:val="single" w:sz="4" w:space="0" w:color="0066CC"/>
            </w:tcBorders>
            <w:noWrap/>
            <w:vAlign w:val="center"/>
            <w:hideMark/>
          </w:tcPr>
          <w:p w14:paraId="73336585"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1196</w:t>
            </w:r>
          </w:p>
        </w:tc>
        <w:tc>
          <w:tcPr>
            <w:tcW w:w="495" w:type="dxa"/>
            <w:tcBorders>
              <w:top w:val="nil"/>
              <w:left w:val="nil"/>
              <w:bottom w:val="single" w:sz="4" w:space="0" w:color="0066CC"/>
              <w:right w:val="single" w:sz="4" w:space="0" w:color="0066CC"/>
            </w:tcBorders>
            <w:noWrap/>
            <w:vAlign w:val="center"/>
            <w:hideMark/>
          </w:tcPr>
          <w:p w14:paraId="15CA8526" w14:textId="77777777" w:rsidR="00315FB7" w:rsidRDefault="00315FB7">
            <w:pPr>
              <w:jc w:val="center"/>
              <w:rPr>
                <w:rFonts w:ascii="Arial" w:hAnsi="Arial" w:cs="Arial"/>
                <w:color w:val="000000"/>
                <w:sz w:val="16"/>
                <w:szCs w:val="16"/>
              </w:rPr>
            </w:pPr>
            <w:r>
              <w:rPr>
                <w:rFonts w:ascii="Arial" w:hAnsi="Arial" w:cs="Arial"/>
                <w:color w:val="000000"/>
                <w:sz w:val="16"/>
                <w:szCs w:val="16"/>
              </w:rPr>
              <w:t>386</w:t>
            </w:r>
          </w:p>
        </w:tc>
        <w:tc>
          <w:tcPr>
            <w:tcW w:w="609" w:type="dxa"/>
            <w:tcBorders>
              <w:top w:val="nil"/>
              <w:left w:val="nil"/>
              <w:bottom w:val="single" w:sz="4" w:space="0" w:color="0066CC"/>
              <w:right w:val="single" w:sz="4" w:space="0" w:color="0066CC"/>
            </w:tcBorders>
            <w:noWrap/>
            <w:vAlign w:val="center"/>
            <w:hideMark/>
          </w:tcPr>
          <w:p w14:paraId="1562B097"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761</w:t>
            </w:r>
          </w:p>
        </w:tc>
        <w:tc>
          <w:tcPr>
            <w:tcW w:w="476" w:type="dxa"/>
            <w:tcBorders>
              <w:top w:val="nil"/>
              <w:left w:val="nil"/>
              <w:bottom w:val="single" w:sz="4" w:space="0" w:color="0066CC"/>
              <w:right w:val="single" w:sz="4" w:space="0" w:color="0066CC"/>
            </w:tcBorders>
            <w:noWrap/>
            <w:vAlign w:val="center"/>
            <w:hideMark/>
          </w:tcPr>
          <w:p w14:paraId="061D43A9" w14:textId="77777777" w:rsidR="00315FB7" w:rsidRDefault="00315FB7">
            <w:pPr>
              <w:jc w:val="center"/>
              <w:rPr>
                <w:rFonts w:ascii="Arial" w:hAnsi="Arial" w:cs="Arial"/>
                <w:color w:val="000000"/>
                <w:sz w:val="16"/>
                <w:szCs w:val="16"/>
              </w:rPr>
            </w:pPr>
            <w:r>
              <w:rPr>
                <w:rFonts w:ascii="Arial" w:hAnsi="Arial" w:cs="Arial"/>
                <w:color w:val="000000"/>
                <w:sz w:val="16"/>
                <w:szCs w:val="16"/>
              </w:rPr>
              <w:t>241</w:t>
            </w:r>
          </w:p>
        </w:tc>
        <w:tc>
          <w:tcPr>
            <w:tcW w:w="590" w:type="dxa"/>
            <w:tcBorders>
              <w:top w:val="nil"/>
              <w:left w:val="nil"/>
              <w:bottom w:val="single" w:sz="4" w:space="0" w:color="0066CC"/>
              <w:right w:val="single" w:sz="4" w:space="0" w:color="0066CC"/>
            </w:tcBorders>
            <w:noWrap/>
            <w:vAlign w:val="center"/>
            <w:hideMark/>
          </w:tcPr>
          <w:p w14:paraId="2BB963B7"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725</w:t>
            </w:r>
          </w:p>
        </w:tc>
        <w:tc>
          <w:tcPr>
            <w:tcW w:w="495" w:type="dxa"/>
            <w:tcBorders>
              <w:top w:val="nil"/>
              <w:left w:val="nil"/>
              <w:bottom w:val="single" w:sz="4" w:space="0" w:color="0066CC"/>
              <w:right w:val="single" w:sz="4" w:space="0" w:color="0066CC"/>
            </w:tcBorders>
            <w:noWrap/>
            <w:vAlign w:val="center"/>
            <w:hideMark/>
          </w:tcPr>
          <w:p w14:paraId="02333B9A" w14:textId="77777777" w:rsidR="00315FB7" w:rsidRDefault="00315FB7">
            <w:pPr>
              <w:jc w:val="center"/>
              <w:rPr>
                <w:rFonts w:ascii="Arial" w:hAnsi="Arial" w:cs="Arial"/>
                <w:color w:val="000000"/>
                <w:sz w:val="16"/>
                <w:szCs w:val="16"/>
              </w:rPr>
            </w:pPr>
            <w:r>
              <w:rPr>
                <w:rFonts w:ascii="Arial" w:hAnsi="Arial" w:cs="Arial"/>
                <w:color w:val="000000"/>
                <w:sz w:val="16"/>
                <w:szCs w:val="16"/>
              </w:rPr>
              <w:t>229</w:t>
            </w:r>
          </w:p>
        </w:tc>
        <w:tc>
          <w:tcPr>
            <w:tcW w:w="541" w:type="dxa"/>
            <w:tcBorders>
              <w:top w:val="nil"/>
              <w:left w:val="nil"/>
              <w:bottom w:val="single" w:sz="4" w:space="0" w:color="0066CC"/>
              <w:right w:val="single" w:sz="4" w:space="0" w:color="0066CC"/>
            </w:tcBorders>
            <w:noWrap/>
            <w:vAlign w:val="center"/>
            <w:hideMark/>
          </w:tcPr>
          <w:p w14:paraId="02822771"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378</w:t>
            </w:r>
          </w:p>
        </w:tc>
        <w:tc>
          <w:tcPr>
            <w:tcW w:w="476" w:type="dxa"/>
            <w:tcBorders>
              <w:top w:val="nil"/>
              <w:left w:val="nil"/>
              <w:bottom w:val="single" w:sz="4" w:space="0" w:color="0066CC"/>
              <w:right w:val="single" w:sz="4" w:space="0" w:color="0066CC"/>
            </w:tcBorders>
            <w:noWrap/>
            <w:vAlign w:val="center"/>
            <w:hideMark/>
          </w:tcPr>
          <w:p w14:paraId="562FB8C6" w14:textId="77777777" w:rsidR="00315FB7" w:rsidRDefault="00315FB7">
            <w:pPr>
              <w:jc w:val="center"/>
              <w:rPr>
                <w:rFonts w:ascii="Arial" w:hAnsi="Arial" w:cs="Arial"/>
                <w:color w:val="000000"/>
                <w:sz w:val="16"/>
                <w:szCs w:val="16"/>
              </w:rPr>
            </w:pPr>
            <w:r>
              <w:rPr>
                <w:rFonts w:ascii="Arial" w:hAnsi="Arial" w:cs="Arial"/>
                <w:color w:val="000000"/>
                <w:sz w:val="16"/>
                <w:szCs w:val="16"/>
              </w:rPr>
              <w:t>121</w:t>
            </w:r>
          </w:p>
        </w:tc>
        <w:tc>
          <w:tcPr>
            <w:tcW w:w="426" w:type="dxa"/>
            <w:tcBorders>
              <w:top w:val="nil"/>
              <w:left w:val="nil"/>
              <w:bottom w:val="single" w:sz="4" w:space="0" w:color="0066CC"/>
              <w:right w:val="single" w:sz="4" w:space="0" w:color="0066CC"/>
            </w:tcBorders>
            <w:noWrap/>
            <w:vAlign w:val="center"/>
            <w:hideMark/>
          </w:tcPr>
          <w:p w14:paraId="7FD06088"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16</w:t>
            </w:r>
          </w:p>
        </w:tc>
        <w:tc>
          <w:tcPr>
            <w:tcW w:w="2448" w:type="dxa"/>
            <w:tcBorders>
              <w:top w:val="nil"/>
              <w:left w:val="nil"/>
              <w:bottom w:val="single" w:sz="4" w:space="0" w:color="0066CC"/>
              <w:right w:val="single" w:sz="4" w:space="0" w:color="0066CC"/>
            </w:tcBorders>
            <w:noWrap/>
            <w:vAlign w:val="center"/>
            <w:hideMark/>
          </w:tcPr>
          <w:p w14:paraId="78144D72" w14:textId="77777777" w:rsidR="00315FB7" w:rsidRDefault="00315FB7">
            <w:pPr>
              <w:jc w:val="center"/>
              <w:rPr>
                <w:rFonts w:ascii="Arial" w:hAnsi="Arial" w:cs="Arial"/>
                <w:color w:val="000000"/>
                <w:sz w:val="16"/>
                <w:szCs w:val="16"/>
              </w:rPr>
            </w:pPr>
            <w:r>
              <w:rPr>
                <w:rFonts w:ascii="Arial" w:hAnsi="Arial" w:cs="Arial"/>
                <w:color w:val="000000"/>
                <w:sz w:val="16"/>
                <w:szCs w:val="16"/>
              </w:rPr>
              <w:t>Abr 01 - Abr 30</w:t>
            </w:r>
          </w:p>
        </w:tc>
      </w:tr>
      <w:tr w:rsidR="00315FB7" w14:paraId="441EFC18" w14:textId="77777777" w:rsidTr="00315FB7">
        <w:trPr>
          <w:trHeight w:val="315"/>
        </w:trPr>
        <w:tc>
          <w:tcPr>
            <w:tcW w:w="4228" w:type="dxa"/>
            <w:vMerge/>
            <w:tcBorders>
              <w:top w:val="nil"/>
              <w:left w:val="single" w:sz="4" w:space="0" w:color="0066CC"/>
              <w:bottom w:val="single" w:sz="4" w:space="0" w:color="0066CC"/>
              <w:right w:val="single" w:sz="4" w:space="0" w:color="0066CC"/>
            </w:tcBorders>
            <w:vAlign w:val="center"/>
            <w:hideMark/>
          </w:tcPr>
          <w:p w14:paraId="21087708" w14:textId="77777777" w:rsidR="00315FB7" w:rsidRDefault="00315FB7">
            <w:pPr>
              <w:rPr>
                <w:rFonts w:ascii="Arial" w:hAnsi="Arial" w:cs="Arial"/>
                <w:b/>
                <w:bCs/>
                <w:color w:val="000000"/>
                <w:sz w:val="18"/>
                <w:szCs w:val="18"/>
              </w:rPr>
            </w:pPr>
          </w:p>
        </w:tc>
        <w:tc>
          <w:tcPr>
            <w:tcW w:w="590" w:type="dxa"/>
            <w:tcBorders>
              <w:top w:val="nil"/>
              <w:left w:val="nil"/>
              <w:bottom w:val="single" w:sz="4" w:space="0" w:color="0066CC"/>
              <w:right w:val="single" w:sz="4" w:space="0" w:color="0066CC"/>
            </w:tcBorders>
            <w:noWrap/>
            <w:vAlign w:val="center"/>
            <w:hideMark/>
          </w:tcPr>
          <w:p w14:paraId="5CCB2D72"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974</w:t>
            </w:r>
          </w:p>
        </w:tc>
        <w:tc>
          <w:tcPr>
            <w:tcW w:w="495" w:type="dxa"/>
            <w:tcBorders>
              <w:top w:val="nil"/>
              <w:left w:val="nil"/>
              <w:bottom w:val="single" w:sz="4" w:space="0" w:color="0066CC"/>
              <w:right w:val="single" w:sz="4" w:space="0" w:color="0066CC"/>
            </w:tcBorders>
            <w:noWrap/>
            <w:vAlign w:val="center"/>
            <w:hideMark/>
          </w:tcPr>
          <w:p w14:paraId="799B4973" w14:textId="77777777" w:rsidR="00315FB7" w:rsidRDefault="00315FB7">
            <w:pPr>
              <w:jc w:val="center"/>
              <w:rPr>
                <w:rFonts w:ascii="Arial" w:hAnsi="Arial" w:cs="Arial"/>
                <w:color w:val="000000"/>
                <w:sz w:val="16"/>
                <w:szCs w:val="16"/>
              </w:rPr>
            </w:pPr>
            <w:r>
              <w:rPr>
                <w:rFonts w:ascii="Arial" w:hAnsi="Arial" w:cs="Arial"/>
                <w:color w:val="000000"/>
                <w:sz w:val="16"/>
                <w:szCs w:val="16"/>
              </w:rPr>
              <w:t>312</w:t>
            </w:r>
          </w:p>
        </w:tc>
        <w:tc>
          <w:tcPr>
            <w:tcW w:w="609" w:type="dxa"/>
            <w:tcBorders>
              <w:top w:val="nil"/>
              <w:left w:val="nil"/>
              <w:bottom w:val="single" w:sz="4" w:space="0" w:color="0066CC"/>
              <w:right w:val="single" w:sz="4" w:space="0" w:color="0066CC"/>
            </w:tcBorders>
            <w:noWrap/>
            <w:vAlign w:val="center"/>
            <w:hideMark/>
          </w:tcPr>
          <w:p w14:paraId="555DB537"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623</w:t>
            </w:r>
          </w:p>
        </w:tc>
        <w:tc>
          <w:tcPr>
            <w:tcW w:w="476" w:type="dxa"/>
            <w:tcBorders>
              <w:top w:val="nil"/>
              <w:left w:val="nil"/>
              <w:bottom w:val="single" w:sz="4" w:space="0" w:color="0066CC"/>
              <w:right w:val="single" w:sz="4" w:space="0" w:color="0066CC"/>
            </w:tcBorders>
            <w:noWrap/>
            <w:vAlign w:val="center"/>
            <w:hideMark/>
          </w:tcPr>
          <w:p w14:paraId="06FDE32A" w14:textId="77777777" w:rsidR="00315FB7" w:rsidRDefault="00315FB7">
            <w:pPr>
              <w:jc w:val="center"/>
              <w:rPr>
                <w:rFonts w:ascii="Arial" w:hAnsi="Arial" w:cs="Arial"/>
                <w:color w:val="000000"/>
                <w:sz w:val="16"/>
                <w:szCs w:val="16"/>
              </w:rPr>
            </w:pPr>
            <w:r>
              <w:rPr>
                <w:rFonts w:ascii="Arial" w:hAnsi="Arial" w:cs="Arial"/>
                <w:color w:val="000000"/>
                <w:sz w:val="16"/>
                <w:szCs w:val="16"/>
              </w:rPr>
              <w:t>195</w:t>
            </w:r>
          </w:p>
        </w:tc>
        <w:tc>
          <w:tcPr>
            <w:tcW w:w="590" w:type="dxa"/>
            <w:tcBorders>
              <w:top w:val="nil"/>
              <w:left w:val="nil"/>
              <w:bottom w:val="single" w:sz="4" w:space="0" w:color="0066CC"/>
              <w:right w:val="single" w:sz="4" w:space="0" w:color="0066CC"/>
            </w:tcBorders>
            <w:noWrap/>
            <w:vAlign w:val="center"/>
            <w:hideMark/>
          </w:tcPr>
          <w:p w14:paraId="5500701D"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593</w:t>
            </w:r>
          </w:p>
        </w:tc>
        <w:tc>
          <w:tcPr>
            <w:tcW w:w="495" w:type="dxa"/>
            <w:tcBorders>
              <w:top w:val="nil"/>
              <w:left w:val="nil"/>
              <w:bottom w:val="single" w:sz="4" w:space="0" w:color="0066CC"/>
              <w:right w:val="single" w:sz="4" w:space="0" w:color="0066CC"/>
            </w:tcBorders>
            <w:noWrap/>
            <w:vAlign w:val="center"/>
            <w:hideMark/>
          </w:tcPr>
          <w:p w14:paraId="0CD9E8AC" w14:textId="77777777" w:rsidR="00315FB7" w:rsidRDefault="00315FB7">
            <w:pPr>
              <w:jc w:val="center"/>
              <w:rPr>
                <w:rFonts w:ascii="Arial" w:hAnsi="Arial" w:cs="Arial"/>
                <w:color w:val="000000"/>
                <w:sz w:val="16"/>
                <w:szCs w:val="16"/>
              </w:rPr>
            </w:pPr>
            <w:r>
              <w:rPr>
                <w:rFonts w:ascii="Arial" w:hAnsi="Arial" w:cs="Arial"/>
                <w:color w:val="000000"/>
                <w:sz w:val="16"/>
                <w:szCs w:val="16"/>
              </w:rPr>
              <w:t>185</w:t>
            </w:r>
          </w:p>
        </w:tc>
        <w:tc>
          <w:tcPr>
            <w:tcW w:w="541" w:type="dxa"/>
            <w:tcBorders>
              <w:top w:val="nil"/>
              <w:left w:val="nil"/>
              <w:bottom w:val="single" w:sz="4" w:space="0" w:color="0066CC"/>
              <w:right w:val="single" w:sz="4" w:space="0" w:color="0066CC"/>
            </w:tcBorders>
            <w:noWrap/>
            <w:vAlign w:val="center"/>
            <w:hideMark/>
          </w:tcPr>
          <w:p w14:paraId="1EBFC3B0"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309</w:t>
            </w:r>
          </w:p>
        </w:tc>
        <w:tc>
          <w:tcPr>
            <w:tcW w:w="476" w:type="dxa"/>
            <w:tcBorders>
              <w:top w:val="nil"/>
              <w:left w:val="nil"/>
              <w:bottom w:val="single" w:sz="4" w:space="0" w:color="0066CC"/>
              <w:right w:val="single" w:sz="4" w:space="0" w:color="0066CC"/>
            </w:tcBorders>
            <w:noWrap/>
            <w:vAlign w:val="center"/>
            <w:hideMark/>
          </w:tcPr>
          <w:p w14:paraId="3DC2E911" w14:textId="77777777" w:rsidR="00315FB7" w:rsidRDefault="00315FB7">
            <w:pPr>
              <w:jc w:val="center"/>
              <w:rPr>
                <w:rFonts w:ascii="Arial" w:hAnsi="Arial" w:cs="Arial"/>
                <w:color w:val="000000"/>
                <w:sz w:val="16"/>
                <w:szCs w:val="16"/>
              </w:rPr>
            </w:pPr>
            <w:r>
              <w:rPr>
                <w:rFonts w:ascii="Arial" w:hAnsi="Arial" w:cs="Arial"/>
                <w:color w:val="000000"/>
                <w:sz w:val="16"/>
                <w:szCs w:val="16"/>
              </w:rPr>
              <w:t>98</w:t>
            </w:r>
          </w:p>
        </w:tc>
        <w:tc>
          <w:tcPr>
            <w:tcW w:w="426" w:type="dxa"/>
            <w:tcBorders>
              <w:top w:val="nil"/>
              <w:left w:val="nil"/>
              <w:bottom w:val="single" w:sz="4" w:space="0" w:color="0066CC"/>
              <w:right w:val="single" w:sz="4" w:space="0" w:color="0066CC"/>
            </w:tcBorders>
            <w:noWrap/>
            <w:vAlign w:val="center"/>
            <w:hideMark/>
          </w:tcPr>
          <w:p w14:paraId="7973F881"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16</w:t>
            </w:r>
          </w:p>
        </w:tc>
        <w:tc>
          <w:tcPr>
            <w:tcW w:w="2448" w:type="dxa"/>
            <w:tcBorders>
              <w:top w:val="nil"/>
              <w:left w:val="nil"/>
              <w:bottom w:val="single" w:sz="4" w:space="0" w:color="0066CC"/>
              <w:right w:val="single" w:sz="4" w:space="0" w:color="0066CC"/>
            </w:tcBorders>
            <w:noWrap/>
            <w:vAlign w:val="center"/>
            <w:hideMark/>
          </w:tcPr>
          <w:p w14:paraId="71116A11" w14:textId="77777777" w:rsidR="00315FB7" w:rsidRDefault="00315FB7">
            <w:pPr>
              <w:jc w:val="center"/>
              <w:rPr>
                <w:rFonts w:ascii="Arial" w:hAnsi="Arial" w:cs="Arial"/>
                <w:color w:val="000000"/>
                <w:sz w:val="16"/>
                <w:szCs w:val="16"/>
              </w:rPr>
            </w:pPr>
            <w:r>
              <w:rPr>
                <w:rFonts w:ascii="Arial" w:hAnsi="Arial" w:cs="Arial"/>
                <w:color w:val="000000"/>
                <w:sz w:val="16"/>
                <w:szCs w:val="16"/>
              </w:rPr>
              <w:t>May 01 - Jun 30</w:t>
            </w:r>
          </w:p>
        </w:tc>
      </w:tr>
      <w:tr w:rsidR="00315FB7" w14:paraId="4320C371" w14:textId="77777777" w:rsidTr="00315FB7">
        <w:trPr>
          <w:trHeight w:val="315"/>
        </w:trPr>
        <w:tc>
          <w:tcPr>
            <w:tcW w:w="4228" w:type="dxa"/>
            <w:vMerge/>
            <w:tcBorders>
              <w:top w:val="nil"/>
              <w:left w:val="single" w:sz="4" w:space="0" w:color="0066CC"/>
              <w:bottom w:val="single" w:sz="4" w:space="0" w:color="0066CC"/>
              <w:right w:val="single" w:sz="4" w:space="0" w:color="0066CC"/>
            </w:tcBorders>
            <w:vAlign w:val="center"/>
            <w:hideMark/>
          </w:tcPr>
          <w:p w14:paraId="73BA108A" w14:textId="77777777" w:rsidR="00315FB7" w:rsidRDefault="00315FB7">
            <w:pPr>
              <w:rPr>
                <w:rFonts w:ascii="Arial" w:hAnsi="Arial" w:cs="Arial"/>
                <w:b/>
                <w:bCs/>
                <w:color w:val="000000"/>
                <w:sz w:val="18"/>
                <w:szCs w:val="18"/>
              </w:rPr>
            </w:pPr>
          </w:p>
        </w:tc>
        <w:tc>
          <w:tcPr>
            <w:tcW w:w="590" w:type="dxa"/>
            <w:tcBorders>
              <w:top w:val="nil"/>
              <w:left w:val="nil"/>
              <w:bottom w:val="single" w:sz="4" w:space="0" w:color="0066CC"/>
              <w:right w:val="single" w:sz="4" w:space="0" w:color="0066CC"/>
            </w:tcBorders>
            <w:noWrap/>
            <w:vAlign w:val="center"/>
            <w:hideMark/>
          </w:tcPr>
          <w:p w14:paraId="44196695"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1028</w:t>
            </w:r>
          </w:p>
        </w:tc>
        <w:tc>
          <w:tcPr>
            <w:tcW w:w="495" w:type="dxa"/>
            <w:tcBorders>
              <w:top w:val="nil"/>
              <w:left w:val="nil"/>
              <w:bottom w:val="single" w:sz="4" w:space="0" w:color="0066CC"/>
              <w:right w:val="single" w:sz="4" w:space="0" w:color="0066CC"/>
            </w:tcBorders>
            <w:noWrap/>
            <w:vAlign w:val="center"/>
            <w:hideMark/>
          </w:tcPr>
          <w:p w14:paraId="1D8143EA" w14:textId="77777777" w:rsidR="00315FB7" w:rsidRDefault="00315FB7">
            <w:pPr>
              <w:jc w:val="center"/>
              <w:rPr>
                <w:rFonts w:ascii="Arial" w:hAnsi="Arial" w:cs="Arial"/>
                <w:color w:val="000000"/>
                <w:sz w:val="16"/>
                <w:szCs w:val="16"/>
              </w:rPr>
            </w:pPr>
            <w:r>
              <w:rPr>
                <w:rFonts w:ascii="Arial" w:hAnsi="Arial" w:cs="Arial"/>
                <w:color w:val="000000"/>
                <w:sz w:val="16"/>
                <w:szCs w:val="16"/>
              </w:rPr>
              <w:t>330</w:t>
            </w:r>
          </w:p>
        </w:tc>
        <w:tc>
          <w:tcPr>
            <w:tcW w:w="609" w:type="dxa"/>
            <w:tcBorders>
              <w:top w:val="nil"/>
              <w:left w:val="nil"/>
              <w:bottom w:val="single" w:sz="4" w:space="0" w:color="0066CC"/>
              <w:right w:val="single" w:sz="4" w:space="0" w:color="0066CC"/>
            </w:tcBorders>
            <w:noWrap/>
            <w:vAlign w:val="center"/>
            <w:hideMark/>
          </w:tcPr>
          <w:p w14:paraId="03171D10"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656</w:t>
            </w:r>
          </w:p>
        </w:tc>
        <w:tc>
          <w:tcPr>
            <w:tcW w:w="476" w:type="dxa"/>
            <w:tcBorders>
              <w:top w:val="nil"/>
              <w:left w:val="nil"/>
              <w:bottom w:val="single" w:sz="4" w:space="0" w:color="0066CC"/>
              <w:right w:val="single" w:sz="4" w:space="0" w:color="0066CC"/>
            </w:tcBorders>
            <w:noWrap/>
            <w:vAlign w:val="center"/>
            <w:hideMark/>
          </w:tcPr>
          <w:p w14:paraId="28C29301" w14:textId="77777777" w:rsidR="00315FB7" w:rsidRDefault="00315FB7">
            <w:pPr>
              <w:jc w:val="center"/>
              <w:rPr>
                <w:rFonts w:ascii="Arial" w:hAnsi="Arial" w:cs="Arial"/>
                <w:color w:val="000000"/>
                <w:sz w:val="16"/>
                <w:szCs w:val="16"/>
              </w:rPr>
            </w:pPr>
            <w:r>
              <w:rPr>
                <w:rFonts w:ascii="Arial" w:hAnsi="Arial" w:cs="Arial"/>
                <w:color w:val="000000"/>
                <w:sz w:val="16"/>
                <w:szCs w:val="16"/>
              </w:rPr>
              <w:t>206</w:t>
            </w:r>
          </w:p>
        </w:tc>
        <w:tc>
          <w:tcPr>
            <w:tcW w:w="590" w:type="dxa"/>
            <w:tcBorders>
              <w:top w:val="nil"/>
              <w:left w:val="nil"/>
              <w:bottom w:val="single" w:sz="4" w:space="0" w:color="0066CC"/>
              <w:right w:val="single" w:sz="4" w:space="0" w:color="0066CC"/>
            </w:tcBorders>
            <w:noWrap/>
            <w:vAlign w:val="center"/>
            <w:hideMark/>
          </w:tcPr>
          <w:p w14:paraId="4B8E5CF0"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625</w:t>
            </w:r>
          </w:p>
        </w:tc>
        <w:tc>
          <w:tcPr>
            <w:tcW w:w="495" w:type="dxa"/>
            <w:tcBorders>
              <w:top w:val="nil"/>
              <w:left w:val="nil"/>
              <w:bottom w:val="single" w:sz="4" w:space="0" w:color="0066CC"/>
              <w:right w:val="single" w:sz="4" w:space="0" w:color="0066CC"/>
            </w:tcBorders>
            <w:noWrap/>
            <w:vAlign w:val="center"/>
            <w:hideMark/>
          </w:tcPr>
          <w:p w14:paraId="2F905049" w14:textId="77777777" w:rsidR="00315FB7" w:rsidRDefault="00315FB7">
            <w:pPr>
              <w:jc w:val="center"/>
              <w:rPr>
                <w:rFonts w:ascii="Arial" w:hAnsi="Arial" w:cs="Arial"/>
                <w:color w:val="000000"/>
                <w:sz w:val="16"/>
                <w:szCs w:val="16"/>
              </w:rPr>
            </w:pPr>
            <w:r>
              <w:rPr>
                <w:rFonts w:ascii="Arial" w:hAnsi="Arial" w:cs="Arial"/>
                <w:color w:val="000000"/>
                <w:sz w:val="16"/>
                <w:szCs w:val="16"/>
              </w:rPr>
              <w:t>196</w:t>
            </w:r>
          </w:p>
        </w:tc>
        <w:tc>
          <w:tcPr>
            <w:tcW w:w="541" w:type="dxa"/>
            <w:tcBorders>
              <w:top w:val="nil"/>
              <w:left w:val="nil"/>
              <w:bottom w:val="single" w:sz="4" w:space="0" w:color="0066CC"/>
              <w:right w:val="single" w:sz="4" w:space="0" w:color="0066CC"/>
            </w:tcBorders>
            <w:noWrap/>
            <w:vAlign w:val="center"/>
            <w:hideMark/>
          </w:tcPr>
          <w:p w14:paraId="4E64C5FA"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326</w:t>
            </w:r>
          </w:p>
        </w:tc>
        <w:tc>
          <w:tcPr>
            <w:tcW w:w="476" w:type="dxa"/>
            <w:tcBorders>
              <w:top w:val="nil"/>
              <w:left w:val="nil"/>
              <w:bottom w:val="single" w:sz="4" w:space="0" w:color="0066CC"/>
              <w:right w:val="single" w:sz="4" w:space="0" w:color="0066CC"/>
            </w:tcBorders>
            <w:noWrap/>
            <w:vAlign w:val="center"/>
            <w:hideMark/>
          </w:tcPr>
          <w:p w14:paraId="0B0BF046" w14:textId="77777777" w:rsidR="00315FB7" w:rsidRDefault="00315FB7">
            <w:pPr>
              <w:jc w:val="center"/>
              <w:rPr>
                <w:rFonts w:ascii="Arial" w:hAnsi="Arial" w:cs="Arial"/>
                <w:color w:val="000000"/>
                <w:sz w:val="16"/>
                <w:szCs w:val="16"/>
              </w:rPr>
            </w:pPr>
            <w:r>
              <w:rPr>
                <w:rFonts w:ascii="Arial" w:hAnsi="Arial" w:cs="Arial"/>
                <w:color w:val="000000"/>
                <w:sz w:val="16"/>
                <w:szCs w:val="16"/>
              </w:rPr>
              <w:t>103</w:t>
            </w:r>
          </w:p>
        </w:tc>
        <w:tc>
          <w:tcPr>
            <w:tcW w:w="426" w:type="dxa"/>
            <w:tcBorders>
              <w:top w:val="nil"/>
              <w:left w:val="nil"/>
              <w:bottom w:val="single" w:sz="4" w:space="0" w:color="0066CC"/>
              <w:right w:val="single" w:sz="4" w:space="0" w:color="0066CC"/>
            </w:tcBorders>
            <w:noWrap/>
            <w:vAlign w:val="center"/>
            <w:hideMark/>
          </w:tcPr>
          <w:p w14:paraId="640D68D9"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16</w:t>
            </w:r>
          </w:p>
        </w:tc>
        <w:tc>
          <w:tcPr>
            <w:tcW w:w="2448" w:type="dxa"/>
            <w:tcBorders>
              <w:top w:val="nil"/>
              <w:left w:val="nil"/>
              <w:bottom w:val="single" w:sz="4" w:space="0" w:color="0066CC"/>
              <w:right w:val="single" w:sz="4" w:space="0" w:color="0066CC"/>
            </w:tcBorders>
            <w:noWrap/>
            <w:vAlign w:val="center"/>
            <w:hideMark/>
          </w:tcPr>
          <w:p w14:paraId="717C283E" w14:textId="77777777" w:rsidR="00315FB7" w:rsidRDefault="00315FB7">
            <w:pPr>
              <w:jc w:val="center"/>
              <w:rPr>
                <w:rFonts w:ascii="Arial" w:hAnsi="Arial" w:cs="Arial"/>
                <w:color w:val="000000"/>
                <w:sz w:val="16"/>
                <w:szCs w:val="16"/>
              </w:rPr>
            </w:pPr>
            <w:r>
              <w:rPr>
                <w:rFonts w:ascii="Arial" w:hAnsi="Arial" w:cs="Arial"/>
                <w:color w:val="000000"/>
                <w:sz w:val="16"/>
                <w:szCs w:val="16"/>
              </w:rPr>
              <w:t>Jul 01 - Ago 31</w:t>
            </w:r>
          </w:p>
        </w:tc>
      </w:tr>
      <w:tr w:rsidR="00315FB7" w14:paraId="0A74A470" w14:textId="77777777" w:rsidTr="00315FB7">
        <w:trPr>
          <w:trHeight w:val="315"/>
        </w:trPr>
        <w:tc>
          <w:tcPr>
            <w:tcW w:w="4228" w:type="dxa"/>
            <w:vMerge/>
            <w:tcBorders>
              <w:top w:val="nil"/>
              <w:left w:val="single" w:sz="4" w:space="0" w:color="0066CC"/>
              <w:bottom w:val="single" w:sz="4" w:space="0" w:color="0066CC"/>
              <w:right w:val="single" w:sz="4" w:space="0" w:color="0066CC"/>
            </w:tcBorders>
            <w:vAlign w:val="center"/>
            <w:hideMark/>
          </w:tcPr>
          <w:p w14:paraId="5AF695B3" w14:textId="77777777" w:rsidR="00315FB7" w:rsidRDefault="00315FB7">
            <w:pPr>
              <w:rPr>
                <w:rFonts w:ascii="Arial" w:hAnsi="Arial" w:cs="Arial"/>
                <w:b/>
                <w:bCs/>
                <w:color w:val="000000"/>
                <w:sz w:val="18"/>
                <w:szCs w:val="18"/>
              </w:rPr>
            </w:pPr>
          </w:p>
        </w:tc>
        <w:tc>
          <w:tcPr>
            <w:tcW w:w="590" w:type="dxa"/>
            <w:tcBorders>
              <w:top w:val="nil"/>
              <w:left w:val="nil"/>
              <w:bottom w:val="single" w:sz="4" w:space="0" w:color="0066CC"/>
              <w:right w:val="single" w:sz="4" w:space="0" w:color="0066CC"/>
            </w:tcBorders>
            <w:noWrap/>
            <w:vAlign w:val="center"/>
            <w:hideMark/>
          </w:tcPr>
          <w:p w14:paraId="40D9D117"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866</w:t>
            </w:r>
          </w:p>
        </w:tc>
        <w:tc>
          <w:tcPr>
            <w:tcW w:w="495" w:type="dxa"/>
            <w:tcBorders>
              <w:top w:val="nil"/>
              <w:left w:val="nil"/>
              <w:bottom w:val="single" w:sz="4" w:space="0" w:color="0066CC"/>
              <w:right w:val="single" w:sz="4" w:space="0" w:color="0066CC"/>
            </w:tcBorders>
            <w:noWrap/>
            <w:vAlign w:val="center"/>
            <w:hideMark/>
          </w:tcPr>
          <w:p w14:paraId="7F3729C1" w14:textId="77777777" w:rsidR="00315FB7" w:rsidRDefault="00315FB7">
            <w:pPr>
              <w:jc w:val="center"/>
              <w:rPr>
                <w:rFonts w:ascii="Arial" w:hAnsi="Arial" w:cs="Arial"/>
                <w:color w:val="000000"/>
                <w:sz w:val="16"/>
                <w:szCs w:val="16"/>
              </w:rPr>
            </w:pPr>
            <w:r>
              <w:rPr>
                <w:rFonts w:ascii="Arial" w:hAnsi="Arial" w:cs="Arial"/>
                <w:color w:val="000000"/>
                <w:sz w:val="16"/>
                <w:szCs w:val="16"/>
              </w:rPr>
              <w:t>276</w:t>
            </w:r>
          </w:p>
        </w:tc>
        <w:tc>
          <w:tcPr>
            <w:tcW w:w="609" w:type="dxa"/>
            <w:tcBorders>
              <w:top w:val="nil"/>
              <w:left w:val="nil"/>
              <w:bottom w:val="single" w:sz="4" w:space="0" w:color="0066CC"/>
              <w:right w:val="single" w:sz="4" w:space="0" w:color="0066CC"/>
            </w:tcBorders>
            <w:noWrap/>
            <w:vAlign w:val="center"/>
            <w:hideMark/>
          </w:tcPr>
          <w:p w14:paraId="0249DF7B"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555</w:t>
            </w:r>
          </w:p>
        </w:tc>
        <w:tc>
          <w:tcPr>
            <w:tcW w:w="476" w:type="dxa"/>
            <w:tcBorders>
              <w:top w:val="nil"/>
              <w:left w:val="nil"/>
              <w:bottom w:val="single" w:sz="4" w:space="0" w:color="0066CC"/>
              <w:right w:val="single" w:sz="4" w:space="0" w:color="0066CC"/>
            </w:tcBorders>
            <w:noWrap/>
            <w:vAlign w:val="center"/>
            <w:hideMark/>
          </w:tcPr>
          <w:p w14:paraId="670F29A7" w14:textId="77777777" w:rsidR="00315FB7" w:rsidRDefault="00315FB7">
            <w:pPr>
              <w:jc w:val="center"/>
              <w:rPr>
                <w:rFonts w:ascii="Arial" w:hAnsi="Arial" w:cs="Arial"/>
                <w:color w:val="000000"/>
                <w:sz w:val="16"/>
                <w:szCs w:val="16"/>
              </w:rPr>
            </w:pPr>
            <w:r>
              <w:rPr>
                <w:rFonts w:ascii="Arial" w:hAnsi="Arial" w:cs="Arial"/>
                <w:color w:val="000000"/>
                <w:sz w:val="16"/>
                <w:szCs w:val="16"/>
              </w:rPr>
              <w:t>173</w:t>
            </w:r>
          </w:p>
        </w:tc>
        <w:tc>
          <w:tcPr>
            <w:tcW w:w="590" w:type="dxa"/>
            <w:tcBorders>
              <w:top w:val="nil"/>
              <w:left w:val="nil"/>
              <w:bottom w:val="single" w:sz="4" w:space="0" w:color="0066CC"/>
              <w:right w:val="single" w:sz="4" w:space="0" w:color="0066CC"/>
            </w:tcBorders>
            <w:noWrap/>
            <w:vAlign w:val="center"/>
            <w:hideMark/>
          </w:tcPr>
          <w:p w14:paraId="4BBDDFCF"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529</w:t>
            </w:r>
          </w:p>
        </w:tc>
        <w:tc>
          <w:tcPr>
            <w:tcW w:w="495" w:type="dxa"/>
            <w:tcBorders>
              <w:top w:val="nil"/>
              <w:left w:val="nil"/>
              <w:bottom w:val="single" w:sz="4" w:space="0" w:color="0066CC"/>
              <w:right w:val="single" w:sz="4" w:space="0" w:color="0066CC"/>
            </w:tcBorders>
            <w:noWrap/>
            <w:vAlign w:val="center"/>
            <w:hideMark/>
          </w:tcPr>
          <w:p w14:paraId="4E3FE782" w14:textId="77777777" w:rsidR="00315FB7" w:rsidRDefault="00315FB7">
            <w:pPr>
              <w:jc w:val="center"/>
              <w:rPr>
                <w:rFonts w:ascii="Arial" w:hAnsi="Arial" w:cs="Arial"/>
                <w:color w:val="000000"/>
                <w:sz w:val="16"/>
                <w:szCs w:val="16"/>
              </w:rPr>
            </w:pPr>
            <w:r>
              <w:rPr>
                <w:rFonts w:ascii="Arial" w:hAnsi="Arial" w:cs="Arial"/>
                <w:color w:val="000000"/>
                <w:sz w:val="16"/>
                <w:szCs w:val="16"/>
              </w:rPr>
              <w:t>164</w:t>
            </w:r>
          </w:p>
        </w:tc>
        <w:tc>
          <w:tcPr>
            <w:tcW w:w="541" w:type="dxa"/>
            <w:tcBorders>
              <w:top w:val="nil"/>
              <w:left w:val="nil"/>
              <w:bottom w:val="single" w:sz="4" w:space="0" w:color="0066CC"/>
              <w:right w:val="single" w:sz="4" w:space="0" w:color="0066CC"/>
            </w:tcBorders>
            <w:noWrap/>
            <w:vAlign w:val="center"/>
            <w:hideMark/>
          </w:tcPr>
          <w:p w14:paraId="04A141DE"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275</w:t>
            </w:r>
          </w:p>
        </w:tc>
        <w:tc>
          <w:tcPr>
            <w:tcW w:w="476" w:type="dxa"/>
            <w:tcBorders>
              <w:top w:val="nil"/>
              <w:left w:val="nil"/>
              <w:bottom w:val="single" w:sz="4" w:space="0" w:color="0066CC"/>
              <w:right w:val="single" w:sz="4" w:space="0" w:color="0066CC"/>
            </w:tcBorders>
            <w:noWrap/>
            <w:vAlign w:val="center"/>
            <w:hideMark/>
          </w:tcPr>
          <w:p w14:paraId="39689ABF" w14:textId="77777777" w:rsidR="00315FB7" w:rsidRDefault="00315FB7">
            <w:pPr>
              <w:jc w:val="center"/>
              <w:rPr>
                <w:rFonts w:ascii="Arial" w:hAnsi="Arial" w:cs="Arial"/>
                <w:color w:val="000000"/>
                <w:sz w:val="16"/>
                <w:szCs w:val="16"/>
              </w:rPr>
            </w:pPr>
            <w:r>
              <w:rPr>
                <w:rFonts w:ascii="Arial" w:hAnsi="Arial" w:cs="Arial"/>
                <w:color w:val="000000"/>
                <w:sz w:val="16"/>
                <w:szCs w:val="16"/>
              </w:rPr>
              <w:t>86</w:t>
            </w:r>
          </w:p>
        </w:tc>
        <w:tc>
          <w:tcPr>
            <w:tcW w:w="426" w:type="dxa"/>
            <w:tcBorders>
              <w:top w:val="nil"/>
              <w:left w:val="nil"/>
              <w:bottom w:val="single" w:sz="4" w:space="0" w:color="0066CC"/>
              <w:right w:val="single" w:sz="4" w:space="0" w:color="0066CC"/>
            </w:tcBorders>
            <w:noWrap/>
            <w:vAlign w:val="center"/>
            <w:hideMark/>
          </w:tcPr>
          <w:p w14:paraId="7D055498"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16</w:t>
            </w:r>
          </w:p>
        </w:tc>
        <w:tc>
          <w:tcPr>
            <w:tcW w:w="2448" w:type="dxa"/>
            <w:tcBorders>
              <w:top w:val="nil"/>
              <w:left w:val="nil"/>
              <w:bottom w:val="single" w:sz="4" w:space="0" w:color="0066CC"/>
              <w:right w:val="single" w:sz="4" w:space="0" w:color="0066CC"/>
            </w:tcBorders>
            <w:noWrap/>
            <w:vAlign w:val="center"/>
            <w:hideMark/>
          </w:tcPr>
          <w:p w14:paraId="508B48CC" w14:textId="77777777" w:rsidR="00315FB7" w:rsidRDefault="00315FB7">
            <w:pPr>
              <w:jc w:val="center"/>
              <w:rPr>
                <w:rFonts w:ascii="Arial" w:hAnsi="Arial" w:cs="Arial"/>
                <w:color w:val="000000"/>
                <w:sz w:val="16"/>
                <w:szCs w:val="16"/>
              </w:rPr>
            </w:pPr>
            <w:r>
              <w:rPr>
                <w:rFonts w:ascii="Arial" w:hAnsi="Arial" w:cs="Arial"/>
                <w:color w:val="000000"/>
                <w:sz w:val="16"/>
                <w:szCs w:val="16"/>
              </w:rPr>
              <w:t>Set 01 - Oct 31</w:t>
            </w:r>
          </w:p>
        </w:tc>
      </w:tr>
      <w:tr w:rsidR="00315FB7" w14:paraId="1475E909" w14:textId="77777777" w:rsidTr="00315FB7">
        <w:trPr>
          <w:trHeight w:val="315"/>
        </w:trPr>
        <w:tc>
          <w:tcPr>
            <w:tcW w:w="4228" w:type="dxa"/>
            <w:vMerge/>
            <w:tcBorders>
              <w:top w:val="nil"/>
              <w:left w:val="single" w:sz="4" w:space="0" w:color="0066CC"/>
              <w:bottom w:val="single" w:sz="4" w:space="0" w:color="0066CC"/>
              <w:right w:val="single" w:sz="4" w:space="0" w:color="0066CC"/>
            </w:tcBorders>
            <w:vAlign w:val="center"/>
            <w:hideMark/>
          </w:tcPr>
          <w:p w14:paraId="37D50680" w14:textId="77777777" w:rsidR="00315FB7" w:rsidRDefault="00315FB7">
            <w:pPr>
              <w:rPr>
                <w:rFonts w:ascii="Arial" w:hAnsi="Arial" w:cs="Arial"/>
                <w:b/>
                <w:bCs/>
                <w:color w:val="000000"/>
                <w:sz w:val="18"/>
                <w:szCs w:val="18"/>
              </w:rPr>
            </w:pPr>
          </w:p>
        </w:tc>
        <w:tc>
          <w:tcPr>
            <w:tcW w:w="590" w:type="dxa"/>
            <w:tcBorders>
              <w:top w:val="nil"/>
              <w:left w:val="nil"/>
              <w:bottom w:val="single" w:sz="4" w:space="0" w:color="0066CC"/>
              <w:right w:val="single" w:sz="4" w:space="0" w:color="0066CC"/>
            </w:tcBorders>
            <w:noWrap/>
            <w:vAlign w:val="center"/>
            <w:hideMark/>
          </w:tcPr>
          <w:p w14:paraId="02671D9E"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1022</w:t>
            </w:r>
          </w:p>
        </w:tc>
        <w:tc>
          <w:tcPr>
            <w:tcW w:w="495" w:type="dxa"/>
            <w:tcBorders>
              <w:top w:val="nil"/>
              <w:left w:val="nil"/>
              <w:bottom w:val="single" w:sz="4" w:space="0" w:color="0066CC"/>
              <w:right w:val="single" w:sz="4" w:space="0" w:color="0066CC"/>
            </w:tcBorders>
            <w:noWrap/>
            <w:vAlign w:val="center"/>
            <w:hideMark/>
          </w:tcPr>
          <w:p w14:paraId="48E7E3F4" w14:textId="77777777" w:rsidR="00315FB7" w:rsidRDefault="00315FB7">
            <w:pPr>
              <w:jc w:val="center"/>
              <w:rPr>
                <w:rFonts w:ascii="Arial" w:hAnsi="Arial" w:cs="Arial"/>
                <w:color w:val="000000"/>
                <w:sz w:val="16"/>
                <w:szCs w:val="16"/>
              </w:rPr>
            </w:pPr>
            <w:r>
              <w:rPr>
                <w:rFonts w:ascii="Arial" w:hAnsi="Arial" w:cs="Arial"/>
                <w:color w:val="000000"/>
                <w:sz w:val="16"/>
                <w:szCs w:val="16"/>
              </w:rPr>
              <w:t>328</w:t>
            </w:r>
          </w:p>
        </w:tc>
        <w:tc>
          <w:tcPr>
            <w:tcW w:w="609" w:type="dxa"/>
            <w:tcBorders>
              <w:top w:val="nil"/>
              <w:left w:val="nil"/>
              <w:bottom w:val="single" w:sz="4" w:space="0" w:color="0066CC"/>
              <w:right w:val="single" w:sz="4" w:space="0" w:color="0066CC"/>
            </w:tcBorders>
            <w:noWrap/>
            <w:vAlign w:val="center"/>
            <w:hideMark/>
          </w:tcPr>
          <w:p w14:paraId="0320F245"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653</w:t>
            </w:r>
          </w:p>
        </w:tc>
        <w:tc>
          <w:tcPr>
            <w:tcW w:w="476" w:type="dxa"/>
            <w:tcBorders>
              <w:top w:val="nil"/>
              <w:left w:val="nil"/>
              <w:bottom w:val="single" w:sz="4" w:space="0" w:color="0066CC"/>
              <w:right w:val="single" w:sz="4" w:space="0" w:color="0066CC"/>
            </w:tcBorders>
            <w:noWrap/>
            <w:vAlign w:val="center"/>
            <w:hideMark/>
          </w:tcPr>
          <w:p w14:paraId="21FAF764" w14:textId="77777777" w:rsidR="00315FB7" w:rsidRDefault="00315FB7">
            <w:pPr>
              <w:jc w:val="center"/>
              <w:rPr>
                <w:rFonts w:ascii="Arial" w:hAnsi="Arial" w:cs="Arial"/>
                <w:color w:val="000000"/>
                <w:sz w:val="16"/>
                <w:szCs w:val="16"/>
              </w:rPr>
            </w:pPr>
            <w:r>
              <w:rPr>
                <w:rFonts w:ascii="Arial" w:hAnsi="Arial" w:cs="Arial"/>
                <w:color w:val="000000"/>
                <w:sz w:val="16"/>
                <w:szCs w:val="16"/>
              </w:rPr>
              <w:t>205</w:t>
            </w:r>
          </w:p>
        </w:tc>
        <w:tc>
          <w:tcPr>
            <w:tcW w:w="590" w:type="dxa"/>
            <w:tcBorders>
              <w:top w:val="nil"/>
              <w:left w:val="nil"/>
              <w:bottom w:val="single" w:sz="4" w:space="0" w:color="0066CC"/>
              <w:right w:val="single" w:sz="4" w:space="0" w:color="0066CC"/>
            </w:tcBorders>
            <w:noWrap/>
            <w:vAlign w:val="center"/>
            <w:hideMark/>
          </w:tcPr>
          <w:p w14:paraId="33F18542"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622</w:t>
            </w:r>
          </w:p>
        </w:tc>
        <w:tc>
          <w:tcPr>
            <w:tcW w:w="495" w:type="dxa"/>
            <w:tcBorders>
              <w:top w:val="nil"/>
              <w:left w:val="nil"/>
              <w:bottom w:val="single" w:sz="4" w:space="0" w:color="0066CC"/>
              <w:right w:val="single" w:sz="4" w:space="0" w:color="0066CC"/>
            </w:tcBorders>
            <w:noWrap/>
            <w:vAlign w:val="center"/>
            <w:hideMark/>
          </w:tcPr>
          <w:p w14:paraId="5391FBDC" w14:textId="77777777" w:rsidR="00315FB7" w:rsidRDefault="00315FB7">
            <w:pPr>
              <w:jc w:val="center"/>
              <w:rPr>
                <w:rFonts w:ascii="Arial" w:hAnsi="Arial" w:cs="Arial"/>
                <w:color w:val="000000"/>
                <w:sz w:val="16"/>
                <w:szCs w:val="16"/>
              </w:rPr>
            </w:pPr>
            <w:r>
              <w:rPr>
                <w:rFonts w:ascii="Arial" w:hAnsi="Arial" w:cs="Arial"/>
                <w:color w:val="000000"/>
                <w:sz w:val="16"/>
                <w:szCs w:val="16"/>
              </w:rPr>
              <w:t>195</w:t>
            </w:r>
          </w:p>
        </w:tc>
        <w:tc>
          <w:tcPr>
            <w:tcW w:w="541" w:type="dxa"/>
            <w:tcBorders>
              <w:top w:val="nil"/>
              <w:left w:val="nil"/>
              <w:bottom w:val="single" w:sz="4" w:space="0" w:color="0066CC"/>
              <w:right w:val="single" w:sz="4" w:space="0" w:color="0066CC"/>
            </w:tcBorders>
            <w:noWrap/>
            <w:vAlign w:val="center"/>
            <w:hideMark/>
          </w:tcPr>
          <w:p w14:paraId="2277FA52"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324</w:t>
            </w:r>
          </w:p>
        </w:tc>
        <w:tc>
          <w:tcPr>
            <w:tcW w:w="476" w:type="dxa"/>
            <w:tcBorders>
              <w:top w:val="nil"/>
              <w:left w:val="nil"/>
              <w:bottom w:val="single" w:sz="4" w:space="0" w:color="0066CC"/>
              <w:right w:val="single" w:sz="4" w:space="0" w:color="0066CC"/>
            </w:tcBorders>
            <w:noWrap/>
            <w:vAlign w:val="center"/>
            <w:hideMark/>
          </w:tcPr>
          <w:p w14:paraId="6FCAD5A2" w14:textId="77777777" w:rsidR="00315FB7" w:rsidRDefault="00315FB7">
            <w:pPr>
              <w:jc w:val="center"/>
              <w:rPr>
                <w:rFonts w:ascii="Arial" w:hAnsi="Arial" w:cs="Arial"/>
                <w:color w:val="000000"/>
                <w:sz w:val="16"/>
                <w:szCs w:val="16"/>
              </w:rPr>
            </w:pPr>
            <w:r>
              <w:rPr>
                <w:rFonts w:ascii="Arial" w:hAnsi="Arial" w:cs="Arial"/>
                <w:color w:val="000000"/>
                <w:sz w:val="16"/>
                <w:szCs w:val="16"/>
              </w:rPr>
              <w:t>103</w:t>
            </w:r>
          </w:p>
        </w:tc>
        <w:tc>
          <w:tcPr>
            <w:tcW w:w="426" w:type="dxa"/>
            <w:tcBorders>
              <w:top w:val="nil"/>
              <w:left w:val="nil"/>
              <w:bottom w:val="single" w:sz="4" w:space="0" w:color="0066CC"/>
              <w:right w:val="single" w:sz="4" w:space="0" w:color="0066CC"/>
            </w:tcBorders>
            <w:noWrap/>
            <w:vAlign w:val="center"/>
            <w:hideMark/>
          </w:tcPr>
          <w:p w14:paraId="53728A62"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16</w:t>
            </w:r>
          </w:p>
        </w:tc>
        <w:tc>
          <w:tcPr>
            <w:tcW w:w="2448" w:type="dxa"/>
            <w:tcBorders>
              <w:top w:val="nil"/>
              <w:left w:val="nil"/>
              <w:bottom w:val="single" w:sz="4" w:space="0" w:color="0066CC"/>
              <w:right w:val="single" w:sz="4" w:space="0" w:color="0066CC"/>
            </w:tcBorders>
            <w:noWrap/>
            <w:vAlign w:val="center"/>
            <w:hideMark/>
          </w:tcPr>
          <w:p w14:paraId="6C33A60B" w14:textId="77777777" w:rsidR="00315FB7" w:rsidRDefault="00315FB7">
            <w:pPr>
              <w:jc w:val="center"/>
              <w:rPr>
                <w:rFonts w:ascii="Arial" w:hAnsi="Arial" w:cs="Arial"/>
                <w:color w:val="000000"/>
                <w:sz w:val="16"/>
                <w:szCs w:val="16"/>
              </w:rPr>
            </w:pPr>
            <w:r>
              <w:rPr>
                <w:rFonts w:ascii="Arial" w:hAnsi="Arial" w:cs="Arial"/>
                <w:color w:val="000000"/>
                <w:sz w:val="16"/>
                <w:szCs w:val="16"/>
              </w:rPr>
              <w:t>Nov 01 - Dic 23</w:t>
            </w:r>
          </w:p>
        </w:tc>
      </w:tr>
      <w:tr w:rsidR="00315FB7" w14:paraId="718DAE24" w14:textId="77777777" w:rsidTr="00315FB7">
        <w:trPr>
          <w:trHeight w:val="315"/>
        </w:trPr>
        <w:tc>
          <w:tcPr>
            <w:tcW w:w="4228" w:type="dxa"/>
            <w:vMerge w:val="restart"/>
            <w:tcBorders>
              <w:top w:val="nil"/>
              <w:left w:val="single" w:sz="4" w:space="0" w:color="0066CC"/>
              <w:bottom w:val="single" w:sz="4" w:space="0" w:color="0066CC"/>
              <w:right w:val="single" w:sz="4" w:space="0" w:color="0066CC"/>
            </w:tcBorders>
            <w:noWrap/>
            <w:vAlign w:val="center"/>
            <w:hideMark/>
          </w:tcPr>
          <w:p w14:paraId="0A79CD79" w14:textId="77777777" w:rsidR="00315FB7" w:rsidRDefault="00315FB7">
            <w:pPr>
              <w:jc w:val="center"/>
              <w:rPr>
                <w:rFonts w:ascii="Arial" w:hAnsi="Arial" w:cs="Arial"/>
                <w:b/>
                <w:bCs/>
                <w:color w:val="000000"/>
                <w:sz w:val="18"/>
                <w:szCs w:val="18"/>
              </w:rPr>
            </w:pPr>
            <w:proofErr w:type="spellStart"/>
            <w:r>
              <w:rPr>
                <w:rFonts w:ascii="Arial" w:hAnsi="Arial" w:cs="Arial"/>
                <w:b/>
                <w:bCs/>
                <w:color w:val="000000"/>
                <w:sz w:val="18"/>
                <w:szCs w:val="18"/>
              </w:rPr>
              <w:t>Catalonia</w:t>
            </w:r>
            <w:proofErr w:type="spellEnd"/>
            <w:r>
              <w:rPr>
                <w:rFonts w:ascii="Arial" w:hAnsi="Arial" w:cs="Arial"/>
                <w:b/>
                <w:bCs/>
                <w:color w:val="000000"/>
                <w:sz w:val="18"/>
                <w:szCs w:val="18"/>
              </w:rPr>
              <w:t xml:space="preserve"> Playa Maroma 5* </w:t>
            </w:r>
          </w:p>
        </w:tc>
        <w:tc>
          <w:tcPr>
            <w:tcW w:w="590" w:type="dxa"/>
            <w:tcBorders>
              <w:top w:val="nil"/>
              <w:left w:val="nil"/>
              <w:bottom w:val="single" w:sz="4" w:space="0" w:color="0066CC"/>
              <w:right w:val="single" w:sz="4" w:space="0" w:color="0066CC"/>
            </w:tcBorders>
            <w:noWrap/>
            <w:vAlign w:val="center"/>
            <w:hideMark/>
          </w:tcPr>
          <w:p w14:paraId="7DCC4E34"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2063</w:t>
            </w:r>
          </w:p>
        </w:tc>
        <w:tc>
          <w:tcPr>
            <w:tcW w:w="495" w:type="dxa"/>
            <w:tcBorders>
              <w:top w:val="nil"/>
              <w:left w:val="nil"/>
              <w:bottom w:val="single" w:sz="4" w:space="0" w:color="0066CC"/>
              <w:right w:val="single" w:sz="4" w:space="0" w:color="0066CC"/>
            </w:tcBorders>
            <w:noWrap/>
            <w:vAlign w:val="center"/>
            <w:hideMark/>
          </w:tcPr>
          <w:p w14:paraId="21E12A63" w14:textId="77777777" w:rsidR="00315FB7" w:rsidRDefault="00315FB7">
            <w:pPr>
              <w:jc w:val="center"/>
              <w:rPr>
                <w:rFonts w:ascii="Arial" w:hAnsi="Arial" w:cs="Arial"/>
                <w:color w:val="000000"/>
                <w:sz w:val="16"/>
                <w:szCs w:val="16"/>
              </w:rPr>
            </w:pPr>
            <w:r>
              <w:rPr>
                <w:rFonts w:ascii="Arial" w:hAnsi="Arial" w:cs="Arial"/>
                <w:color w:val="000000"/>
                <w:sz w:val="16"/>
                <w:szCs w:val="16"/>
              </w:rPr>
              <w:t>676</w:t>
            </w:r>
          </w:p>
        </w:tc>
        <w:tc>
          <w:tcPr>
            <w:tcW w:w="609" w:type="dxa"/>
            <w:tcBorders>
              <w:top w:val="nil"/>
              <w:left w:val="nil"/>
              <w:bottom w:val="single" w:sz="4" w:space="0" w:color="0066CC"/>
              <w:right w:val="single" w:sz="4" w:space="0" w:color="0066CC"/>
            </w:tcBorders>
            <w:noWrap/>
            <w:vAlign w:val="center"/>
            <w:hideMark/>
          </w:tcPr>
          <w:p w14:paraId="5623D76E"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1303</w:t>
            </w:r>
          </w:p>
        </w:tc>
        <w:tc>
          <w:tcPr>
            <w:tcW w:w="476" w:type="dxa"/>
            <w:tcBorders>
              <w:top w:val="nil"/>
              <w:left w:val="nil"/>
              <w:bottom w:val="single" w:sz="4" w:space="0" w:color="0066CC"/>
              <w:right w:val="single" w:sz="4" w:space="0" w:color="0066CC"/>
            </w:tcBorders>
            <w:noWrap/>
            <w:vAlign w:val="center"/>
            <w:hideMark/>
          </w:tcPr>
          <w:p w14:paraId="380C6B08" w14:textId="77777777" w:rsidR="00315FB7" w:rsidRDefault="00315FB7">
            <w:pPr>
              <w:jc w:val="center"/>
              <w:rPr>
                <w:rFonts w:ascii="Arial" w:hAnsi="Arial" w:cs="Arial"/>
                <w:color w:val="000000"/>
                <w:sz w:val="16"/>
                <w:szCs w:val="16"/>
              </w:rPr>
            </w:pPr>
            <w:r>
              <w:rPr>
                <w:rFonts w:ascii="Arial" w:hAnsi="Arial" w:cs="Arial"/>
                <w:color w:val="000000"/>
                <w:sz w:val="16"/>
                <w:szCs w:val="16"/>
              </w:rPr>
              <w:t>423</w:t>
            </w:r>
          </w:p>
        </w:tc>
        <w:tc>
          <w:tcPr>
            <w:tcW w:w="590" w:type="dxa"/>
            <w:tcBorders>
              <w:top w:val="nil"/>
              <w:left w:val="nil"/>
              <w:bottom w:val="single" w:sz="4" w:space="0" w:color="0066CC"/>
              <w:right w:val="single" w:sz="4" w:space="0" w:color="0066CC"/>
            </w:tcBorders>
            <w:noWrap/>
            <w:vAlign w:val="center"/>
            <w:hideMark/>
          </w:tcPr>
          <w:p w14:paraId="4F72E41A"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1239</w:t>
            </w:r>
          </w:p>
        </w:tc>
        <w:tc>
          <w:tcPr>
            <w:tcW w:w="495" w:type="dxa"/>
            <w:tcBorders>
              <w:top w:val="nil"/>
              <w:left w:val="nil"/>
              <w:bottom w:val="single" w:sz="4" w:space="0" w:color="0066CC"/>
              <w:right w:val="single" w:sz="4" w:space="0" w:color="0066CC"/>
            </w:tcBorders>
            <w:noWrap/>
            <w:vAlign w:val="center"/>
            <w:hideMark/>
          </w:tcPr>
          <w:p w14:paraId="05A59D41" w14:textId="77777777" w:rsidR="00315FB7" w:rsidRDefault="00315FB7">
            <w:pPr>
              <w:jc w:val="center"/>
              <w:rPr>
                <w:rFonts w:ascii="Arial" w:hAnsi="Arial" w:cs="Arial"/>
                <w:color w:val="000000"/>
                <w:sz w:val="16"/>
                <w:szCs w:val="16"/>
              </w:rPr>
            </w:pPr>
            <w:r>
              <w:rPr>
                <w:rFonts w:ascii="Arial" w:hAnsi="Arial" w:cs="Arial"/>
                <w:color w:val="000000"/>
                <w:sz w:val="16"/>
                <w:szCs w:val="16"/>
              </w:rPr>
              <w:t>401</w:t>
            </w:r>
          </w:p>
        </w:tc>
        <w:tc>
          <w:tcPr>
            <w:tcW w:w="541" w:type="dxa"/>
            <w:tcBorders>
              <w:top w:val="nil"/>
              <w:left w:val="nil"/>
              <w:bottom w:val="single" w:sz="4" w:space="0" w:color="0066CC"/>
              <w:right w:val="single" w:sz="4" w:space="0" w:color="0066CC"/>
            </w:tcBorders>
            <w:noWrap/>
            <w:vAlign w:val="center"/>
            <w:hideMark/>
          </w:tcPr>
          <w:p w14:paraId="3D8E77FE"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649</w:t>
            </w:r>
          </w:p>
        </w:tc>
        <w:tc>
          <w:tcPr>
            <w:tcW w:w="476" w:type="dxa"/>
            <w:tcBorders>
              <w:top w:val="nil"/>
              <w:left w:val="nil"/>
              <w:bottom w:val="single" w:sz="4" w:space="0" w:color="0066CC"/>
              <w:right w:val="single" w:sz="4" w:space="0" w:color="0066CC"/>
            </w:tcBorders>
            <w:noWrap/>
            <w:vAlign w:val="center"/>
            <w:hideMark/>
          </w:tcPr>
          <w:p w14:paraId="1D9E19A7" w14:textId="77777777" w:rsidR="00315FB7" w:rsidRDefault="00315FB7">
            <w:pPr>
              <w:jc w:val="center"/>
              <w:rPr>
                <w:rFonts w:ascii="Arial" w:hAnsi="Arial" w:cs="Arial"/>
                <w:color w:val="000000"/>
                <w:sz w:val="16"/>
                <w:szCs w:val="16"/>
              </w:rPr>
            </w:pPr>
            <w:r>
              <w:rPr>
                <w:rFonts w:ascii="Arial" w:hAnsi="Arial" w:cs="Arial"/>
                <w:color w:val="000000"/>
                <w:sz w:val="16"/>
                <w:szCs w:val="16"/>
              </w:rPr>
              <w:t>211</w:t>
            </w:r>
          </w:p>
        </w:tc>
        <w:tc>
          <w:tcPr>
            <w:tcW w:w="426" w:type="dxa"/>
            <w:tcBorders>
              <w:top w:val="nil"/>
              <w:left w:val="nil"/>
              <w:bottom w:val="single" w:sz="4" w:space="0" w:color="0066CC"/>
              <w:right w:val="single" w:sz="4" w:space="0" w:color="0066CC"/>
            </w:tcBorders>
            <w:noWrap/>
            <w:vAlign w:val="center"/>
            <w:hideMark/>
          </w:tcPr>
          <w:p w14:paraId="554ACEFE"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15</w:t>
            </w:r>
          </w:p>
        </w:tc>
        <w:tc>
          <w:tcPr>
            <w:tcW w:w="2448" w:type="dxa"/>
            <w:tcBorders>
              <w:top w:val="nil"/>
              <w:left w:val="nil"/>
              <w:bottom w:val="single" w:sz="4" w:space="0" w:color="0066CC"/>
              <w:right w:val="single" w:sz="4" w:space="0" w:color="0066CC"/>
            </w:tcBorders>
            <w:noWrap/>
            <w:vAlign w:val="center"/>
            <w:hideMark/>
          </w:tcPr>
          <w:p w14:paraId="31F3D060" w14:textId="77777777" w:rsidR="00315FB7" w:rsidRDefault="00315FB7">
            <w:pPr>
              <w:jc w:val="center"/>
              <w:rPr>
                <w:rFonts w:ascii="Arial" w:hAnsi="Arial" w:cs="Arial"/>
                <w:color w:val="000000"/>
                <w:sz w:val="16"/>
                <w:szCs w:val="16"/>
              </w:rPr>
            </w:pPr>
            <w:r>
              <w:rPr>
                <w:rFonts w:ascii="Arial" w:hAnsi="Arial" w:cs="Arial"/>
                <w:color w:val="000000"/>
                <w:sz w:val="16"/>
                <w:szCs w:val="16"/>
              </w:rPr>
              <w:t>Dic 24 - Ene 02, 2027</w:t>
            </w:r>
          </w:p>
        </w:tc>
      </w:tr>
      <w:tr w:rsidR="00315FB7" w14:paraId="36CD2D81" w14:textId="77777777" w:rsidTr="00315FB7">
        <w:trPr>
          <w:trHeight w:val="315"/>
        </w:trPr>
        <w:tc>
          <w:tcPr>
            <w:tcW w:w="4228" w:type="dxa"/>
            <w:vMerge/>
            <w:tcBorders>
              <w:top w:val="nil"/>
              <w:left w:val="single" w:sz="4" w:space="0" w:color="0066CC"/>
              <w:bottom w:val="single" w:sz="4" w:space="0" w:color="0066CC"/>
              <w:right w:val="single" w:sz="4" w:space="0" w:color="0066CC"/>
            </w:tcBorders>
            <w:vAlign w:val="center"/>
            <w:hideMark/>
          </w:tcPr>
          <w:p w14:paraId="635E8EEA" w14:textId="77777777" w:rsidR="00315FB7" w:rsidRDefault="00315FB7">
            <w:pPr>
              <w:rPr>
                <w:rFonts w:ascii="Arial" w:hAnsi="Arial" w:cs="Arial"/>
                <w:b/>
                <w:bCs/>
                <w:color w:val="000000"/>
                <w:sz w:val="18"/>
                <w:szCs w:val="18"/>
              </w:rPr>
            </w:pPr>
          </w:p>
        </w:tc>
        <w:tc>
          <w:tcPr>
            <w:tcW w:w="590" w:type="dxa"/>
            <w:tcBorders>
              <w:top w:val="nil"/>
              <w:left w:val="nil"/>
              <w:bottom w:val="single" w:sz="4" w:space="0" w:color="0066CC"/>
              <w:right w:val="single" w:sz="4" w:space="0" w:color="0066CC"/>
            </w:tcBorders>
            <w:noWrap/>
            <w:vAlign w:val="center"/>
            <w:hideMark/>
          </w:tcPr>
          <w:p w14:paraId="3D9DA02B"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1421</w:t>
            </w:r>
          </w:p>
        </w:tc>
        <w:tc>
          <w:tcPr>
            <w:tcW w:w="495" w:type="dxa"/>
            <w:tcBorders>
              <w:top w:val="nil"/>
              <w:left w:val="nil"/>
              <w:bottom w:val="single" w:sz="4" w:space="0" w:color="0066CC"/>
              <w:right w:val="single" w:sz="4" w:space="0" w:color="0066CC"/>
            </w:tcBorders>
            <w:noWrap/>
            <w:vAlign w:val="center"/>
            <w:hideMark/>
          </w:tcPr>
          <w:p w14:paraId="63166072" w14:textId="77777777" w:rsidR="00315FB7" w:rsidRDefault="00315FB7">
            <w:pPr>
              <w:jc w:val="center"/>
              <w:rPr>
                <w:rFonts w:ascii="Arial" w:hAnsi="Arial" w:cs="Arial"/>
                <w:color w:val="000000"/>
                <w:sz w:val="16"/>
                <w:szCs w:val="16"/>
              </w:rPr>
            </w:pPr>
            <w:r>
              <w:rPr>
                <w:rFonts w:ascii="Arial" w:hAnsi="Arial" w:cs="Arial"/>
                <w:color w:val="000000"/>
                <w:sz w:val="16"/>
                <w:szCs w:val="16"/>
              </w:rPr>
              <w:t>462</w:t>
            </w:r>
          </w:p>
        </w:tc>
        <w:tc>
          <w:tcPr>
            <w:tcW w:w="609" w:type="dxa"/>
            <w:tcBorders>
              <w:top w:val="nil"/>
              <w:left w:val="nil"/>
              <w:bottom w:val="single" w:sz="4" w:space="0" w:color="0066CC"/>
              <w:right w:val="single" w:sz="4" w:space="0" w:color="0066CC"/>
            </w:tcBorders>
            <w:noWrap/>
            <w:vAlign w:val="center"/>
            <w:hideMark/>
          </w:tcPr>
          <w:p w14:paraId="6C7ED28C"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901</w:t>
            </w:r>
          </w:p>
        </w:tc>
        <w:tc>
          <w:tcPr>
            <w:tcW w:w="476" w:type="dxa"/>
            <w:tcBorders>
              <w:top w:val="nil"/>
              <w:left w:val="nil"/>
              <w:bottom w:val="single" w:sz="4" w:space="0" w:color="0066CC"/>
              <w:right w:val="single" w:sz="4" w:space="0" w:color="0066CC"/>
            </w:tcBorders>
            <w:noWrap/>
            <w:vAlign w:val="center"/>
            <w:hideMark/>
          </w:tcPr>
          <w:p w14:paraId="58603C98" w14:textId="77777777" w:rsidR="00315FB7" w:rsidRDefault="00315FB7">
            <w:pPr>
              <w:jc w:val="center"/>
              <w:rPr>
                <w:rFonts w:ascii="Arial" w:hAnsi="Arial" w:cs="Arial"/>
                <w:color w:val="000000"/>
                <w:sz w:val="16"/>
                <w:szCs w:val="16"/>
              </w:rPr>
            </w:pPr>
            <w:r>
              <w:rPr>
                <w:rFonts w:ascii="Arial" w:hAnsi="Arial" w:cs="Arial"/>
                <w:color w:val="000000"/>
                <w:sz w:val="16"/>
                <w:szCs w:val="16"/>
              </w:rPr>
              <w:t>289</w:t>
            </w:r>
          </w:p>
        </w:tc>
        <w:tc>
          <w:tcPr>
            <w:tcW w:w="590" w:type="dxa"/>
            <w:tcBorders>
              <w:top w:val="nil"/>
              <w:left w:val="nil"/>
              <w:bottom w:val="single" w:sz="4" w:space="0" w:color="0066CC"/>
              <w:right w:val="single" w:sz="4" w:space="0" w:color="0066CC"/>
            </w:tcBorders>
            <w:noWrap/>
            <w:vAlign w:val="center"/>
            <w:hideMark/>
          </w:tcPr>
          <w:p w14:paraId="7F017718"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858</w:t>
            </w:r>
          </w:p>
        </w:tc>
        <w:tc>
          <w:tcPr>
            <w:tcW w:w="495" w:type="dxa"/>
            <w:tcBorders>
              <w:top w:val="nil"/>
              <w:left w:val="nil"/>
              <w:bottom w:val="single" w:sz="4" w:space="0" w:color="0066CC"/>
              <w:right w:val="single" w:sz="4" w:space="0" w:color="0066CC"/>
            </w:tcBorders>
            <w:noWrap/>
            <w:vAlign w:val="center"/>
            <w:hideMark/>
          </w:tcPr>
          <w:p w14:paraId="7642D8CA" w14:textId="77777777" w:rsidR="00315FB7" w:rsidRDefault="00315FB7">
            <w:pPr>
              <w:jc w:val="center"/>
              <w:rPr>
                <w:rFonts w:ascii="Arial" w:hAnsi="Arial" w:cs="Arial"/>
                <w:color w:val="000000"/>
                <w:sz w:val="16"/>
                <w:szCs w:val="16"/>
              </w:rPr>
            </w:pPr>
            <w:r>
              <w:rPr>
                <w:rFonts w:ascii="Arial" w:hAnsi="Arial" w:cs="Arial"/>
                <w:color w:val="000000"/>
                <w:sz w:val="16"/>
                <w:szCs w:val="16"/>
              </w:rPr>
              <w:t>274</w:t>
            </w:r>
          </w:p>
        </w:tc>
        <w:tc>
          <w:tcPr>
            <w:tcW w:w="541" w:type="dxa"/>
            <w:tcBorders>
              <w:top w:val="nil"/>
              <w:left w:val="nil"/>
              <w:bottom w:val="single" w:sz="4" w:space="0" w:color="0066CC"/>
              <w:right w:val="single" w:sz="4" w:space="0" w:color="0066CC"/>
            </w:tcBorders>
            <w:noWrap/>
            <w:vAlign w:val="center"/>
            <w:hideMark/>
          </w:tcPr>
          <w:p w14:paraId="7D83ADFF"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448</w:t>
            </w:r>
          </w:p>
        </w:tc>
        <w:tc>
          <w:tcPr>
            <w:tcW w:w="476" w:type="dxa"/>
            <w:tcBorders>
              <w:top w:val="nil"/>
              <w:left w:val="nil"/>
              <w:bottom w:val="single" w:sz="4" w:space="0" w:color="0066CC"/>
              <w:right w:val="single" w:sz="4" w:space="0" w:color="0066CC"/>
            </w:tcBorders>
            <w:noWrap/>
            <w:vAlign w:val="center"/>
            <w:hideMark/>
          </w:tcPr>
          <w:p w14:paraId="3FB71024" w14:textId="77777777" w:rsidR="00315FB7" w:rsidRDefault="00315FB7">
            <w:pPr>
              <w:jc w:val="center"/>
              <w:rPr>
                <w:rFonts w:ascii="Arial" w:hAnsi="Arial" w:cs="Arial"/>
                <w:color w:val="000000"/>
                <w:sz w:val="16"/>
                <w:szCs w:val="16"/>
              </w:rPr>
            </w:pPr>
            <w:r>
              <w:rPr>
                <w:rFonts w:ascii="Arial" w:hAnsi="Arial" w:cs="Arial"/>
                <w:color w:val="000000"/>
                <w:sz w:val="16"/>
                <w:szCs w:val="16"/>
              </w:rPr>
              <w:t>144</w:t>
            </w:r>
          </w:p>
        </w:tc>
        <w:tc>
          <w:tcPr>
            <w:tcW w:w="426" w:type="dxa"/>
            <w:tcBorders>
              <w:top w:val="nil"/>
              <w:left w:val="nil"/>
              <w:bottom w:val="single" w:sz="4" w:space="0" w:color="0066CC"/>
              <w:right w:val="single" w:sz="4" w:space="0" w:color="0066CC"/>
            </w:tcBorders>
            <w:noWrap/>
            <w:vAlign w:val="center"/>
            <w:hideMark/>
          </w:tcPr>
          <w:p w14:paraId="6CF2FC55"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15</w:t>
            </w:r>
          </w:p>
        </w:tc>
        <w:tc>
          <w:tcPr>
            <w:tcW w:w="2448" w:type="dxa"/>
            <w:tcBorders>
              <w:top w:val="nil"/>
              <w:left w:val="nil"/>
              <w:bottom w:val="single" w:sz="4" w:space="0" w:color="0066CC"/>
              <w:right w:val="single" w:sz="4" w:space="0" w:color="0066CC"/>
            </w:tcBorders>
            <w:noWrap/>
            <w:vAlign w:val="center"/>
            <w:hideMark/>
          </w:tcPr>
          <w:p w14:paraId="40C73F1E" w14:textId="77777777" w:rsidR="00315FB7" w:rsidRDefault="00315FB7">
            <w:pPr>
              <w:jc w:val="center"/>
              <w:rPr>
                <w:rFonts w:ascii="Arial" w:hAnsi="Arial" w:cs="Arial"/>
                <w:color w:val="000000"/>
                <w:sz w:val="16"/>
                <w:szCs w:val="16"/>
              </w:rPr>
            </w:pPr>
            <w:proofErr w:type="spellStart"/>
            <w:r>
              <w:rPr>
                <w:rFonts w:ascii="Arial" w:hAnsi="Arial" w:cs="Arial"/>
                <w:color w:val="000000"/>
                <w:sz w:val="16"/>
                <w:szCs w:val="16"/>
              </w:rPr>
              <w:t>Ene</w:t>
            </w:r>
            <w:proofErr w:type="spellEnd"/>
            <w:r>
              <w:rPr>
                <w:rFonts w:ascii="Arial" w:hAnsi="Arial" w:cs="Arial"/>
                <w:color w:val="000000"/>
                <w:sz w:val="16"/>
                <w:szCs w:val="16"/>
              </w:rPr>
              <w:t xml:space="preserve"> 03 - Ene 31</w:t>
            </w:r>
          </w:p>
        </w:tc>
      </w:tr>
      <w:tr w:rsidR="00315FB7" w14:paraId="0CA2C037" w14:textId="77777777" w:rsidTr="00315FB7">
        <w:trPr>
          <w:trHeight w:val="315"/>
        </w:trPr>
        <w:tc>
          <w:tcPr>
            <w:tcW w:w="4228" w:type="dxa"/>
            <w:vMerge/>
            <w:tcBorders>
              <w:top w:val="nil"/>
              <w:left w:val="single" w:sz="4" w:space="0" w:color="0066CC"/>
              <w:bottom w:val="single" w:sz="4" w:space="0" w:color="0066CC"/>
              <w:right w:val="single" w:sz="4" w:space="0" w:color="0066CC"/>
            </w:tcBorders>
            <w:vAlign w:val="center"/>
            <w:hideMark/>
          </w:tcPr>
          <w:p w14:paraId="78576BE7" w14:textId="77777777" w:rsidR="00315FB7" w:rsidRDefault="00315FB7">
            <w:pPr>
              <w:rPr>
                <w:rFonts w:ascii="Arial" w:hAnsi="Arial" w:cs="Arial"/>
                <w:b/>
                <w:bCs/>
                <w:color w:val="000000"/>
                <w:sz w:val="18"/>
                <w:szCs w:val="18"/>
              </w:rPr>
            </w:pPr>
          </w:p>
        </w:tc>
        <w:tc>
          <w:tcPr>
            <w:tcW w:w="590" w:type="dxa"/>
            <w:tcBorders>
              <w:top w:val="nil"/>
              <w:left w:val="nil"/>
              <w:bottom w:val="single" w:sz="4" w:space="0" w:color="0066CC"/>
              <w:right w:val="single" w:sz="4" w:space="0" w:color="0066CC"/>
            </w:tcBorders>
            <w:noWrap/>
            <w:vAlign w:val="center"/>
            <w:hideMark/>
          </w:tcPr>
          <w:p w14:paraId="4CD3660B"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1517</w:t>
            </w:r>
          </w:p>
        </w:tc>
        <w:tc>
          <w:tcPr>
            <w:tcW w:w="495" w:type="dxa"/>
            <w:tcBorders>
              <w:top w:val="nil"/>
              <w:left w:val="nil"/>
              <w:bottom w:val="single" w:sz="4" w:space="0" w:color="0066CC"/>
              <w:right w:val="single" w:sz="4" w:space="0" w:color="0066CC"/>
            </w:tcBorders>
            <w:noWrap/>
            <w:vAlign w:val="center"/>
            <w:hideMark/>
          </w:tcPr>
          <w:p w14:paraId="64FE87D7" w14:textId="77777777" w:rsidR="00315FB7" w:rsidRDefault="00315FB7">
            <w:pPr>
              <w:jc w:val="center"/>
              <w:rPr>
                <w:rFonts w:ascii="Arial" w:hAnsi="Arial" w:cs="Arial"/>
                <w:color w:val="000000"/>
                <w:sz w:val="16"/>
                <w:szCs w:val="16"/>
              </w:rPr>
            </w:pPr>
            <w:r>
              <w:rPr>
                <w:rFonts w:ascii="Arial" w:hAnsi="Arial" w:cs="Arial"/>
                <w:color w:val="000000"/>
                <w:sz w:val="16"/>
                <w:szCs w:val="16"/>
              </w:rPr>
              <w:t>494</w:t>
            </w:r>
          </w:p>
        </w:tc>
        <w:tc>
          <w:tcPr>
            <w:tcW w:w="609" w:type="dxa"/>
            <w:tcBorders>
              <w:top w:val="nil"/>
              <w:left w:val="nil"/>
              <w:bottom w:val="single" w:sz="4" w:space="0" w:color="0066CC"/>
              <w:right w:val="single" w:sz="4" w:space="0" w:color="0066CC"/>
            </w:tcBorders>
            <w:noWrap/>
            <w:vAlign w:val="center"/>
            <w:hideMark/>
          </w:tcPr>
          <w:p w14:paraId="13AE26C3"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961</w:t>
            </w:r>
          </w:p>
        </w:tc>
        <w:tc>
          <w:tcPr>
            <w:tcW w:w="476" w:type="dxa"/>
            <w:tcBorders>
              <w:top w:val="nil"/>
              <w:left w:val="nil"/>
              <w:bottom w:val="single" w:sz="4" w:space="0" w:color="0066CC"/>
              <w:right w:val="single" w:sz="4" w:space="0" w:color="0066CC"/>
            </w:tcBorders>
            <w:noWrap/>
            <w:vAlign w:val="center"/>
            <w:hideMark/>
          </w:tcPr>
          <w:p w14:paraId="1B11D0A6" w14:textId="77777777" w:rsidR="00315FB7" w:rsidRDefault="00315FB7">
            <w:pPr>
              <w:jc w:val="center"/>
              <w:rPr>
                <w:rFonts w:ascii="Arial" w:hAnsi="Arial" w:cs="Arial"/>
                <w:color w:val="000000"/>
                <w:sz w:val="16"/>
                <w:szCs w:val="16"/>
              </w:rPr>
            </w:pPr>
            <w:r>
              <w:rPr>
                <w:rFonts w:ascii="Arial" w:hAnsi="Arial" w:cs="Arial"/>
                <w:color w:val="000000"/>
                <w:sz w:val="16"/>
                <w:szCs w:val="16"/>
              </w:rPr>
              <w:t>309</w:t>
            </w:r>
          </w:p>
        </w:tc>
        <w:tc>
          <w:tcPr>
            <w:tcW w:w="590" w:type="dxa"/>
            <w:tcBorders>
              <w:top w:val="nil"/>
              <w:left w:val="nil"/>
              <w:bottom w:val="single" w:sz="4" w:space="0" w:color="0066CC"/>
              <w:right w:val="single" w:sz="4" w:space="0" w:color="0066CC"/>
            </w:tcBorders>
            <w:noWrap/>
            <w:vAlign w:val="center"/>
            <w:hideMark/>
          </w:tcPr>
          <w:p w14:paraId="157E2090"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915</w:t>
            </w:r>
          </w:p>
        </w:tc>
        <w:tc>
          <w:tcPr>
            <w:tcW w:w="495" w:type="dxa"/>
            <w:tcBorders>
              <w:top w:val="nil"/>
              <w:left w:val="nil"/>
              <w:bottom w:val="single" w:sz="4" w:space="0" w:color="0066CC"/>
              <w:right w:val="single" w:sz="4" w:space="0" w:color="0066CC"/>
            </w:tcBorders>
            <w:noWrap/>
            <w:vAlign w:val="center"/>
            <w:hideMark/>
          </w:tcPr>
          <w:p w14:paraId="22B3E6E4" w14:textId="77777777" w:rsidR="00315FB7" w:rsidRDefault="00315FB7">
            <w:pPr>
              <w:jc w:val="center"/>
              <w:rPr>
                <w:rFonts w:ascii="Arial" w:hAnsi="Arial" w:cs="Arial"/>
                <w:color w:val="000000"/>
                <w:sz w:val="16"/>
                <w:szCs w:val="16"/>
              </w:rPr>
            </w:pPr>
            <w:r>
              <w:rPr>
                <w:rFonts w:ascii="Arial" w:hAnsi="Arial" w:cs="Arial"/>
                <w:color w:val="000000"/>
                <w:sz w:val="16"/>
                <w:szCs w:val="16"/>
              </w:rPr>
              <w:t>293</w:t>
            </w:r>
          </w:p>
        </w:tc>
        <w:tc>
          <w:tcPr>
            <w:tcW w:w="541" w:type="dxa"/>
            <w:tcBorders>
              <w:top w:val="nil"/>
              <w:left w:val="nil"/>
              <w:bottom w:val="single" w:sz="4" w:space="0" w:color="0066CC"/>
              <w:right w:val="single" w:sz="4" w:space="0" w:color="0066CC"/>
            </w:tcBorders>
            <w:noWrap/>
            <w:vAlign w:val="center"/>
            <w:hideMark/>
          </w:tcPr>
          <w:p w14:paraId="6AAD839B"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478</w:t>
            </w:r>
          </w:p>
        </w:tc>
        <w:tc>
          <w:tcPr>
            <w:tcW w:w="476" w:type="dxa"/>
            <w:tcBorders>
              <w:top w:val="nil"/>
              <w:left w:val="nil"/>
              <w:bottom w:val="single" w:sz="4" w:space="0" w:color="0066CC"/>
              <w:right w:val="single" w:sz="4" w:space="0" w:color="0066CC"/>
            </w:tcBorders>
            <w:noWrap/>
            <w:vAlign w:val="center"/>
            <w:hideMark/>
          </w:tcPr>
          <w:p w14:paraId="1D9EB5CA" w14:textId="77777777" w:rsidR="00315FB7" w:rsidRDefault="00315FB7">
            <w:pPr>
              <w:jc w:val="center"/>
              <w:rPr>
                <w:rFonts w:ascii="Arial" w:hAnsi="Arial" w:cs="Arial"/>
                <w:color w:val="000000"/>
                <w:sz w:val="16"/>
                <w:szCs w:val="16"/>
              </w:rPr>
            </w:pPr>
            <w:r>
              <w:rPr>
                <w:rFonts w:ascii="Arial" w:hAnsi="Arial" w:cs="Arial"/>
                <w:color w:val="000000"/>
                <w:sz w:val="16"/>
                <w:szCs w:val="16"/>
              </w:rPr>
              <w:t>154</w:t>
            </w:r>
          </w:p>
        </w:tc>
        <w:tc>
          <w:tcPr>
            <w:tcW w:w="426" w:type="dxa"/>
            <w:tcBorders>
              <w:top w:val="nil"/>
              <w:left w:val="nil"/>
              <w:bottom w:val="single" w:sz="4" w:space="0" w:color="0066CC"/>
              <w:right w:val="single" w:sz="4" w:space="0" w:color="0066CC"/>
            </w:tcBorders>
            <w:noWrap/>
            <w:vAlign w:val="center"/>
            <w:hideMark/>
          </w:tcPr>
          <w:p w14:paraId="6CB0D01C"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15</w:t>
            </w:r>
          </w:p>
        </w:tc>
        <w:tc>
          <w:tcPr>
            <w:tcW w:w="2448" w:type="dxa"/>
            <w:tcBorders>
              <w:top w:val="nil"/>
              <w:left w:val="nil"/>
              <w:bottom w:val="single" w:sz="4" w:space="0" w:color="0066CC"/>
              <w:right w:val="single" w:sz="4" w:space="0" w:color="0066CC"/>
            </w:tcBorders>
            <w:noWrap/>
            <w:vAlign w:val="center"/>
            <w:hideMark/>
          </w:tcPr>
          <w:p w14:paraId="562CB82F" w14:textId="77777777" w:rsidR="00315FB7" w:rsidRDefault="00315FB7">
            <w:pPr>
              <w:jc w:val="center"/>
              <w:rPr>
                <w:rFonts w:ascii="Arial" w:hAnsi="Arial" w:cs="Arial"/>
                <w:color w:val="000000"/>
                <w:sz w:val="16"/>
                <w:szCs w:val="16"/>
              </w:rPr>
            </w:pPr>
            <w:r>
              <w:rPr>
                <w:rFonts w:ascii="Arial" w:hAnsi="Arial" w:cs="Arial"/>
                <w:color w:val="000000"/>
                <w:sz w:val="16"/>
                <w:szCs w:val="16"/>
              </w:rPr>
              <w:t>Feb 01 - Feb 28</w:t>
            </w:r>
          </w:p>
        </w:tc>
      </w:tr>
      <w:tr w:rsidR="00315FB7" w14:paraId="08496069" w14:textId="77777777" w:rsidTr="00315FB7">
        <w:trPr>
          <w:trHeight w:val="315"/>
        </w:trPr>
        <w:tc>
          <w:tcPr>
            <w:tcW w:w="4228" w:type="dxa"/>
            <w:vMerge/>
            <w:tcBorders>
              <w:top w:val="nil"/>
              <w:left w:val="single" w:sz="4" w:space="0" w:color="0066CC"/>
              <w:bottom w:val="single" w:sz="4" w:space="0" w:color="0066CC"/>
              <w:right w:val="single" w:sz="4" w:space="0" w:color="0066CC"/>
            </w:tcBorders>
            <w:vAlign w:val="center"/>
            <w:hideMark/>
          </w:tcPr>
          <w:p w14:paraId="5AB4A8FD" w14:textId="77777777" w:rsidR="00315FB7" w:rsidRDefault="00315FB7">
            <w:pPr>
              <w:rPr>
                <w:rFonts w:ascii="Arial" w:hAnsi="Arial" w:cs="Arial"/>
                <w:b/>
                <w:bCs/>
                <w:color w:val="000000"/>
                <w:sz w:val="18"/>
                <w:szCs w:val="18"/>
              </w:rPr>
            </w:pPr>
          </w:p>
        </w:tc>
        <w:tc>
          <w:tcPr>
            <w:tcW w:w="590" w:type="dxa"/>
            <w:tcBorders>
              <w:top w:val="nil"/>
              <w:left w:val="nil"/>
              <w:bottom w:val="single" w:sz="4" w:space="0" w:color="0066CC"/>
              <w:right w:val="single" w:sz="4" w:space="0" w:color="0066CC"/>
            </w:tcBorders>
            <w:noWrap/>
            <w:vAlign w:val="center"/>
            <w:hideMark/>
          </w:tcPr>
          <w:p w14:paraId="5FC3D5CA"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1475</w:t>
            </w:r>
          </w:p>
        </w:tc>
        <w:tc>
          <w:tcPr>
            <w:tcW w:w="495" w:type="dxa"/>
            <w:tcBorders>
              <w:top w:val="nil"/>
              <w:left w:val="nil"/>
              <w:bottom w:val="single" w:sz="4" w:space="0" w:color="0066CC"/>
              <w:right w:val="single" w:sz="4" w:space="0" w:color="0066CC"/>
            </w:tcBorders>
            <w:noWrap/>
            <w:vAlign w:val="center"/>
            <w:hideMark/>
          </w:tcPr>
          <w:p w14:paraId="76ED8517" w14:textId="77777777" w:rsidR="00315FB7" w:rsidRDefault="00315FB7">
            <w:pPr>
              <w:jc w:val="center"/>
              <w:rPr>
                <w:rFonts w:ascii="Arial" w:hAnsi="Arial" w:cs="Arial"/>
                <w:color w:val="000000"/>
                <w:sz w:val="16"/>
                <w:szCs w:val="16"/>
              </w:rPr>
            </w:pPr>
            <w:r>
              <w:rPr>
                <w:rFonts w:ascii="Arial" w:hAnsi="Arial" w:cs="Arial"/>
                <w:color w:val="000000"/>
                <w:sz w:val="16"/>
                <w:szCs w:val="16"/>
              </w:rPr>
              <w:t>480</w:t>
            </w:r>
          </w:p>
        </w:tc>
        <w:tc>
          <w:tcPr>
            <w:tcW w:w="609" w:type="dxa"/>
            <w:tcBorders>
              <w:top w:val="nil"/>
              <w:left w:val="nil"/>
              <w:bottom w:val="single" w:sz="4" w:space="0" w:color="0066CC"/>
              <w:right w:val="single" w:sz="4" w:space="0" w:color="0066CC"/>
            </w:tcBorders>
            <w:noWrap/>
            <w:vAlign w:val="center"/>
            <w:hideMark/>
          </w:tcPr>
          <w:p w14:paraId="1117B3FA"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935</w:t>
            </w:r>
          </w:p>
        </w:tc>
        <w:tc>
          <w:tcPr>
            <w:tcW w:w="476" w:type="dxa"/>
            <w:tcBorders>
              <w:top w:val="nil"/>
              <w:left w:val="nil"/>
              <w:bottom w:val="single" w:sz="4" w:space="0" w:color="0066CC"/>
              <w:right w:val="single" w:sz="4" w:space="0" w:color="0066CC"/>
            </w:tcBorders>
            <w:noWrap/>
            <w:vAlign w:val="center"/>
            <w:hideMark/>
          </w:tcPr>
          <w:p w14:paraId="55603198" w14:textId="77777777" w:rsidR="00315FB7" w:rsidRDefault="00315FB7">
            <w:pPr>
              <w:jc w:val="center"/>
              <w:rPr>
                <w:rFonts w:ascii="Arial" w:hAnsi="Arial" w:cs="Arial"/>
                <w:color w:val="000000"/>
                <w:sz w:val="16"/>
                <w:szCs w:val="16"/>
              </w:rPr>
            </w:pPr>
            <w:r>
              <w:rPr>
                <w:rFonts w:ascii="Arial" w:hAnsi="Arial" w:cs="Arial"/>
                <w:color w:val="000000"/>
                <w:sz w:val="16"/>
                <w:szCs w:val="16"/>
              </w:rPr>
              <w:t>300</w:t>
            </w:r>
          </w:p>
        </w:tc>
        <w:tc>
          <w:tcPr>
            <w:tcW w:w="590" w:type="dxa"/>
            <w:tcBorders>
              <w:top w:val="nil"/>
              <w:left w:val="nil"/>
              <w:bottom w:val="single" w:sz="4" w:space="0" w:color="0066CC"/>
              <w:right w:val="single" w:sz="4" w:space="0" w:color="0066CC"/>
            </w:tcBorders>
            <w:noWrap/>
            <w:vAlign w:val="center"/>
            <w:hideMark/>
          </w:tcPr>
          <w:p w14:paraId="665B81C3"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890</w:t>
            </w:r>
          </w:p>
        </w:tc>
        <w:tc>
          <w:tcPr>
            <w:tcW w:w="495" w:type="dxa"/>
            <w:tcBorders>
              <w:top w:val="nil"/>
              <w:left w:val="nil"/>
              <w:bottom w:val="single" w:sz="4" w:space="0" w:color="0066CC"/>
              <w:right w:val="single" w:sz="4" w:space="0" w:color="0066CC"/>
            </w:tcBorders>
            <w:noWrap/>
            <w:vAlign w:val="center"/>
            <w:hideMark/>
          </w:tcPr>
          <w:p w14:paraId="5F8E051B" w14:textId="77777777" w:rsidR="00315FB7" w:rsidRDefault="00315FB7">
            <w:pPr>
              <w:jc w:val="center"/>
              <w:rPr>
                <w:rFonts w:ascii="Arial" w:hAnsi="Arial" w:cs="Arial"/>
                <w:color w:val="000000"/>
                <w:sz w:val="16"/>
                <w:szCs w:val="16"/>
              </w:rPr>
            </w:pPr>
            <w:r>
              <w:rPr>
                <w:rFonts w:ascii="Arial" w:hAnsi="Arial" w:cs="Arial"/>
                <w:color w:val="000000"/>
                <w:sz w:val="16"/>
                <w:szCs w:val="16"/>
              </w:rPr>
              <w:t>285</w:t>
            </w:r>
          </w:p>
        </w:tc>
        <w:tc>
          <w:tcPr>
            <w:tcW w:w="541" w:type="dxa"/>
            <w:tcBorders>
              <w:top w:val="nil"/>
              <w:left w:val="nil"/>
              <w:bottom w:val="single" w:sz="4" w:space="0" w:color="0066CC"/>
              <w:right w:val="single" w:sz="4" w:space="0" w:color="0066CC"/>
            </w:tcBorders>
            <w:noWrap/>
            <w:vAlign w:val="center"/>
            <w:hideMark/>
          </w:tcPr>
          <w:p w14:paraId="6666D2E5"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465</w:t>
            </w:r>
          </w:p>
        </w:tc>
        <w:tc>
          <w:tcPr>
            <w:tcW w:w="476" w:type="dxa"/>
            <w:tcBorders>
              <w:top w:val="nil"/>
              <w:left w:val="nil"/>
              <w:bottom w:val="single" w:sz="4" w:space="0" w:color="0066CC"/>
              <w:right w:val="single" w:sz="4" w:space="0" w:color="0066CC"/>
            </w:tcBorders>
            <w:noWrap/>
            <w:vAlign w:val="center"/>
            <w:hideMark/>
          </w:tcPr>
          <w:p w14:paraId="11B57F39" w14:textId="77777777" w:rsidR="00315FB7" w:rsidRDefault="00315FB7">
            <w:pPr>
              <w:jc w:val="center"/>
              <w:rPr>
                <w:rFonts w:ascii="Arial" w:hAnsi="Arial" w:cs="Arial"/>
                <w:color w:val="000000"/>
                <w:sz w:val="16"/>
                <w:szCs w:val="16"/>
              </w:rPr>
            </w:pPr>
            <w:r>
              <w:rPr>
                <w:rFonts w:ascii="Arial" w:hAnsi="Arial" w:cs="Arial"/>
                <w:color w:val="000000"/>
                <w:sz w:val="16"/>
                <w:szCs w:val="16"/>
              </w:rPr>
              <w:t>150</w:t>
            </w:r>
          </w:p>
        </w:tc>
        <w:tc>
          <w:tcPr>
            <w:tcW w:w="426" w:type="dxa"/>
            <w:tcBorders>
              <w:top w:val="nil"/>
              <w:left w:val="nil"/>
              <w:bottom w:val="single" w:sz="4" w:space="0" w:color="0066CC"/>
              <w:right w:val="single" w:sz="4" w:space="0" w:color="0066CC"/>
            </w:tcBorders>
            <w:noWrap/>
            <w:vAlign w:val="center"/>
            <w:hideMark/>
          </w:tcPr>
          <w:p w14:paraId="7ADE73FD"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15</w:t>
            </w:r>
          </w:p>
        </w:tc>
        <w:tc>
          <w:tcPr>
            <w:tcW w:w="2448" w:type="dxa"/>
            <w:tcBorders>
              <w:top w:val="nil"/>
              <w:left w:val="nil"/>
              <w:bottom w:val="single" w:sz="4" w:space="0" w:color="0066CC"/>
              <w:right w:val="single" w:sz="4" w:space="0" w:color="0066CC"/>
            </w:tcBorders>
            <w:noWrap/>
            <w:vAlign w:val="center"/>
            <w:hideMark/>
          </w:tcPr>
          <w:p w14:paraId="43149949" w14:textId="77777777" w:rsidR="00315FB7" w:rsidRDefault="00315FB7">
            <w:pPr>
              <w:jc w:val="center"/>
              <w:rPr>
                <w:rFonts w:ascii="Arial" w:hAnsi="Arial" w:cs="Arial"/>
                <w:color w:val="000000"/>
                <w:sz w:val="16"/>
                <w:szCs w:val="16"/>
              </w:rPr>
            </w:pPr>
            <w:r>
              <w:rPr>
                <w:rFonts w:ascii="Arial" w:hAnsi="Arial" w:cs="Arial"/>
                <w:color w:val="000000"/>
                <w:sz w:val="16"/>
                <w:szCs w:val="16"/>
              </w:rPr>
              <w:t>Mar 01 - Mar 31</w:t>
            </w:r>
          </w:p>
        </w:tc>
      </w:tr>
      <w:tr w:rsidR="00315FB7" w14:paraId="7AE6CF15" w14:textId="77777777" w:rsidTr="00315FB7">
        <w:trPr>
          <w:trHeight w:val="315"/>
        </w:trPr>
        <w:tc>
          <w:tcPr>
            <w:tcW w:w="4228" w:type="dxa"/>
            <w:vMerge/>
            <w:tcBorders>
              <w:top w:val="nil"/>
              <w:left w:val="single" w:sz="4" w:space="0" w:color="0066CC"/>
              <w:bottom w:val="single" w:sz="4" w:space="0" w:color="0066CC"/>
              <w:right w:val="single" w:sz="4" w:space="0" w:color="0066CC"/>
            </w:tcBorders>
            <w:vAlign w:val="center"/>
            <w:hideMark/>
          </w:tcPr>
          <w:p w14:paraId="02045C4A" w14:textId="77777777" w:rsidR="00315FB7" w:rsidRDefault="00315FB7">
            <w:pPr>
              <w:rPr>
                <w:rFonts w:ascii="Arial" w:hAnsi="Arial" w:cs="Arial"/>
                <w:b/>
                <w:bCs/>
                <w:color w:val="000000"/>
                <w:sz w:val="18"/>
                <w:szCs w:val="18"/>
              </w:rPr>
            </w:pPr>
          </w:p>
        </w:tc>
        <w:tc>
          <w:tcPr>
            <w:tcW w:w="590" w:type="dxa"/>
            <w:tcBorders>
              <w:top w:val="nil"/>
              <w:left w:val="nil"/>
              <w:bottom w:val="single" w:sz="4" w:space="0" w:color="0066CC"/>
              <w:right w:val="single" w:sz="4" w:space="0" w:color="0066CC"/>
            </w:tcBorders>
            <w:noWrap/>
            <w:vAlign w:val="center"/>
            <w:hideMark/>
          </w:tcPr>
          <w:p w14:paraId="7C552293"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1319</w:t>
            </w:r>
          </w:p>
        </w:tc>
        <w:tc>
          <w:tcPr>
            <w:tcW w:w="495" w:type="dxa"/>
            <w:tcBorders>
              <w:top w:val="nil"/>
              <w:left w:val="nil"/>
              <w:bottom w:val="single" w:sz="4" w:space="0" w:color="0066CC"/>
              <w:right w:val="single" w:sz="4" w:space="0" w:color="0066CC"/>
            </w:tcBorders>
            <w:noWrap/>
            <w:vAlign w:val="center"/>
            <w:hideMark/>
          </w:tcPr>
          <w:p w14:paraId="691C5B3C" w14:textId="77777777" w:rsidR="00315FB7" w:rsidRDefault="00315FB7">
            <w:pPr>
              <w:jc w:val="center"/>
              <w:rPr>
                <w:rFonts w:ascii="Arial" w:hAnsi="Arial" w:cs="Arial"/>
                <w:color w:val="000000"/>
                <w:sz w:val="16"/>
                <w:szCs w:val="16"/>
              </w:rPr>
            </w:pPr>
            <w:r>
              <w:rPr>
                <w:rFonts w:ascii="Arial" w:hAnsi="Arial" w:cs="Arial"/>
                <w:color w:val="000000"/>
                <w:sz w:val="16"/>
                <w:szCs w:val="16"/>
              </w:rPr>
              <w:t>428</w:t>
            </w:r>
          </w:p>
        </w:tc>
        <w:tc>
          <w:tcPr>
            <w:tcW w:w="609" w:type="dxa"/>
            <w:tcBorders>
              <w:top w:val="nil"/>
              <w:left w:val="nil"/>
              <w:bottom w:val="single" w:sz="4" w:space="0" w:color="0066CC"/>
              <w:right w:val="single" w:sz="4" w:space="0" w:color="0066CC"/>
            </w:tcBorders>
            <w:noWrap/>
            <w:vAlign w:val="center"/>
            <w:hideMark/>
          </w:tcPr>
          <w:p w14:paraId="7FE50AE6"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838</w:t>
            </w:r>
          </w:p>
        </w:tc>
        <w:tc>
          <w:tcPr>
            <w:tcW w:w="476" w:type="dxa"/>
            <w:tcBorders>
              <w:top w:val="nil"/>
              <w:left w:val="nil"/>
              <w:bottom w:val="single" w:sz="4" w:space="0" w:color="0066CC"/>
              <w:right w:val="single" w:sz="4" w:space="0" w:color="0066CC"/>
            </w:tcBorders>
            <w:noWrap/>
            <w:vAlign w:val="center"/>
            <w:hideMark/>
          </w:tcPr>
          <w:p w14:paraId="10E00E4C" w14:textId="77777777" w:rsidR="00315FB7" w:rsidRDefault="00315FB7">
            <w:pPr>
              <w:jc w:val="center"/>
              <w:rPr>
                <w:rFonts w:ascii="Arial" w:hAnsi="Arial" w:cs="Arial"/>
                <w:color w:val="000000"/>
                <w:sz w:val="16"/>
                <w:szCs w:val="16"/>
              </w:rPr>
            </w:pPr>
            <w:r>
              <w:rPr>
                <w:rFonts w:ascii="Arial" w:hAnsi="Arial" w:cs="Arial"/>
                <w:color w:val="000000"/>
                <w:sz w:val="16"/>
                <w:szCs w:val="16"/>
              </w:rPr>
              <w:t>268</w:t>
            </w:r>
          </w:p>
        </w:tc>
        <w:tc>
          <w:tcPr>
            <w:tcW w:w="590" w:type="dxa"/>
            <w:tcBorders>
              <w:top w:val="nil"/>
              <w:left w:val="nil"/>
              <w:bottom w:val="single" w:sz="4" w:space="0" w:color="0066CC"/>
              <w:right w:val="single" w:sz="4" w:space="0" w:color="0066CC"/>
            </w:tcBorders>
            <w:noWrap/>
            <w:vAlign w:val="center"/>
            <w:hideMark/>
          </w:tcPr>
          <w:p w14:paraId="7E912CEF"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797</w:t>
            </w:r>
          </w:p>
        </w:tc>
        <w:tc>
          <w:tcPr>
            <w:tcW w:w="495" w:type="dxa"/>
            <w:tcBorders>
              <w:top w:val="nil"/>
              <w:left w:val="nil"/>
              <w:bottom w:val="single" w:sz="4" w:space="0" w:color="0066CC"/>
              <w:right w:val="single" w:sz="4" w:space="0" w:color="0066CC"/>
            </w:tcBorders>
            <w:noWrap/>
            <w:vAlign w:val="center"/>
            <w:hideMark/>
          </w:tcPr>
          <w:p w14:paraId="2275B6ED" w14:textId="77777777" w:rsidR="00315FB7" w:rsidRDefault="00315FB7">
            <w:pPr>
              <w:jc w:val="center"/>
              <w:rPr>
                <w:rFonts w:ascii="Arial" w:hAnsi="Arial" w:cs="Arial"/>
                <w:color w:val="000000"/>
                <w:sz w:val="16"/>
                <w:szCs w:val="16"/>
              </w:rPr>
            </w:pPr>
            <w:r>
              <w:rPr>
                <w:rFonts w:ascii="Arial" w:hAnsi="Arial" w:cs="Arial"/>
                <w:color w:val="000000"/>
                <w:sz w:val="16"/>
                <w:szCs w:val="16"/>
              </w:rPr>
              <w:t>254</w:t>
            </w:r>
          </w:p>
        </w:tc>
        <w:tc>
          <w:tcPr>
            <w:tcW w:w="541" w:type="dxa"/>
            <w:tcBorders>
              <w:top w:val="nil"/>
              <w:left w:val="nil"/>
              <w:bottom w:val="single" w:sz="4" w:space="0" w:color="0066CC"/>
              <w:right w:val="single" w:sz="4" w:space="0" w:color="0066CC"/>
            </w:tcBorders>
            <w:noWrap/>
            <w:vAlign w:val="center"/>
            <w:hideMark/>
          </w:tcPr>
          <w:p w14:paraId="18F75D5E"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416</w:t>
            </w:r>
          </w:p>
        </w:tc>
        <w:tc>
          <w:tcPr>
            <w:tcW w:w="476" w:type="dxa"/>
            <w:tcBorders>
              <w:top w:val="nil"/>
              <w:left w:val="nil"/>
              <w:bottom w:val="single" w:sz="4" w:space="0" w:color="0066CC"/>
              <w:right w:val="single" w:sz="4" w:space="0" w:color="0066CC"/>
            </w:tcBorders>
            <w:noWrap/>
            <w:vAlign w:val="center"/>
            <w:hideMark/>
          </w:tcPr>
          <w:p w14:paraId="64C5AC9F" w14:textId="77777777" w:rsidR="00315FB7" w:rsidRDefault="00315FB7">
            <w:pPr>
              <w:jc w:val="center"/>
              <w:rPr>
                <w:rFonts w:ascii="Arial" w:hAnsi="Arial" w:cs="Arial"/>
                <w:color w:val="000000"/>
                <w:sz w:val="16"/>
                <w:szCs w:val="16"/>
              </w:rPr>
            </w:pPr>
            <w:r>
              <w:rPr>
                <w:rFonts w:ascii="Arial" w:hAnsi="Arial" w:cs="Arial"/>
                <w:color w:val="000000"/>
                <w:sz w:val="16"/>
                <w:szCs w:val="16"/>
              </w:rPr>
              <w:t>134</w:t>
            </w:r>
          </w:p>
        </w:tc>
        <w:tc>
          <w:tcPr>
            <w:tcW w:w="426" w:type="dxa"/>
            <w:tcBorders>
              <w:top w:val="nil"/>
              <w:left w:val="nil"/>
              <w:bottom w:val="single" w:sz="4" w:space="0" w:color="0066CC"/>
              <w:right w:val="single" w:sz="4" w:space="0" w:color="0066CC"/>
            </w:tcBorders>
            <w:noWrap/>
            <w:vAlign w:val="center"/>
            <w:hideMark/>
          </w:tcPr>
          <w:p w14:paraId="0E7C48ED"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15</w:t>
            </w:r>
          </w:p>
        </w:tc>
        <w:tc>
          <w:tcPr>
            <w:tcW w:w="2448" w:type="dxa"/>
            <w:tcBorders>
              <w:top w:val="nil"/>
              <w:left w:val="nil"/>
              <w:bottom w:val="single" w:sz="4" w:space="0" w:color="0066CC"/>
              <w:right w:val="single" w:sz="4" w:space="0" w:color="0066CC"/>
            </w:tcBorders>
            <w:noWrap/>
            <w:vAlign w:val="center"/>
            <w:hideMark/>
          </w:tcPr>
          <w:p w14:paraId="5106548F" w14:textId="77777777" w:rsidR="00315FB7" w:rsidRDefault="00315FB7">
            <w:pPr>
              <w:jc w:val="center"/>
              <w:rPr>
                <w:rFonts w:ascii="Arial" w:hAnsi="Arial" w:cs="Arial"/>
                <w:color w:val="000000"/>
                <w:sz w:val="16"/>
                <w:szCs w:val="16"/>
              </w:rPr>
            </w:pPr>
            <w:r>
              <w:rPr>
                <w:rFonts w:ascii="Arial" w:hAnsi="Arial" w:cs="Arial"/>
                <w:color w:val="000000"/>
                <w:sz w:val="16"/>
                <w:szCs w:val="16"/>
              </w:rPr>
              <w:t>Abr 01 - Abr 30</w:t>
            </w:r>
          </w:p>
        </w:tc>
      </w:tr>
      <w:tr w:rsidR="00315FB7" w14:paraId="1470E43C" w14:textId="77777777" w:rsidTr="00315FB7">
        <w:trPr>
          <w:trHeight w:val="315"/>
        </w:trPr>
        <w:tc>
          <w:tcPr>
            <w:tcW w:w="4228" w:type="dxa"/>
            <w:vMerge/>
            <w:tcBorders>
              <w:top w:val="nil"/>
              <w:left w:val="single" w:sz="4" w:space="0" w:color="0066CC"/>
              <w:bottom w:val="single" w:sz="4" w:space="0" w:color="0066CC"/>
              <w:right w:val="single" w:sz="4" w:space="0" w:color="0066CC"/>
            </w:tcBorders>
            <w:vAlign w:val="center"/>
            <w:hideMark/>
          </w:tcPr>
          <w:p w14:paraId="03A3505E" w14:textId="77777777" w:rsidR="00315FB7" w:rsidRDefault="00315FB7">
            <w:pPr>
              <w:rPr>
                <w:rFonts w:ascii="Arial" w:hAnsi="Arial" w:cs="Arial"/>
                <w:b/>
                <w:bCs/>
                <w:color w:val="000000"/>
                <w:sz w:val="18"/>
                <w:szCs w:val="18"/>
              </w:rPr>
            </w:pPr>
          </w:p>
        </w:tc>
        <w:tc>
          <w:tcPr>
            <w:tcW w:w="590" w:type="dxa"/>
            <w:tcBorders>
              <w:top w:val="nil"/>
              <w:left w:val="nil"/>
              <w:bottom w:val="single" w:sz="4" w:space="0" w:color="0066CC"/>
              <w:right w:val="single" w:sz="4" w:space="0" w:color="0066CC"/>
            </w:tcBorders>
            <w:noWrap/>
            <w:vAlign w:val="center"/>
            <w:hideMark/>
          </w:tcPr>
          <w:p w14:paraId="2B4EE3AB"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1091</w:t>
            </w:r>
          </w:p>
        </w:tc>
        <w:tc>
          <w:tcPr>
            <w:tcW w:w="495" w:type="dxa"/>
            <w:tcBorders>
              <w:top w:val="nil"/>
              <w:left w:val="nil"/>
              <w:bottom w:val="single" w:sz="4" w:space="0" w:color="0066CC"/>
              <w:right w:val="single" w:sz="4" w:space="0" w:color="0066CC"/>
            </w:tcBorders>
            <w:noWrap/>
            <w:vAlign w:val="center"/>
            <w:hideMark/>
          </w:tcPr>
          <w:p w14:paraId="0C80CF78" w14:textId="77777777" w:rsidR="00315FB7" w:rsidRDefault="00315FB7">
            <w:pPr>
              <w:jc w:val="center"/>
              <w:rPr>
                <w:rFonts w:ascii="Arial" w:hAnsi="Arial" w:cs="Arial"/>
                <w:color w:val="000000"/>
                <w:sz w:val="16"/>
                <w:szCs w:val="16"/>
              </w:rPr>
            </w:pPr>
            <w:r>
              <w:rPr>
                <w:rFonts w:ascii="Arial" w:hAnsi="Arial" w:cs="Arial"/>
                <w:color w:val="000000"/>
                <w:sz w:val="16"/>
                <w:szCs w:val="16"/>
              </w:rPr>
              <w:t>352</w:t>
            </w:r>
          </w:p>
        </w:tc>
        <w:tc>
          <w:tcPr>
            <w:tcW w:w="609" w:type="dxa"/>
            <w:tcBorders>
              <w:top w:val="nil"/>
              <w:left w:val="nil"/>
              <w:bottom w:val="single" w:sz="4" w:space="0" w:color="0066CC"/>
              <w:right w:val="single" w:sz="4" w:space="0" w:color="0066CC"/>
            </w:tcBorders>
            <w:noWrap/>
            <w:vAlign w:val="center"/>
            <w:hideMark/>
          </w:tcPr>
          <w:p w14:paraId="44A3F8D9"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695</w:t>
            </w:r>
          </w:p>
        </w:tc>
        <w:tc>
          <w:tcPr>
            <w:tcW w:w="476" w:type="dxa"/>
            <w:tcBorders>
              <w:top w:val="nil"/>
              <w:left w:val="nil"/>
              <w:bottom w:val="single" w:sz="4" w:space="0" w:color="0066CC"/>
              <w:right w:val="single" w:sz="4" w:space="0" w:color="0066CC"/>
            </w:tcBorders>
            <w:noWrap/>
            <w:vAlign w:val="center"/>
            <w:hideMark/>
          </w:tcPr>
          <w:p w14:paraId="618E76E5" w14:textId="77777777" w:rsidR="00315FB7" w:rsidRDefault="00315FB7">
            <w:pPr>
              <w:jc w:val="center"/>
              <w:rPr>
                <w:rFonts w:ascii="Arial" w:hAnsi="Arial" w:cs="Arial"/>
                <w:color w:val="000000"/>
                <w:sz w:val="16"/>
                <w:szCs w:val="16"/>
              </w:rPr>
            </w:pPr>
            <w:r>
              <w:rPr>
                <w:rFonts w:ascii="Arial" w:hAnsi="Arial" w:cs="Arial"/>
                <w:color w:val="000000"/>
                <w:sz w:val="16"/>
                <w:szCs w:val="16"/>
              </w:rPr>
              <w:t>220</w:t>
            </w:r>
          </w:p>
        </w:tc>
        <w:tc>
          <w:tcPr>
            <w:tcW w:w="590" w:type="dxa"/>
            <w:tcBorders>
              <w:top w:val="nil"/>
              <w:left w:val="nil"/>
              <w:bottom w:val="single" w:sz="4" w:space="0" w:color="0066CC"/>
              <w:right w:val="single" w:sz="4" w:space="0" w:color="0066CC"/>
            </w:tcBorders>
            <w:noWrap/>
            <w:vAlign w:val="center"/>
            <w:hideMark/>
          </w:tcPr>
          <w:p w14:paraId="317415C5"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662</w:t>
            </w:r>
          </w:p>
        </w:tc>
        <w:tc>
          <w:tcPr>
            <w:tcW w:w="495" w:type="dxa"/>
            <w:tcBorders>
              <w:top w:val="nil"/>
              <w:left w:val="nil"/>
              <w:bottom w:val="single" w:sz="4" w:space="0" w:color="0066CC"/>
              <w:right w:val="single" w:sz="4" w:space="0" w:color="0066CC"/>
            </w:tcBorders>
            <w:noWrap/>
            <w:vAlign w:val="center"/>
            <w:hideMark/>
          </w:tcPr>
          <w:p w14:paraId="4D73F398" w14:textId="77777777" w:rsidR="00315FB7" w:rsidRDefault="00315FB7">
            <w:pPr>
              <w:jc w:val="center"/>
              <w:rPr>
                <w:rFonts w:ascii="Arial" w:hAnsi="Arial" w:cs="Arial"/>
                <w:color w:val="000000"/>
                <w:sz w:val="16"/>
                <w:szCs w:val="16"/>
              </w:rPr>
            </w:pPr>
            <w:r>
              <w:rPr>
                <w:rFonts w:ascii="Arial" w:hAnsi="Arial" w:cs="Arial"/>
                <w:color w:val="000000"/>
                <w:sz w:val="16"/>
                <w:szCs w:val="16"/>
              </w:rPr>
              <w:t>209</w:t>
            </w:r>
          </w:p>
        </w:tc>
        <w:tc>
          <w:tcPr>
            <w:tcW w:w="541" w:type="dxa"/>
            <w:tcBorders>
              <w:top w:val="nil"/>
              <w:left w:val="nil"/>
              <w:bottom w:val="single" w:sz="4" w:space="0" w:color="0066CC"/>
              <w:right w:val="single" w:sz="4" w:space="0" w:color="0066CC"/>
            </w:tcBorders>
            <w:noWrap/>
            <w:vAlign w:val="center"/>
            <w:hideMark/>
          </w:tcPr>
          <w:p w14:paraId="7454DD91"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345</w:t>
            </w:r>
          </w:p>
        </w:tc>
        <w:tc>
          <w:tcPr>
            <w:tcW w:w="476" w:type="dxa"/>
            <w:tcBorders>
              <w:top w:val="nil"/>
              <w:left w:val="nil"/>
              <w:bottom w:val="single" w:sz="4" w:space="0" w:color="0066CC"/>
              <w:right w:val="single" w:sz="4" w:space="0" w:color="0066CC"/>
            </w:tcBorders>
            <w:noWrap/>
            <w:vAlign w:val="center"/>
            <w:hideMark/>
          </w:tcPr>
          <w:p w14:paraId="76C4EB39" w14:textId="77777777" w:rsidR="00315FB7" w:rsidRDefault="00315FB7">
            <w:pPr>
              <w:jc w:val="center"/>
              <w:rPr>
                <w:rFonts w:ascii="Arial" w:hAnsi="Arial" w:cs="Arial"/>
                <w:color w:val="000000"/>
                <w:sz w:val="16"/>
                <w:szCs w:val="16"/>
              </w:rPr>
            </w:pPr>
            <w:r>
              <w:rPr>
                <w:rFonts w:ascii="Arial" w:hAnsi="Arial" w:cs="Arial"/>
                <w:color w:val="000000"/>
                <w:sz w:val="16"/>
                <w:szCs w:val="16"/>
              </w:rPr>
              <w:t>110</w:t>
            </w:r>
          </w:p>
        </w:tc>
        <w:tc>
          <w:tcPr>
            <w:tcW w:w="426" w:type="dxa"/>
            <w:tcBorders>
              <w:top w:val="nil"/>
              <w:left w:val="nil"/>
              <w:bottom w:val="single" w:sz="4" w:space="0" w:color="0066CC"/>
              <w:right w:val="single" w:sz="4" w:space="0" w:color="0066CC"/>
            </w:tcBorders>
            <w:noWrap/>
            <w:vAlign w:val="center"/>
            <w:hideMark/>
          </w:tcPr>
          <w:p w14:paraId="7B80EAF4"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15</w:t>
            </w:r>
          </w:p>
        </w:tc>
        <w:tc>
          <w:tcPr>
            <w:tcW w:w="2448" w:type="dxa"/>
            <w:tcBorders>
              <w:top w:val="nil"/>
              <w:left w:val="nil"/>
              <w:bottom w:val="single" w:sz="4" w:space="0" w:color="0066CC"/>
              <w:right w:val="single" w:sz="4" w:space="0" w:color="0066CC"/>
            </w:tcBorders>
            <w:noWrap/>
            <w:vAlign w:val="center"/>
            <w:hideMark/>
          </w:tcPr>
          <w:p w14:paraId="1BC29F95" w14:textId="77777777" w:rsidR="00315FB7" w:rsidRDefault="00315FB7">
            <w:pPr>
              <w:jc w:val="center"/>
              <w:rPr>
                <w:rFonts w:ascii="Arial" w:hAnsi="Arial" w:cs="Arial"/>
                <w:color w:val="000000"/>
                <w:sz w:val="16"/>
                <w:szCs w:val="16"/>
              </w:rPr>
            </w:pPr>
            <w:r>
              <w:rPr>
                <w:rFonts w:ascii="Arial" w:hAnsi="Arial" w:cs="Arial"/>
                <w:color w:val="000000"/>
                <w:sz w:val="16"/>
                <w:szCs w:val="16"/>
              </w:rPr>
              <w:t>May 01 - Jun 30</w:t>
            </w:r>
          </w:p>
        </w:tc>
      </w:tr>
      <w:tr w:rsidR="00315FB7" w14:paraId="02CC3A8F" w14:textId="77777777" w:rsidTr="00315FB7">
        <w:trPr>
          <w:trHeight w:val="315"/>
        </w:trPr>
        <w:tc>
          <w:tcPr>
            <w:tcW w:w="4228" w:type="dxa"/>
            <w:vMerge/>
            <w:tcBorders>
              <w:top w:val="nil"/>
              <w:left w:val="single" w:sz="4" w:space="0" w:color="0066CC"/>
              <w:bottom w:val="single" w:sz="4" w:space="0" w:color="0066CC"/>
              <w:right w:val="single" w:sz="4" w:space="0" w:color="0066CC"/>
            </w:tcBorders>
            <w:vAlign w:val="center"/>
            <w:hideMark/>
          </w:tcPr>
          <w:p w14:paraId="49F081C0" w14:textId="77777777" w:rsidR="00315FB7" w:rsidRDefault="00315FB7">
            <w:pPr>
              <w:rPr>
                <w:rFonts w:ascii="Arial" w:hAnsi="Arial" w:cs="Arial"/>
                <w:b/>
                <w:bCs/>
                <w:color w:val="000000"/>
                <w:sz w:val="18"/>
                <w:szCs w:val="18"/>
              </w:rPr>
            </w:pPr>
          </w:p>
        </w:tc>
        <w:tc>
          <w:tcPr>
            <w:tcW w:w="590" w:type="dxa"/>
            <w:tcBorders>
              <w:top w:val="nil"/>
              <w:left w:val="nil"/>
              <w:bottom w:val="single" w:sz="4" w:space="0" w:color="0066CC"/>
              <w:right w:val="single" w:sz="4" w:space="0" w:color="0066CC"/>
            </w:tcBorders>
            <w:noWrap/>
            <w:vAlign w:val="center"/>
            <w:hideMark/>
          </w:tcPr>
          <w:p w14:paraId="2AAE862E"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1157</w:t>
            </w:r>
          </w:p>
        </w:tc>
        <w:tc>
          <w:tcPr>
            <w:tcW w:w="495" w:type="dxa"/>
            <w:tcBorders>
              <w:top w:val="nil"/>
              <w:left w:val="nil"/>
              <w:bottom w:val="single" w:sz="4" w:space="0" w:color="0066CC"/>
              <w:right w:val="single" w:sz="4" w:space="0" w:color="0066CC"/>
            </w:tcBorders>
            <w:noWrap/>
            <w:vAlign w:val="center"/>
            <w:hideMark/>
          </w:tcPr>
          <w:p w14:paraId="045E6DFA" w14:textId="77777777" w:rsidR="00315FB7" w:rsidRDefault="00315FB7">
            <w:pPr>
              <w:jc w:val="center"/>
              <w:rPr>
                <w:rFonts w:ascii="Arial" w:hAnsi="Arial" w:cs="Arial"/>
                <w:color w:val="000000"/>
                <w:sz w:val="16"/>
                <w:szCs w:val="16"/>
              </w:rPr>
            </w:pPr>
            <w:r>
              <w:rPr>
                <w:rFonts w:ascii="Arial" w:hAnsi="Arial" w:cs="Arial"/>
                <w:color w:val="000000"/>
                <w:sz w:val="16"/>
                <w:szCs w:val="16"/>
              </w:rPr>
              <w:t>374</w:t>
            </w:r>
          </w:p>
        </w:tc>
        <w:tc>
          <w:tcPr>
            <w:tcW w:w="609" w:type="dxa"/>
            <w:tcBorders>
              <w:top w:val="nil"/>
              <w:left w:val="nil"/>
              <w:bottom w:val="single" w:sz="4" w:space="0" w:color="0066CC"/>
              <w:right w:val="single" w:sz="4" w:space="0" w:color="0066CC"/>
            </w:tcBorders>
            <w:noWrap/>
            <w:vAlign w:val="center"/>
            <w:hideMark/>
          </w:tcPr>
          <w:p w14:paraId="35ADCC70"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736</w:t>
            </w:r>
          </w:p>
        </w:tc>
        <w:tc>
          <w:tcPr>
            <w:tcW w:w="476" w:type="dxa"/>
            <w:tcBorders>
              <w:top w:val="nil"/>
              <w:left w:val="nil"/>
              <w:bottom w:val="single" w:sz="4" w:space="0" w:color="0066CC"/>
              <w:right w:val="single" w:sz="4" w:space="0" w:color="0066CC"/>
            </w:tcBorders>
            <w:noWrap/>
            <w:vAlign w:val="center"/>
            <w:hideMark/>
          </w:tcPr>
          <w:p w14:paraId="6788BC80" w14:textId="77777777" w:rsidR="00315FB7" w:rsidRDefault="00315FB7">
            <w:pPr>
              <w:jc w:val="center"/>
              <w:rPr>
                <w:rFonts w:ascii="Arial" w:hAnsi="Arial" w:cs="Arial"/>
                <w:color w:val="000000"/>
                <w:sz w:val="16"/>
                <w:szCs w:val="16"/>
              </w:rPr>
            </w:pPr>
            <w:r>
              <w:rPr>
                <w:rFonts w:ascii="Arial" w:hAnsi="Arial" w:cs="Arial"/>
                <w:color w:val="000000"/>
                <w:sz w:val="16"/>
                <w:szCs w:val="16"/>
              </w:rPr>
              <w:t>234</w:t>
            </w:r>
          </w:p>
        </w:tc>
        <w:tc>
          <w:tcPr>
            <w:tcW w:w="590" w:type="dxa"/>
            <w:tcBorders>
              <w:top w:val="nil"/>
              <w:left w:val="nil"/>
              <w:bottom w:val="single" w:sz="4" w:space="0" w:color="0066CC"/>
              <w:right w:val="single" w:sz="4" w:space="0" w:color="0066CC"/>
            </w:tcBorders>
            <w:noWrap/>
            <w:vAlign w:val="center"/>
            <w:hideMark/>
          </w:tcPr>
          <w:p w14:paraId="03B47636"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701</w:t>
            </w:r>
          </w:p>
        </w:tc>
        <w:tc>
          <w:tcPr>
            <w:tcW w:w="495" w:type="dxa"/>
            <w:tcBorders>
              <w:top w:val="nil"/>
              <w:left w:val="nil"/>
              <w:bottom w:val="single" w:sz="4" w:space="0" w:color="0066CC"/>
              <w:right w:val="single" w:sz="4" w:space="0" w:color="0066CC"/>
            </w:tcBorders>
            <w:noWrap/>
            <w:vAlign w:val="center"/>
            <w:hideMark/>
          </w:tcPr>
          <w:p w14:paraId="3D27A4D3" w14:textId="77777777" w:rsidR="00315FB7" w:rsidRDefault="00315FB7">
            <w:pPr>
              <w:jc w:val="center"/>
              <w:rPr>
                <w:rFonts w:ascii="Arial" w:hAnsi="Arial" w:cs="Arial"/>
                <w:color w:val="000000"/>
                <w:sz w:val="16"/>
                <w:szCs w:val="16"/>
              </w:rPr>
            </w:pPr>
            <w:r>
              <w:rPr>
                <w:rFonts w:ascii="Arial" w:hAnsi="Arial" w:cs="Arial"/>
                <w:color w:val="000000"/>
                <w:sz w:val="16"/>
                <w:szCs w:val="16"/>
              </w:rPr>
              <w:t>222</w:t>
            </w:r>
          </w:p>
        </w:tc>
        <w:tc>
          <w:tcPr>
            <w:tcW w:w="541" w:type="dxa"/>
            <w:tcBorders>
              <w:top w:val="nil"/>
              <w:left w:val="nil"/>
              <w:bottom w:val="single" w:sz="4" w:space="0" w:color="0066CC"/>
              <w:right w:val="single" w:sz="4" w:space="0" w:color="0066CC"/>
            </w:tcBorders>
            <w:noWrap/>
            <w:vAlign w:val="center"/>
            <w:hideMark/>
          </w:tcPr>
          <w:p w14:paraId="34EAF6C3"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366</w:t>
            </w:r>
          </w:p>
        </w:tc>
        <w:tc>
          <w:tcPr>
            <w:tcW w:w="476" w:type="dxa"/>
            <w:tcBorders>
              <w:top w:val="nil"/>
              <w:left w:val="nil"/>
              <w:bottom w:val="single" w:sz="4" w:space="0" w:color="0066CC"/>
              <w:right w:val="single" w:sz="4" w:space="0" w:color="0066CC"/>
            </w:tcBorders>
            <w:noWrap/>
            <w:vAlign w:val="center"/>
            <w:hideMark/>
          </w:tcPr>
          <w:p w14:paraId="350974F3" w14:textId="77777777" w:rsidR="00315FB7" w:rsidRDefault="00315FB7">
            <w:pPr>
              <w:jc w:val="center"/>
              <w:rPr>
                <w:rFonts w:ascii="Arial" w:hAnsi="Arial" w:cs="Arial"/>
                <w:color w:val="000000"/>
                <w:sz w:val="16"/>
                <w:szCs w:val="16"/>
              </w:rPr>
            </w:pPr>
            <w:r>
              <w:rPr>
                <w:rFonts w:ascii="Arial" w:hAnsi="Arial" w:cs="Arial"/>
                <w:color w:val="000000"/>
                <w:sz w:val="16"/>
                <w:szCs w:val="16"/>
              </w:rPr>
              <w:t>117</w:t>
            </w:r>
          </w:p>
        </w:tc>
        <w:tc>
          <w:tcPr>
            <w:tcW w:w="426" w:type="dxa"/>
            <w:tcBorders>
              <w:top w:val="nil"/>
              <w:left w:val="nil"/>
              <w:bottom w:val="single" w:sz="4" w:space="0" w:color="0066CC"/>
              <w:right w:val="single" w:sz="4" w:space="0" w:color="0066CC"/>
            </w:tcBorders>
            <w:noWrap/>
            <w:vAlign w:val="center"/>
            <w:hideMark/>
          </w:tcPr>
          <w:p w14:paraId="46D86D83"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15</w:t>
            </w:r>
          </w:p>
        </w:tc>
        <w:tc>
          <w:tcPr>
            <w:tcW w:w="2448" w:type="dxa"/>
            <w:tcBorders>
              <w:top w:val="nil"/>
              <w:left w:val="nil"/>
              <w:bottom w:val="single" w:sz="4" w:space="0" w:color="0066CC"/>
              <w:right w:val="single" w:sz="4" w:space="0" w:color="0066CC"/>
            </w:tcBorders>
            <w:noWrap/>
            <w:vAlign w:val="center"/>
            <w:hideMark/>
          </w:tcPr>
          <w:p w14:paraId="77EE0F41" w14:textId="77777777" w:rsidR="00315FB7" w:rsidRDefault="00315FB7">
            <w:pPr>
              <w:jc w:val="center"/>
              <w:rPr>
                <w:rFonts w:ascii="Arial" w:hAnsi="Arial" w:cs="Arial"/>
                <w:color w:val="000000"/>
                <w:sz w:val="16"/>
                <w:szCs w:val="16"/>
              </w:rPr>
            </w:pPr>
            <w:r>
              <w:rPr>
                <w:rFonts w:ascii="Arial" w:hAnsi="Arial" w:cs="Arial"/>
                <w:color w:val="000000"/>
                <w:sz w:val="16"/>
                <w:szCs w:val="16"/>
              </w:rPr>
              <w:t>Jul 01 - Ago 31</w:t>
            </w:r>
          </w:p>
        </w:tc>
      </w:tr>
      <w:tr w:rsidR="00315FB7" w14:paraId="39AD5359" w14:textId="77777777" w:rsidTr="00315FB7">
        <w:trPr>
          <w:trHeight w:val="315"/>
        </w:trPr>
        <w:tc>
          <w:tcPr>
            <w:tcW w:w="4228" w:type="dxa"/>
            <w:vMerge/>
            <w:tcBorders>
              <w:top w:val="nil"/>
              <w:left w:val="single" w:sz="4" w:space="0" w:color="0066CC"/>
              <w:bottom w:val="single" w:sz="4" w:space="0" w:color="0066CC"/>
              <w:right w:val="single" w:sz="4" w:space="0" w:color="0066CC"/>
            </w:tcBorders>
            <w:vAlign w:val="center"/>
            <w:hideMark/>
          </w:tcPr>
          <w:p w14:paraId="6FEF42DC" w14:textId="77777777" w:rsidR="00315FB7" w:rsidRDefault="00315FB7">
            <w:pPr>
              <w:rPr>
                <w:rFonts w:ascii="Arial" w:hAnsi="Arial" w:cs="Arial"/>
                <w:b/>
                <w:bCs/>
                <w:color w:val="000000"/>
                <w:sz w:val="18"/>
                <w:szCs w:val="18"/>
              </w:rPr>
            </w:pPr>
          </w:p>
        </w:tc>
        <w:tc>
          <w:tcPr>
            <w:tcW w:w="590" w:type="dxa"/>
            <w:tcBorders>
              <w:top w:val="nil"/>
              <w:left w:val="nil"/>
              <w:bottom w:val="single" w:sz="4" w:space="0" w:color="0066CC"/>
              <w:right w:val="single" w:sz="4" w:space="0" w:color="0066CC"/>
            </w:tcBorders>
            <w:noWrap/>
            <w:vAlign w:val="center"/>
            <w:hideMark/>
          </w:tcPr>
          <w:p w14:paraId="48E4D3A1"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959</w:t>
            </w:r>
          </w:p>
        </w:tc>
        <w:tc>
          <w:tcPr>
            <w:tcW w:w="495" w:type="dxa"/>
            <w:tcBorders>
              <w:top w:val="nil"/>
              <w:left w:val="nil"/>
              <w:bottom w:val="single" w:sz="4" w:space="0" w:color="0066CC"/>
              <w:right w:val="single" w:sz="4" w:space="0" w:color="0066CC"/>
            </w:tcBorders>
            <w:noWrap/>
            <w:vAlign w:val="center"/>
            <w:hideMark/>
          </w:tcPr>
          <w:p w14:paraId="0D97B2DD" w14:textId="77777777" w:rsidR="00315FB7" w:rsidRDefault="00315FB7">
            <w:pPr>
              <w:jc w:val="center"/>
              <w:rPr>
                <w:rFonts w:ascii="Arial" w:hAnsi="Arial" w:cs="Arial"/>
                <w:color w:val="000000"/>
                <w:sz w:val="16"/>
                <w:szCs w:val="16"/>
              </w:rPr>
            </w:pPr>
            <w:r>
              <w:rPr>
                <w:rFonts w:ascii="Arial" w:hAnsi="Arial" w:cs="Arial"/>
                <w:color w:val="000000"/>
                <w:sz w:val="16"/>
                <w:szCs w:val="16"/>
              </w:rPr>
              <w:t>308</w:t>
            </w:r>
          </w:p>
        </w:tc>
        <w:tc>
          <w:tcPr>
            <w:tcW w:w="609" w:type="dxa"/>
            <w:tcBorders>
              <w:top w:val="nil"/>
              <w:left w:val="nil"/>
              <w:bottom w:val="single" w:sz="4" w:space="0" w:color="0066CC"/>
              <w:right w:val="single" w:sz="4" w:space="0" w:color="0066CC"/>
            </w:tcBorders>
            <w:noWrap/>
            <w:vAlign w:val="center"/>
            <w:hideMark/>
          </w:tcPr>
          <w:p w14:paraId="0FB586EE"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613</w:t>
            </w:r>
          </w:p>
        </w:tc>
        <w:tc>
          <w:tcPr>
            <w:tcW w:w="476" w:type="dxa"/>
            <w:tcBorders>
              <w:top w:val="nil"/>
              <w:left w:val="nil"/>
              <w:bottom w:val="single" w:sz="4" w:space="0" w:color="0066CC"/>
              <w:right w:val="single" w:sz="4" w:space="0" w:color="0066CC"/>
            </w:tcBorders>
            <w:noWrap/>
            <w:vAlign w:val="center"/>
            <w:hideMark/>
          </w:tcPr>
          <w:p w14:paraId="4206063E" w14:textId="77777777" w:rsidR="00315FB7" w:rsidRDefault="00315FB7">
            <w:pPr>
              <w:jc w:val="center"/>
              <w:rPr>
                <w:rFonts w:ascii="Arial" w:hAnsi="Arial" w:cs="Arial"/>
                <w:color w:val="000000"/>
                <w:sz w:val="16"/>
                <w:szCs w:val="16"/>
              </w:rPr>
            </w:pPr>
            <w:r>
              <w:rPr>
                <w:rFonts w:ascii="Arial" w:hAnsi="Arial" w:cs="Arial"/>
                <w:color w:val="000000"/>
                <w:sz w:val="16"/>
                <w:szCs w:val="16"/>
              </w:rPr>
              <w:t>193</w:t>
            </w:r>
          </w:p>
        </w:tc>
        <w:tc>
          <w:tcPr>
            <w:tcW w:w="590" w:type="dxa"/>
            <w:tcBorders>
              <w:top w:val="nil"/>
              <w:left w:val="nil"/>
              <w:bottom w:val="single" w:sz="4" w:space="0" w:color="0066CC"/>
              <w:right w:val="single" w:sz="4" w:space="0" w:color="0066CC"/>
            </w:tcBorders>
            <w:noWrap/>
            <w:vAlign w:val="center"/>
            <w:hideMark/>
          </w:tcPr>
          <w:p w14:paraId="7C2A51AF"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584</w:t>
            </w:r>
          </w:p>
        </w:tc>
        <w:tc>
          <w:tcPr>
            <w:tcW w:w="495" w:type="dxa"/>
            <w:tcBorders>
              <w:top w:val="nil"/>
              <w:left w:val="nil"/>
              <w:bottom w:val="single" w:sz="4" w:space="0" w:color="0066CC"/>
              <w:right w:val="single" w:sz="4" w:space="0" w:color="0066CC"/>
            </w:tcBorders>
            <w:noWrap/>
            <w:vAlign w:val="center"/>
            <w:hideMark/>
          </w:tcPr>
          <w:p w14:paraId="7E8CAC9E" w14:textId="77777777" w:rsidR="00315FB7" w:rsidRDefault="00315FB7">
            <w:pPr>
              <w:jc w:val="center"/>
              <w:rPr>
                <w:rFonts w:ascii="Arial" w:hAnsi="Arial" w:cs="Arial"/>
                <w:color w:val="000000"/>
                <w:sz w:val="16"/>
                <w:szCs w:val="16"/>
              </w:rPr>
            </w:pPr>
            <w:r>
              <w:rPr>
                <w:rFonts w:ascii="Arial" w:hAnsi="Arial" w:cs="Arial"/>
                <w:color w:val="000000"/>
                <w:sz w:val="16"/>
                <w:szCs w:val="16"/>
              </w:rPr>
              <w:t>183</w:t>
            </w:r>
          </w:p>
        </w:tc>
        <w:tc>
          <w:tcPr>
            <w:tcW w:w="541" w:type="dxa"/>
            <w:tcBorders>
              <w:top w:val="nil"/>
              <w:left w:val="nil"/>
              <w:bottom w:val="single" w:sz="4" w:space="0" w:color="0066CC"/>
              <w:right w:val="single" w:sz="4" w:space="0" w:color="0066CC"/>
            </w:tcBorders>
            <w:noWrap/>
            <w:vAlign w:val="center"/>
            <w:hideMark/>
          </w:tcPr>
          <w:p w14:paraId="75C727F3"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304</w:t>
            </w:r>
          </w:p>
        </w:tc>
        <w:tc>
          <w:tcPr>
            <w:tcW w:w="476" w:type="dxa"/>
            <w:tcBorders>
              <w:top w:val="nil"/>
              <w:left w:val="nil"/>
              <w:bottom w:val="single" w:sz="4" w:space="0" w:color="0066CC"/>
              <w:right w:val="single" w:sz="4" w:space="0" w:color="0066CC"/>
            </w:tcBorders>
            <w:noWrap/>
            <w:vAlign w:val="center"/>
            <w:hideMark/>
          </w:tcPr>
          <w:p w14:paraId="74548D89" w14:textId="77777777" w:rsidR="00315FB7" w:rsidRDefault="00315FB7">
            <w:pPr>
              <w:jc w:val="center"/>
              <w:rPr>
                <w:rFonts w:ascii="Arial" w:hAnsi="Arial" w:cs="Arial"/>
                <w:color w:val="000000"/>
                <w:sz w:val="16"/>
                <w:szCs w:val="16"/>
              </w:rPr>
            </w:pPr>
            <w:r>
              <w:rPr>
                <w:rFonts w:ascii="Arial" w:hAnsi="Arial" w:cs="Arial"/>
                <w:color w:val="000000"/>
                <w:sz w:val="16"/>
                <w:szCs w:val="16"/>
              </w:rPr>
              <w:t>96</w:t>
            </w:r>
          </w:p>
        </w:tc>
        <w:tc>
          <w:tcPr>
            <w:tcW w:w="426" w:type="dxa"/>
            <w:tcBorders>
              <w:top w:val="nil"/>
              <w:left w:val="nil"/>
              <w:bottom w:val="single" w:sz="4" w:space="0" w:color="0066CC"/>
              <w:right w:val="single" w:sz="4" w:space="0" w:color="0066CC"/>
            </w:tcBorders>
            <w:noWrap/>
            <w:vAlign w:val="center"/>
            <w:hideMark/>
          </w:tcPr>
          <w:p w14:paraId="6AC6AF23"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15</w:t>
            </w:r>
          </w:p>
        </w:tc>
        <w:tc>
          <w:tcPr>
            <w:tcW w:w="2448" w:type="dxa"/>
            <w:tcBorders>
              <w:top w:val="nil"/>
              <w:left w:val="nil"/>
              <w:bottom w:val="single" w:sz="4" w:space="0" w:color="0066CC"/>
              <w:right w:val="single" w:sz="4" w:space="0" w:color="0066CC"/>
            </w:tcBorders>
            <w:noWrap/>
            <w:vAlign w:val="center"/>
            <w:hideMark/>
          </w:tcPr>
          <w:p w14:paraId="6339C0FB" w14:textId="77777777" w:rsidR="00315FB7" w:rsidRDefault="00315FB7">
            <w:pPr>
              <w:jc w:val="center"/>
              <w:rPr>
                <w:rFonts w:ascii="Arial" w:hAnsi="Arial" w:cs="Arial"/>
                <w:color w:val="000000"/>
                <w:sz w:val="16"/>
                <w:szCs w:val="16"/>
              </w:rPr>
            </w:pPr>
            <w:r>
              <w:rPr>
                <w:rFonts w:ascii="Arial" w:hAnsi="Arial" w:cs="Arial"/>
                <w:color w:val="000000"/>
                <w:sz w:val="16"/>
                <w:szCs w:val="16"/>
              </w:rPr>
              <w:t>Set 01 - Oct 31</w:t>
            </w:r>
          </w:p>
        </w:tc>
      </w:tr>
      <w:tr w:rsidR="00315FB7" w14:paraId="40844BEC" w14:textId="77777777" w:rsidTr="00315FB7">
        <w:trPr>
          <w:trHeight w:val="315"/>
        </w:trPr>
        <w:tc>
          <w:tcPr>
            <w:tcW w:w="4228" w:type="dxa"/>
            <w:vMerge/>
            <w:tcBorders>
              <w:top w:val="nil"/>
              <w:left w:val="single" w:sz="4" w:space="0" w:color="0066CC"/>
              <w:bottom w:val="single" w:sz="4" w:space="0" w:color="0066CC"/>
              <w:right w:val="single" w:sz="4" w:space="0" w:color="0066CC"/>
            </w:tcBorders>
            <w:vAlign w:val="center"/>
            <w:hideMark/>
          </w:tcPr>
          <w:p w14:paraId="496341F7" w14:textId="77777777" w:rsidR="00315FB7" w:rsidRDefault="00315FB7">
            <w:pPr>
              <w:rPr>
                <w:rFonts w:ascii="Arial" w:hAnsi="Arial" w:cs="Arial"/>
                <w:b/>
                <w:bCs/>
                <w:color w:val="000000"/>
                <w:sz w:val="18"/>
                <w:szCs w:val="18"/>
              </w:rPr>
            </w:pPr>
          </w:p>
        </w:tc>
        <w:tc>
          <w:tcPr>
            <w:tcW w:w="590" w:type="dxa"/>
            <w:tcBorders>
              <w:top w:val="nil"/>
              <w:left w:val="nil"/>
              <w:bottom w:val="single" w:sz="4" w:space="0" w:color="0066CC"/>
              <w:right w:val="single" w:sz="4" w:space="0" w:color="0066CC"/>
            </w:tcBorders>
            <w:noWrap/>
            <w:vAlign w:val="center"/>
            <w:hideMark/>
          </w:tcPr>
          <w:p w14:paraId="7FE68940"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1151</w:t>
            </w:r>
          </w:p>
        </w:tc>
        <w:tc>
          <w:tcPr>
            <w:tcW w:w="495" w:type="dxa"/>
            <w:tcBorders>
              <w:top w:val="nil"/>
              <w:left w:val="nil"/>
              <w:bottom w:val="single" w:sz="4" w:space="0" w:color="0066CC"/>
              <w:right w:val="single" w:sz="4" w:space="0" w:color="0066CC"/>
            </w:tcBorders>
            <w:noWrap/>
            <w:vAlign w:val="center"/>
            <w:hideMark/>
          </w:tcPr>
          <w:p w14:paraId="4A2C6B5D" w14:textId="77777777" w:rsidR="00315FB7" w:rsidRDefault="00315FB7">
            <w:pPr>
              <w:jc w:val="center"/>
              <w:rPr>
                <w:rFonts w:ascii="Arial" w:hAnsi="Arial" w:cs="Arial"/>
                <w:color w:val="000000"/>
                <w:sz w:val="16"/>
                <w:szCs w:val="16"/>
              </w:rPr>
            </w:pPr>
            <w:r>
              <w:rPr>
                <w:rFonts w:ascii="Arial" w:hAnsi="Arial" w:cs="Arial"/>
                <w:color w:val="000000"/>
                <w:sz w:val="16"/>
                <w:szCs w:val="16"/>
              </w:rPr>
              <w:t>372</w:t>
            </w:r>
          </w:p>
        </w:tc>
        <w:tc>
          <w:tcPr>
            <w:tcW w:w="609" w:type="dxa"/>
            <w:tcBorders>
              <w:top w:val="nil"/>
              <w:left w:val="nil"/>
              <w:bottom w:val="single" w:sz="4" w:space="0" w:color="0066CC"/>
              <w:right w:val="single" w:sz="4" w:space="0" w:color="0066CC"/>
            </w:tcBorders>
            <w:noWrap/>
            <w:vAlign w:val="center"/>
            <w:hideMark/>
          </w:tcPr>
          <w:p w14:paraId="251FA614"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733</w:t>
            </w:r>
          </w:p>
        </w:tc>
        <w:tc>
          <w:tcPr>
            <w:tcW w:w="476" w:type="dxa"/>
            <w:tcBorders>
              <w:top w:val="nil"/>
              <w:left w:val="nil"/>
              <w:bottom w:val="single" w:sz="4" w:space="0" w:color="0066CC"/>
              <w:right w:val="single" w:sz="4" w:space="0" w:color="0066CC"/>
            </w:tcBorders>
            <w:noWrap/>
            <w:vAlign w:val="center"/>
            <w:hideMark/>
          </w:tcPr>
          <w:p w14:paraId="4A331832" w14:textId="77777777" w:rsidR="00315FB7" w:rsidRDefault="00315FB7">
            <w:pPr>
              <w:jc w:val="center"/>
              <w:rPr>
                <w:rFonts w:ascii="Arial" w:hAnsi="Arial" w:cs="Arial"/>
                <w:color w:val="000000"/>
                <w:sz w:val="16"/>
                <w:szCs w:val="16"/>
              </w:rPr>
            </w:pPr>
            <w:r>
              <w:rPr>
                <w:rFonts w:ascii="Arial" w:hAnsi="Arial" w:cs="Arial"/>
                <w:color w:val="000000"/>
                <w:sz w:val="16"/>
                <w:szCs w:val="16"/>
              </w:rPr>
              <w:t>233</w:t>
            </w:r>
          </w:p>
        </w:tc>
        <w:tc>
          <w:tcPr>
            <w:tcW w:w="590" w:type="dxa"/>
            <w:tcBorders>
              <w:top w:val="nil"/>
              <w:left w:val="nil"/>
              <w:bottom w:val="single" w:sz="4" w:space="0" w:color="0066CC"/>
              <w:right w:val="single" w:sz="4" w:space="0" w:color="0066CC"/>
            </w:tcBorders>
            <w:noWrap/>
            <w:vAlign w:val="center"/>
            <w:hideMark/>
          </w:tcPr>
          <w:p w14:paraId="25340238"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698</w:t>
            </w:r>
          </w:p>
        </w:tc>
        <w:tc>
          <w:tcPr>
            <w:tcW w:w="495" w:type="dxa"/>
            <w:tcBorders>
              <w:top w:val="nil"/>
              <w:left w:val="nil"/>
              <w:bottom w:val="single" w:sz="4" w:space="0" w:color="0066CC"/>
              <w:right w:val="single" w:sz="4" w:space="0" w:color="0066CC"/>
            </w:tcBorders>
            <w:noWrap/>
            <w:vAlign w:val="center"/>
            <w:hideMark/>
          </w:tcPr>
          <w:p w14:paraId="5745DFD4" w14:textId="77777777" w:rsidR="00315FB7" w:rsidRDefault="00315FB7">
            <w:pPr>
              <w:jc w:val="center"/>
              <w:rPr>
                <w:rFonts w:ascii="Arial" w:hAnsi="Arial" w:cs="Arial"/>
                <w:color w:val="000000"/>
                <w:sz w:val="16"/>
                <w:szCs w:val="16"/>
              </w:rPr>
            </w:pPr>
            <w:r>
              <w:rPr>
                <w:rFonts w:ascii="Arial" w:hAnsi="Arial" w:cs="Arial"/>
                <w:color w:val="000000"/>
                <w:sz w:val="16"/>
                <w:szCs w:val="16"/>
              </w:rPr>
              <w:t>221</w:t>
            </w:r>
          </w:p>
        </w:tc>
        <w:tc>
          <w:tcPr>
            <w:tcW w:w="541" w:type="dxa"/>
            <w:tcBorders>
              <w:top w:val="nil"/>
              <w:left w:val="nil"/>
              <w:bottom w:val="single" w:sz="4" w:space="0" w:color="0066CC"/>
              <w:right w:val="single" w:sz="4" w:space="0" w:color="0066CC"/>
            </w:tcBorders>
            <w:noWrap/>
            <w:vAlign w:val="center"/>
            <w:hideMark/>
          </w:tcPr>
          <w:p w14:paraId="2EA8BEC7"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364</w:t>
            </w:r>
          </w:p>
        </w:tc>
        <w:tc>
          <w:tcPr>
            <w:tcW w:w="476" w:type="dxa"/>
            <w:tcBorders>
              <w:top w:val="nil"/>
              <w:left w:val="nil"/>
              <w:bottom w:val="single" w:sz="4" w:space="0" w:color="0066CC"/>
              <w:right w:val="single" w:sz="4" w:space="0" w:color="0066CC"/>
            </w:tcBorders>
            <w:noWrap/>
            <w:vAlign w:val="center"/>
            <w:hideMark/>
          </w:tcPr>
          <w:p w14:paraId="1AABAE50" w14:textId="77777777" w:rsidR="00315FB7" w:rsidRDefault="00315FB7">
            <w:pPr>
              <w:jc w:val="center"/>
              <w:rPr>
                <w:rFonts w:ascii="Arial" w:hAnsi="Arial" w:cs="Arial"/>
                <w:color w:val="000000"/>
                <w:sz w:val="16"/>
                <w:szCs w:val="16"/>
              </w:rPr>
            </w:pPr>
            <w:r>
              <w:rPr>
                <w:rFonts w:ascii="Arial" w:hAnsi="Arial" w:cs="Arial"/>
                <w:color w:val="000000"/>
                <w:sz w:val="16"/>
                <w:szCs w:val="16"/>
              </w:rPr>
              <w:t>116</w:t>
            </w:r>
          </w:p>
        </w:tc>
        <w:tc>
          <w:tcPr>
            <w:tcW w:w="426" w:type="dxa"/>
            <w:tcBorders>
              <w:top w:val="nil"/>
              <w:left w:val="nil"/>
              <w:bottom w:val="single" w:sz="4" w:space="0" w:color="0066CC"/>
              <w:right w:val="single" w:sz="4" w:space="0" w:color="0066CC"/>
            </w:tcBorders>
            <w:noWrap/>
            <w:vAlign w:val="center"/>
            <w:hideMark/>
          </w:tcPr>
          <w:p w14:paraId="474AFA9E"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15</w:t>
            </w:r>
          </w:p>
        </w:tc>
        <w:tc>
          <w:tcPr>
            <w:tcW w:w="2448" w:type="dxa"/>
            <w:tcBorders>
              <w:top w:val="nil"/>
              <w:left w:val="nil"/>
              <w:bottom w:val="single" w:sz="4" w:space="0" w:color="0066CC"/>
              <w:right w:val="single" w:sz="4" w:space="0" w:color="0066CC"/>
            </w:tcBorders>
            <w:noWrap/>
            <w:vAlign w:val="center"/>
            <w:hideMark/>
          </w:tcPr>
          <w:p w14:paraId="227D6B26" w14:textId="77777777" w:rsidR="00315FB7" w:rsidRDefault="00315FB7">
            <w:pPr>
              <w:jc w:val="center"/>
              <w:rPr>
                <w:rFonts w:ascii="Arial" w:hAnsi="Arial" w:cs="Arial"/>
                <w:color w:val="000000"/>
                <w:sz w:val="16"/>
                <w:szCs w:val="16"/>
              </w:rPr>
            </w:pPr>
            <w:r>
              <w:rPr>
                <w:rFonts w:ascii="Arial" w:hAnsi="Arial" w:cs="Arial"/>
                <w:color w:val="000000"/>
                <w:sz w:val="16"/>
                <w:szCs w:val="16"/>
              </w:rPr>
              <w:t>Nov 01 - Dic 23</w:t>
            </w:r>
          </w:p>
        </w:tc>
      </w:tr>
      <w:tr w:rsidR="00315FB7" w14:paraId="438313AE" w14:textId="77777777" w:rsidTr="00315FB7">
        <w:trPr>
          <w:trHeight w:val="315"/>
        </w:trPr>
        <w:tc>
          <w:tcPr>
            <w:tcW w:w="4228" w:type="dxa"/>
            <w:vMerge w:val="restart"/>
            <w:tcBorders>
              <w:top w:val="nil"/>
              <w:left w:val="single" w:sz="4" w:space="0" w:color="0066CC"/>
              <w:bottom w:val="single" w:sz="4" w:space="0" w:color="0066CC"/>
              <w:right w:val="single" w:sz="4" w:space="0" w:color="0066CC"/>
            </w:tcBorders>
            <w:noWrap/>
            <w:vAlign w:val="center"/>
            <w:hideMark/>
          </w:tcPr>
          <w:p w14:paraId="2E6182A3" w14:textId="77777777" w:rsidR="00315FB7" w:rsidRPr="00315FB7" w:rsidRDefault="00315FB7">
            <w:pPr>
              <w:jc w:val="center"/>
              <w:rPr>
                <w:rFonts w:ascii="Arial" w:hAnsi="Arial" w:cs="Arial"/>
                <w:b/>
                <w:bCs/>
                <w:color w:val="000000"/>
                <w:sz w:val="18"/>
                <w:szCs w:val="18"/>
                <w:lang w:val="en-US"/>
              </w:rPr>
            </w:pPr>
            <w:r w:rsidRPr="00315FB7">
              <w:rPr>
                <w:rFonts w:ascii="Arial" w:hAnsi="Arial" w:cs="Arial"/>
                <w:b/>
                <w:bCs/>
                <w:color w:val="000000"/>
                <w:sz w:val="18"/>
                <w:szCs w:val="18"/>
                <w:lang w:val="en-US"/>
              </w:rPr>
              <w:t xml:space="preserve">Catalonia Royal Tulum Beach &amp; Spa Resort 5* </w:t>
            </w:r>
          </w:p>
        </w:tc>
        <w:tc>
          <w:tcPr>
            <w:tcW w:w="590" w:type="dxa"/>
            <w:tcBorders>
              <w:top w:val="nil"/>
              <w:left w:val="nil"/>
              <w:bottom w:val="single" w:sz="4" w:space="0" w:color="0066CC"/>
              <w:right w:val="single" w:sz="4" w:space="0" w:color="0066CC"/>
            </w:tcBorders>
            <w:noWrap/>
            <w:vAlign w:val="center"/>
            <w:hideMark/>
          </w:tcPr>
          <w:p w14:paraId="6DDD8240"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2426</w:t>
            </w:r>
          </w:p>
        </w:tc>
        <w:tc>
          <w:tcPr>
            <w:tcW w:w="495" w:type="dxa"/>
            <w:tcBorders>
              <w:top w:val="nil"/>
              <w:left w:val="nil"/>
              <w:bottom w:val="single" w:sz="4" w:space="0" w:color="0066CC"/>
              <w:right w:val="single" w:sz="4" w:space="0" w:color="0066CC"/>
            </w:tcBorders>
            <w:noWrap/>
            <w:vAlign w:val="center"/>
            <w:hideMark/>
          </w:tcPr>
          <w:p w14:paraId="65DAC5B0" w14:textId="77777777" w:rsidR="00315FB7" w:rsidRDefault="00315FB7">
            <w:pPr>
              <w:jc w:val="center"/>
              <w:rPr>
                <w:rFonts w:ascii="Arial" w:hAnsi="Arial" w:cs="Arial"/>
                <w:color w:val="000000"/>
                <w:sz w:val="16"/>
                <w:szCs w:val="16"/>
              </w:rPr>
            </w:pPr>
            <w:r>
              <w:rPr>
                <w:rFonts w:ascii="Arial" w:hAnsi="Arial" w:cs="Arial"/>
                <w:color w:val="000000"/>
                <w:sz w:val="16"/>
                <w:szCs w:val="16"/>
              </w:rPr>
              <w:t>796</w:t>
            </w:r>
          </w:p>
        </w:tc>
        <w:tc>
          <w:tcPr>
            <w:tcW w:w="609" w:type="dxa"/>
            <w:tcBorders>
              <w:top w:val="nil"/>
              <w:left w:val="nil"/>
              <w:bottom w:val="single" w:sz="4" w:space="0" w:color="0066CC"/>
              <w:right w:val="single" w:sz="4" w:space="0" w:color="0066CC"/>
            </w:tcBorders>
            <w:noWrap/>
            <w:vAlign w:val="center"/>
            <w:hideMark/>
          </w:tcPr>
          <w:p w14:paraId="14DED51F"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1530</w:t>
            </w:r>
          </w:p>
        </w:tc>
        <w:tc>
          <w:tcPr>
            <w:tcW w:w="476" w:type="dxa"/>
            <w:tcBorders>
              <w:top w:val="nil"/>
              <w:left w:val="nil"/>
              <w:bottom w:val="single" w:sz="4" w:space="0" w:color="0066CC"/>
              <w:right w:val="single" w:sz="4" w:space="0" w:color="0066CC"/>
            </w:tcBorders>
            <w:noWrap/>
            <w:vAlign w:val="center"/>
            <w:hideMark/>
          </w:tcPr>
          <w:p w14:paraId="43A2B41E" w14:textId="77777777" w:rsidR="00315FB7" w:rsidRDefault="00315FB7">
            <w:pPr>
              <w:jc w:val="center"/>
              <w:rPr>
                <w:rFonts w:ascii="Arial" w:hAnsi="Arial" w:cs="Arial"/>
                <w:color w:val="000000"/>
                <w:sz w:val="16"/>
                <w:szCs w:val="16"/>
              </w:rPr>
            </w:pPr>
            <w:r>
              <w:rPr>
                <w:rFonts w:ascii="Arial" w:hAnsi="Arial" w:cs="Arial"/>
                <w:color w:val="000000"/>
                <w:sz w:val="16"/>
                <w:szCs w:val="16"/>
              </w:rPr>
              <w:t>498</w:t>
            </w:r>
          </w:p>
        </w:tc>
        <w:tc>
          <w:tcPr>
            <w:tcW w:w="590" w:type="dxa"/>
            <w:tcBorders>
              <w:top w:val="nil"/>
              <w:left w:val="nil"/>
              <w:bottom w:val="single" w:sz="4" w:space="0" w:color="0066CC"/>
              <w:right w:val="single" w:sz="4" w:space="0" w:color="0066CC"/>
            </w:tcBorders>
            <w:noWrap/>
            <w:vAlign w:val="center"/>
            <w:hideMark/>
          </w:tcPr>
          <w:p w14:paraId="53E4C308" w14:textId="77777777" w:rsidR="00315FB7" w:rsidRDefault="00315FB7">
            <w:pPr>
              <w:jc w:val="center"/>
              <w:rPr>
                <w:rFonts w:ascii="Arial" w:hAnsi="Arial" w:cs="Arial"/>
                <w:b/>
                <w:bCs/>
                <w:color w:val="000000"/>
                <w:sz w:val="18"/>
                <w:szCs w:val="18"/>
              </w:rPr>
            </w:pPr>
            <w:r>
              <w:rPr>
                <w:rFonts w:ascii="Arial" w:hAnsi="Arial" w:cs="Arial"/>
                <w:b/>
                <w:bCs/>
                <w:color w:val="000000"/>
                <w:sz w:val="18"/>
                <w:szCs w:val="18"/>
              </w:rPr>
              <w:t>1455</w:t>
            </w:r>
          </w:p>
        </w:tc>
        <w:tc>
          <w:tcPr>
            <w:tcW w:w="495" w:type="dxa"/>
            <w:tcBorders>
              <w:top w:val="nil"/>
              <w:left w:val="nil"/>
              <w:bottom w:val="single" w:sz="4" w:space="0" w:color="0066CC"/>
              <w:right w:val="single" w:sz="4" w:space="0" w:color="0066CC"/>
            </w:tcBorders>
            <w:noWrap/>
            <w:vAlign w:val="center"/>
            <w:hideMark/>
          </w:tcPr>
          <w:p w14:paraId="0A1AE579" w14:textId="77777777" w:rsidR="00315FB7" w:rsidRDefault="00315FB7">
            <w:pPr>
              <w:jc w:val="center"/>
              <w:rPr>
                <w:rFonts w:ascii="Arial" w:hAnsi="Arial" w:cs="Arial"/>
                <w:color w:val="000000"/>
                <w:sz w:val="16"/>
                <w:szCs w:val="16"/>
              </w:rPr>
            </w:pPr>
            <w:r>
              <w:rPr>
                <w:rFonts w:ascii="Arial" w:hAnsi="Arial" w:cs="Arial"/>
                <w:color w:val="000000"/>
                <w:sz w:val="16"/>
                <w:szCs w:val="16"/>
              </w:rPr>
              <w:t>473</w:t>
            </w:r>
          </w:p>
        </w:tc>
        <w:tc>
          <w:tcPr>
            <w:tcW w:w="541" w:type="dxa"/>
            <w:tcBorders>
              <w:top w:val="nil"/>
              <w:left w:val="nil"/>
              <w:bottom w:val="single" w:sz="4" w:space="0" w:color="0066CC"/>
              <w:right w:val="single" w:sz="4" w:space="0" w:color="0066CC"/>
            </w:tcBorders>
            <w:noWrap/>
            <w:hideMark/>
          </w:tcPr>
          <w:p w14:paraId="44E20516" w14:textId="16691AE0" w:rsidR="00315FB7" w:rsidRDefault="00315FB7">
            <w:pPr>
              <w:jc w:val="center"/>
              <w:rPr>
                <w:rFonts w:ascii="Arial" w:hAnsi="Arial" w:cs="Arial"/>
                <w:b/>
                <w:bCs/>
                <w:color w:val="000000"/>
                <w:sz w:val="18"/>
                <w:szCs w:val="18"/>
              </w:rPr>
            </w:pPr>
            <w:r w:rsidRPr="00430964">
              <w:rPr>
                <w:rFonts w:ascii="Arial" w:hAnsi="Arial" w:cs="Arial"/>
                <w:b/>
                <w:bCs/>
                <w:color w:val="000000"/>
                <w:sz w:val="18"/>
                <w:szCs w:val="18"/>
              </w:rPr>
              <w:t>---</w:t>
            </w:r>
          </w:p>
        </w:tc>
        <w:tc>
          <w:tcPr>
            <w:tcW w:w="476" w:type="dxa"/>
            <w:tcBorders>
              <w:top w:val="nil"/>
              <w:left w:val="nil"/>
              <w:bottom w:val="single" w:sz="4" w:space="0" w:color="0066CC"/>
              <w:right w:val="single" w:sz="4" w:space="0" w:color="0066CC"/>
            </w:tcBorders>
            <w:noWrap/>
            <w:vAlign w:val="center"/>
            <w:hideMark/>
          </w:tcPr>
          <w:p w14:paraId="2DE9E453" w14:textId="675134E5" w:rsidR="00315FB7" w:rsidRDefault="00315FB7">
            <w:pPr>
              <w:jc w:val="center"/>
              <w:rPr>
                <w:rFonts w:ascii="Arial" w:hAnsi="Arial" w:cs="Arial"/>
                <w:color w:val="000000"/>
                <w:sz w:val="16"/>
                <w:szCs w:val="16"/>
              </w:rPr>
            </w:pPr>
            <w:r>
              <w:rPr>
                <w:rFonts w:ascii="Arial" w:hAnsi="Arial" w:cs="Arial"/>
                <w:color w:val="000000"/>
                <w:sz w:val="16"/>
                <w:szCs w:val="16"/>
              </w:rPr>
              <w:t>--</w:t>
            </w:r>
          </w:p>
        </w:tc>
        <w:tc>
          <w:tcPr>
            <w:tcW w:w="426" w:type="dxa"/>
            <w:tcBorders>
              <w:top w:val="nil"/>
              <w:left w:val="nil"/>
              <w:bottom w:val="single" w:sz="4" w:space="0" w:color="0066CC"/>
              <w:right w:val="single" w:sz="4" w:space="0" w:color="0066CC"/>
            </w:tcBorders>
            <w:noWrap/>
            <w:hideMark/>
          </w:tcPr>
          <w:p w14:paraId="00E91B00" w14:textId="69C38BB7" w:rsidR="00315FB7" w:rsidRDefault="00315FB7">
            <w:pPr>
              <w:jc w:val="center"/>
              <w:rPr>
                <w:rFonts w:ascii="Arial" w:hAnsi="Arial" w:cs="Arial"/>
                <w:b/>
                <w:bCs/>
                <w:color w:val="000000"/>
                <w:sz w:val="18"/>
                <w:szCs w:val="18"/>
              </w:rPr>
            </w:pPr>
            <w:r w:rsidRPr="00ED0082">
              <w:rPr>
                <w:rFonts w:ascii="Arial" w:hAnsi="Arial" w:cs="Arial"/>
                <w:b/>
                <w:bCs/>
                <w:color w:val="000000"/>
                <w:sz w:val="18"/>
                <w:szCs w:val="18"/>
              </w:rPr>
              <w:t>---</w:t>
            </w:r>
          </w:p>
        </w:tc>
        <w:tc>
          <w:tcPr>
            <w:tcW w:w="2448" w:type="dxa"/>
            <w:tcBorders>
              <w:top w:val="nil"/>
              <w:left w:val="nil"/>
              <w:bottom w:val="single" w:sz="4" w:space="0" w:color="0066CC"/>
              <w:right w:val="single" w:sz="4" w:space="0" w:color="0066CC"/>
            </w:tcBorders>
            <w:noWrap/>
            <w:vAlign w:val="center"/>
            <w:hideMark/>
          </w:tcPr>
          <w:p w14:paraId="09BD701F" w14:textId="77777777" w:rsidR="00315FB7" w:rsidRDefault="00315FB7">
            <w:pPr>
              <w:jc w:val="center"/>
              <w:rPr>
                <w:rFonts w:ascii="Arial" w:hAnsi="Arial" w:cs="Arial"/>
                <w:color w:val="000000"/>
                <w:sz w:val="16"/>
                <w:szCs w:val="16"/>
              </w:rPr>
            </w:pPr>
            <w:r>
              <w:rPr>
                <w:rFonts w:ascii="Arial" w:hAnsi="Arial" w:cs="Arial"/>
                <w:color w:val="000000"/>
                <w:sz w:val="16"/>
                <w:szCs w:val="16"/>
              </w:rPr>
              <w:t>Dic 24 - Ene 02, 2027</w:t>
            </w:r>
          </w:p>
        </w:tc>
      </w:tr>
      <w:tr w:rsidR="00315FB7" w14:paraId="62016B4D" w14:textId="77777777" w:rsidTr="00315FB7">
        <w:trPr>
          <w:trHeight w:val="315"/>
        </w:trPr>
        <w:tc>
          <w:tcPr>
            <w:tcW w:w="4228" w:type="dxa"/>
            <w:vMerge/>
            <w:tcBorders>
              <w:top w:val="nil"/>
              <w:left w:val="single" w:sz="4" w:space="0" w:color="0066CC"/>
              <w:bottom w:val="single" w:sz="4" w:space="0" w:color="0066CC"/>
              <w:right w:val="single" w:sz="4" w:space="0" w:color="0066CC"/>
            </w:tcBorders>
            <w:vAlign w:val="center"/>
            <w:hideMark/>
          </w:tcPr>
          <w:p w14:paraId="1696C4F4" w14:textId="77777777" w:rsidR="00315FB7" w:rsidRDefault="00315FB7" w:rsidP="00315FB7">
            <w:pPr>
              <w:rPr>
                <w:rFonts w:ascii="Arial" w:hAnsi="Arial" w:cs="Arial"/>
                <w:b/>
                <w:bCs/>
                <w:color w:val="000000"/>
                <w:sz w:val="18"/>
                <w:szCs w:val="18"/>
              </w:rPr>
            </w:pPr>
          </w:p>
        </w:tc>
        <w:tc>
          <w:tcPr>
            <w:tcW w:w="590" w:type="dxa"/>
            <w:tcBorders>
              <w:top w:val="nil"/>
              <w:left w:val="nil"/>
              <w:bottom w:val="single" w:sz="4" w:space="0" w:color="0066CC"/>
              <w:right w:val="single" w:sz="4" w:space="0" w:color="0066CC"/>
            </w:tcBorders>
            <w:noWrap/>
            <w:vAlign w:val="center"/>
            <w:hideMark/>
          </w:tcPr>
          <w:p w14:paraId="310E927E" w14:textId="77777777" w:rsidR="00315FB7" w:rsidRDefault="00315FB7" w:rsidP="00315FB7">
            <w:pPr>
              <w:jc w:val="center"/>
              <w:rPr>
                <w:rFonts w:ascii="Arial" w:hAnsi="Arial" w:cs="Arial"/>
                <w:b/>
                <w:bCs/>
                <w:color w:val="000000"/>
                <w:sz w:val="18"/>
                <w:szCs w:val="18"/>
              </w:rPr>
            </w:pPr>
            <w:r>
              <w:rPr>
                <w:rFonts w:ascii="Arial" w:hAnsi="Arial" w:cs="Arial"/>
                <w:b/>
                <w:bCs/>
                <w:color w:val="000000"/>
                <w:sz w:val="18"/>
                <w:szCs w:val="18"/>
              </w:rPr>
              <w:t>1790</w:t>
            </w:r>
          </w:p>
        </w:tc>
        <w:tc>
          <w:tcPr>
            <w:tcW w:w="495" w:type="dxa"/>
            <w:tcBorders>
              <w:top w:val="nil"/>
              <w:left w:val="nil"/>
              <w:bottom w:val="single" w:sz="4" w:space="0" w:color="0066CC"/>
              <w:right w:val="single" w:sz="4" w:space="0" w:color="0066CC"/>
            </w:tcBorders>
            <w:noWrap/>
            <w:vAlign w:val="center"/>
            <w:hideMark/>
          </w:tcPr>
          <w:p w14:paraId="1716BB0D" w14:textId="77777777" w:rsidR="00315FB7" w:rsidRDefault="00315FB7" w:rsidP="00315FB7">
            <w:pPr>
              <w:jc w:val="center"/>
              <w:rPr>
                <w:rFonts w:ascii="Arial" w:hAnsi="Arial" w:cs="Arial"/>
                <w:color w:val="000000"/>
                <w:sz w:val="16"/>
                <w:szCs w:val="16"/>
              </w:rPr>
            </w:pPr>
            <w:r>
              <w:rPr>
                <w:rFonts w:ascii="Arial" w:hAnsi="Arial" w:cs="Arial"/>
                <w:color w:val="000000"/>
                <w:sz w:val="16"/>
                <w:szCs w:val="16"/>
              </w:rPr>
              <w:t>584</w:t>
            </w:r>
          </w:p>
        </w:tc>
        <w:tc>
          <w:tcPr>
            <w:tcW w:w="609" w:type="dxa"/>
            <w:tcBorders>
              <w:top w:val="nil"/>
              <w:left w:val="nil"/>
              <w:bottom w:val="single" w:sz="4" w:space="0" w:color="0066CC"/>
              <w:right w:val="single" w:sz="4" w:space="0" w:color="0066CC"/>
            </w:tcBorders>
            <w:noWrap/>
            <w:vAlign w:val="center"/>
            <w:hideMark/>
          </w:tcPr>
          <w:p w14:paraId="5E129BF1" w14:textId="77777777" w:rsidR="00315FB7" w:rsidRDefault="00315FB7" w:rsidP="00315FB7">
            <w:pPr>
              <w:jc w:val="center"/>
              <w:rPr>
                <w:rFonts w:ascii="Arial" w:hAnsi="Arial" w:cs="Arial"/>
                <w:b/>
                <w:bCs/>
                <w:color w:val="000000"/>
                <w:sz w:val="18"/>
                <w:szCs w:val="18"/>
              </w:rPr>
            </w:pPr>
            <w:r>
              <w:rPr>
                <w:rFonts w:ascii="Arial" w:hAnsi="Arial" w:cs="Arial"/>
                <w:b/>
                <w:bCs/>
                <w:color w:val="000000"/>
                <w:sz w:val="18"/>
                <w:szCs w:val="18"/>
              </w:rPr>
              <w:t>1133</w:t>
            </w:r>
          </w:p>
        </w:tc>
        <w:tc>
          <w:tcPr>
            <w:tcW w:w="476" w:type="dxa"/>
            <w:tcBorders>
              <w:top w:val="nil"/>
              <w:left w:val="nil"/>
              <w:bottom w:val="single" w:sz="4" w:space="0" w:color="0066CC"/>
              <w:right w:val="single" w:sz="4" w:space="0" w:color="0066CC"/>
            </w:tcBorders>
            <w:noWrap/>
            <w:vAlign w:val="center"/>
            <w:hideMark/>
          </w:tcPr>
          <w:p w14:paraId="0AF54B90" w14:textId="77777777" w:rsidR="00315FB7" w:rsidRDefault="00315FB7" w:rsidP="00315FB7">
            <w:pPr>
              <w:jc w:val="center"/>
              <w:rPr>
                <w:rFonts w:ascii="Arial" w:hAnsi="Arial" w:cs="Arial"/>
                <w:color w:val="000000"/>
                <w:sz w:val="16"/>
                <w:szCs w:val="16"/>
              </w:rPr>
            </w:pPr>
            <w:r>
              <w:rPr>
                <w:rFonts w:ascii="Arial" w:hAnsi="Arial" w:cs="Arial"/>
                <w:color w:val="000000"/>
                <w:sz w:val="16"/>
                <w:szCs w:val="16"/>
              </w:rPr>
              <w:t>365</w:t>
            </w:r>
          </w:p>
        </w:tc>
        <w:tc>
          <w:tcPr>
            <w:tcW w:w="590" w:type="dxa"/>
            <w:tcBorders>
              <w:top w:val="nil"/>
              <w:left w:val="nil"/>
              <w:bottom w:val="single" w:sz="4" w:space="0" w:color="0066CC"/>
              <w:right w:val="single" w:sz="4" w:space="0" w:color="0066CC"/>
            </w:tcBorders>
            <w:noWrap/>
            <w:vAlign w:val="center"/>
            <w:hideMark/>
          </w:tcPr>
          <w:p w14:paraId="7F609313" w14:textId="77777777" w:rsidR="00315FB7" w:rsidRDefault="00315FB7" w:rsidP="00315FB7">
            <w:pPr>
              <w:jc w:val="center"/>
              <w:rPr>
                <w:rFonts w:ascii="Arial" w:hAnsi="Arial" w:cs="Arial"/>
                <w:b/>
                <w:bCs/>
                <w:color w:val="000000"/>
                <w:sz w:val="18"/>
                <w:szCs w:val="18"/>
              </w:rPr>
            </w:pPr>
            <w:r>
              <w:rPr>
                <w:rFonts w:ascii="Arial" w:hAnsi="Arial" w:cs="Arial"/>
                <w:b/>
                <w:bCs/>
                <w:color w:val="000000"/>
                <w:sz w:val="18"/>
                <w:szCs w:val="18"/>
              </w:rPr>
              <w:t>1078</w:t>
            </w:r>
          </w:p>
        </w:tc>
        <w:tc>
          <w:tcPr>
            <w:tcW w:w="495" w:type="dxa"/>
            <w:tcBorders>
              <w:top w:val="nil"/>
              <w:left w:val="nil"/>
              <w:bottom w:val="single" w:sz="4" w:space="0" w:color="0066CC"/>
              <w:right w:val="single" w:sz="4" w:space="0" w:color="0066CC"/>
            </w:tcBorders>
            <w:noWrap/>
            <w:vAlign w:val="center"/>
            <w:hideMark/>
          </w:tcPr>
          <w:p w14:paraId="36F72FD9" w14:textId="77777777" w:rsidR="00315FB7" w:rsidRDefault="00315FB7" w:rsidP="00315FB7">
            <w:pPr>
              <w:jc w:val="center"/>
              <w:rPr>
                <w:rFonts w:ascii="Arial" w:hAnsi="Arial" w:cs="Arial"/>
                <w:color w:val="000000"/>
                <w:sz w:val="16"/>
                <w:szCs w:val="16"/>
              </w:rPr>
            </w:pPr>
            <w:r>
              <w:rPr>
                <w:rFonts w:ascii="Arial" w:hAnsi="Arial" w:cs="Arial"/>
                <w:color w:val="000000"/>
                <w:sz w:val="16"/>
                <w:szCs w:val="16"/>
              </w:rPr>
              <w:t>347</w:t>
            </w:r>
          </w:p>
        </w:tc>
        <w:tc>
          <w:tcPr>
            <w:tcW w:w="541" w:type="dxa"/>
            <w:tcBorders>
              <w:top w:val="nil"/>
              <w:left w:val="nil"/>
              <w:bottom w:val="single" w:sz="4" w:space="0" w:color="0066CC"/>
              <w:right w:val="single" w:sz="4" w:space="0" w:color="0066CC"/>
            </w:tcBorders>
            <w:noWrap/>
            <w:hideMark/>
          </w:tcPr>
          <w:p w14:paraId="43F3598B" w14:textId="72BCB8FB" w:rsidR="00315FB7" w:rsidRDefault="00315FB7" w:rsidP="00315FB7">
            <w:pPr>
              <w:jc w:val="center"/>
              <w:rPr>
                <w:rFonts w:ascii="Arial" w:hAnsi="Arial" w:cs="Arial"/>
                <w:b/>
                <w:bCs/>
                <w:color w:val="000000"/>
                <w:sz w:val="18"/>
                <w:szCs w:val="18"/>
              </w:rPr>
            </w:pPr>
            <w:r w:rsidRPr="00430964">
              <w:rPr>
                <w:rFonts w:ascii="Arial" w:hAnsi="Arial" w:cs="Arial"/>
                <w:b/>
                <w:bCs/>
                <w:color w:val="000000"/>
                <w:sz w:val="18"/>
                <w:szCs w:val="18"/>
              </w:rPr>
              <w:t>---</w:t>
            </w:r>
          </w:p>
        </w:tc>
        <w:tc>
          <w:tcPr>
            <w:tcW w:w="476" w:type="dxa"/>
            <w:tcBorders>
              <w:top w:val="nil"/>
              <w:left w:val="nil"/>
              <w:bottom w:val="single" w:sz="4" w:space="0" w:color="0066CC"/>
              <w:right w:val="single" w:sz="4" w:space="0" w:color="0066CC"/>
            </w:tcBorders>
            <w:noWrap/>
            <w:hideMark/>
          </w:tcPr>
          <w:p w14:paraId="69BF0ECC" w14:textId="521BE32F" w:rsidR="00315FB7" w:rsidRDefault="00315FB7" w:rsidP="00315FB7">
            <w:pPr>
              <w:jc w:val="center"/>
              <w:rPr>
                <w:rFonts w:ascii="Arial" w:hAnsi="Arial" w:cs="Arial"/>
                <w:color w:val="000000"/>
                <w:sz w:val="16"/>
                <w:szCs w:val="16"/>
              </w:rPr>
            </w:pPr>
            <w:r w:rsidRPr="00995548">
              <w:rPr>
                <w:rFonts w:ascii="Arial" w:hAnsi="Arial" w:cs="Arial"/>
                <w:color w:val="000000"/>
                <w:sz w:val="16"/>
                <w:szCs w:val="16"/>
              </w:rPr>
              <w:t>--</w:t>
            </w:r>
          </w:p>
        </w:tc>
        <w:tc>
          <w:tcPr>
            <w:tcW w:w="426" w:type="dxa"/>
            <w:tcBorders>
              <w:top w:val="nil"/>
              <w:left w:val="nil"/>
              <w:bottom w:val="single" w:sz="4" w:space="0" w:color="0066CC"/>
              <w:right w:val="single" w:sz="4" w:space="0" w:color="0066CC"/>
            </w:tcBorders>
            <w:noWrap/>
            <w:hideMark/>
          </w:tcPr>
          <w:p w14:paraId="61A79820" w14:textId="10BB8729" w:rsidR="00315FB7" w:rsidRDefault="00315FB7" w:rsidP="00315FB7">
            <w:pPr>
              <w:jc w:val="center"/>
              <w:rPr>
                <w:rFonts w:ascii="Arial" w:hAnsi="Arial" w:cs="Arial"/>
                <w:b/>
                <w:bCs/>
                <w:color w:val="000000"/>
                <w:sz w:val="18"/>
                <w:szCs w:val="18"/>
              </w:rPr>
            </w:pPr>
            <w:r w:rsidRPr="00ED0082">
              <w:rPr>
                <w:rFonts w:ascii="Arial" w:hAnsi="Arial" w:cs="Arial"/>
                <w:b/>
                <w:bCs/>
                <w:color w:val="000000"/>
                <w:sz w:val="18"/>
                <w:szCs w:val="18"/>
              </w:rPr>
              <w:t>---</w:t>
            </w:r>
          </w:p>
        </w:tc>
        <w:tc>
          <w:tcPr>
            <w:tcW w:w="2448" w:type="dxa"/>
            <w:tcBorders>
              <w:top w:val="nil"/>
              <w:left w:val="nil"/>
              <w:bottom w:val="single" w:sz="4" w:space="0" w:color="0066CC"/>
              <w:right w:val="single" w:sz="4" w:space="0" w:color="0066CC"/>
            </w:tcBorders>
            <w:noWrap/>
            <w:vAlign w:val="center"/>
            <w:hideMark/>
          </w:tcPr>
          <w:p w14:paraId="7583F2AA" w14:textId="77777777" w:rsidR="00315FB7" w:rsidRDefault="00315FB7" w:rsidP="00315FB7">
            <w:pPr>
              <w:jc w:val="center"/>
              <w:rPr>
                <w:rFonts w:ascii="Arial" w:hAnsi="Arial" w:cs="Arial"/>
                <w:color w:val="000000"/>
                <w:sz w:val="16"/>
                <w:szCs w:val="16"/>
              </w:rPr>
            </w:pPr>
            <w:proofErr w:type="spellStart"/>
            <w:r>
              <w:rPr>
                <w:rFonts w:ascii="Arial" w:hAnsi="Arial" w:cs="Arial"/>
                <w:color w:val="000000"/>
                <w:sz w:val="16"/>
                <w:szCs w:val="16"/>
              </w:rPr>
              <w:t>Ene</w:t>
            </w:r>
            <w:proofErr w:type="spellEnd"/>
            <w:r>
              <w:rPr>
                <w:rFonts w:ascii="Arial" w:hAnsi="Arial" w:cs="Arial"/>
                <w:color w:val="000000"/>
                <w:sz w:val="16"/>
                <w:szCs w:val="16"/>
              </w:rPr>
              <w:t xml:space="preserve"> 03 - Ene 31</w:t>
            </w:r>
          </w:p>
        </w:tc>
      </w:tr>
      <w:tr w:rsidR="00315FB7" w14:paraId="6584593A" w14:textId="77777777" w:rsidTr="00315FB7">
        <w:trPr>
          <w:trHeight w:val="315"/>
        </w:trPr>
        <w:tc>
          <w:tcPr>
            <w:tcW w:w="4228" w:type="dxa"/>
            <w:vMerge/>
            <w:tcBorders>
              <w:top w:val="nil"/>
              <w:left w:val="single" w:sz="4" w:space="0" w:color="0066CC"/>
              <w:bottom w:val="single" w:sz="4" w:space="0" w:color="0066CC"/>
              <w:right w:val="single" w:sz="4" w:space="0" w:color="0066CC"/>
            </w:tcBorders>
            <w:vAlign w:val="center"/>
            <w:hideMark/>
          </w:tcPr>
          <w:p w14:paraId="6B7E5970" w14:textId="77777777" w:rsidR="00315FB7" w:rsidRDefault="00315FB7" w:rsidP="00315FB7">
            <w:pPr>
              <w:rPr>
                <w:rFonts w:ascii="Arial" w:hAnsi="Arial" w:cs="Arial"/>
                <w:b/>
                <w:bCs/>
                <w:color w:val="000000"/>
                <w:sz w:val="18"/>
                <w:szCs w:val="18"/>
              </w:rPr>
            </w:pPr>
          </w:p>
        </w:tc>
        <w:tc>
          <w:tcPr>
            <w:tcW w:w="590" w:type="dxa"/>
            <w:tcBorders>
              <w:top w:val="nil"/>
              <w:left w:val="nil"/>
              <w:bottom w:val="single" w:sz="4" w:space="0" w:color="0066CC"/>
              <w:right w:val="single" w:sz="4" w:space="0" w:color="0066CC"/>
            </w:tcBorders>
            <w:noWrap/>
            <w:vAlign w:val="center"/>
            <w:hideMark/>
          </w:tcPr>
          <w:p w14:paraId="693A102D" w14:textId="77777777" w:rsidR="00315FB7" w:rsidRDefault="00315FB7" w:rsidP="00315FB7">
            <w:pPr>
              <w:jc w:val="center"/>
              <w:rPr>
                <w:rFonts w:ascii="Arial" w:hAnsi="Arial" w:cs="Arial"/>
                <w:b/>
                <w:bCs/>
                <w:color w:val="000000"/>
                <w:sz w:val="18"/>
                <w:szCs w:val="18"/>
              </w:rPr>
            </w:pPr>
            <w:r>
              <w:rPr>
                <w:rFonts w:ascii="Arial" w:hAnsi="Arial" w:cs="Arial"/>
                <w:b/>
                <w:bCs/>
                <w:color w:val="000000"/>
                <w:sz w:val="18"/>
                <w:szCs w:val="18"/>
              </w:rPr>
              <w:t>1886</w:t>
            </w:r>
          </w:p>
        </w:tc>
        <w:tc>
          <w:tcPr>
            <w:tcW w:w="495" w:type="dxa"/>
            <w:tcBorders>
              <w:top w:val="nil"/>
              <w:left w:val="nil"/>
              <w:bottom w:val="single" w:sz="4" w:space="0" w:color="0066CC"/>
              <w:right w:val="single" w:sz="4" w:space="0" w:color="0066CC"/>
            </w:tcBorders>
            <w:noWrap/>
            <w:vAlign w:val="center"/>
            <w:hideMark/>
          </w:tcPr>
          <w:p w14:paraId="738B7D2A" w14:textId="77777777" w:rsidR="00315FB7" w:rsidRDefault="00315FB7" w:rsidP="00315FB7">
            <w:pPr>
              <w:jc w:val="center"/>
              <w:rPr>
                <w:rFonts w:ascii="Arial" w:hAnsi="Arial" w:cs="Arial"/>
                <w:color w:val="000000"/>
                <w:sz w:val="16"/>
                <w:szCs w:val="16"/>
              </w:rPr>
            </w:pPr>
            <w:r>
              <w:rPr>
                <w:rFonts w:ascii="Arial" w:hAnsi="Arial" w:cs="Arial"/>
                <w:color w:val="000000"/>
                <w:sz w:val="16"/>
                <w:szCs w:val="16"/>
              </w:rPr>
              <w:t>616</w:t>
            </w:r>
          </w:p>
        </w:tc>
        <w:tc>
          <w:tcPr>
            <w:tcW w:w="609" w:type="dxa"/>
            <w:tcBorders>
              <w:top w:val="nil"/>
              <w:left w:val="nil"/>
              <w:bottom w:val="single" w:sz="4" w:space="0" w:color="0066CC"/>
              <w:right w:val="single" w:sz="4" w:space="0" w:color="0066CC"/>
            </w:tcBorders>
            <w:noWrap/>
            <w:vAlign w:val="center"/>
            <w:hideMark/>
          </w:tcPr>
          <w:p w14:paraId="494DA6E6" w14:textId="77777777" w:rsidR="00315FB7" w:rsidRDefault="00315FB7" w:rsidP="00315FB7">
            <w:pPr>
              <w:jc w:val="center"/>
              <w:rPr>
                <w:rFonts w:ascii="Arial" w:hAnsi="Arial" w:cs="Arial"/>
                <w:b/>
                <w:bCs/>
                <w:color w:val="000000"/>
                <w:sz w:val="18"/>
                <w:szCs w:val="18"/>
              </w:rPr>
            </w:pPr>
            <w:r>
              <w:rPr>
                <w:rFonts w:ascii="Arial" w:hAnsi="Arial" w:cs="Arial"/>
                <w:b/>
                <w:bCs/>
                <w:color w:val="000000"/>
                <w:sz w:val="18"/>
                <w:szCs w:val="18"/>
              </w:rPr>
              <w:t>1193</w:t>
            </w:r>
          </w:p>
        </w:tc>
        <w:tc>
          <w:tcPr>
            <w:tcW w:w="476" w:type="dxa"/>
            <w:tcBorders>
              <w:top w:val="nil"/>
              <w:left w:val="nil"/>
              <w:bottom w:val="single" w:sz="4" w:space="0" w:color="0066CC"/>
              <w:right w:val="single" w:sz="4" w:space="0" w:color="0066CC"/>
            </w:tcBorders>
            <w:noWrap/>
            <w:vAlign w:val="center"/>
            <w:hideMark/>
          </w:tcPr>
          <w:p w14:paraId="43089BF2" w14:textId="77777777" w:rsidR="00315FB7" w:rsidRDefault="00315FB7" w:rsidP="00315FB7">
            <w:pPr>
              <w:jc w:val="center"/>
              <w:rPr>
                <w:rFonts w:ascii="Arial" w:hAnsi="Arial" w:cs="Arial"/>
                <w:color w:val="000000"/>
                <w:sz w:val="16"/>
                <w:szCs w:val="16"/>
              </w:rPr>
            </w:pPr>
            <w:r>
              <w:rPr>
                <w:rFonts w:ascii="Arial" w:hAnsi="Arial" w:cs="Arial"/>
                <w:color w:val="000000"/>
                <w:sz w:val="16"/>
                <w:szCs w:val="16"/>
              </w:rPr>
              <w:t>385</w:t>
            </w:r>
          </w:p>
        </w:tc>
        <w:tc>
          <w:tcPr>
            <w:tcW w:w="590" w:type="dxa"/>
            <w:tcBorders>
              <w:top w:val="nil"/>
              <w:left w:val="nil"/>
              <w:bottom w:val="single" w:sz="4" w:space="0" w:color="0066CC"/>
              <w:right w:val="single" w:sz="4" w:space="0" w:color="0066CC"/>
            </w:tcBorders>
            <w:noWrap/>
            <w:vAlign w:val="center"/>
            <w:hideMark/>
          </w:tcPr>
          <w:p w14:paraId="3C537D50" w14:textId="77777777" w:rsidR="00315FB7" w:rsidRDefault="00315FB7" w:rsidP="00315FB7">
            <w:pPr>
              <w:jc w:val="center"/>
              <w:rPr>
                <w:rFonts w:ascii="Arial" w:hAnsi="Arial" w:cs="Arial"/>
                <w:b/>
                <w:bCs/>
                <w:color w:val="000000"/>
                <w:sz w:val="18"/>
                <w:szCs w:val="18"/>
              </w:rPr>
            </w:pPr>
            <w:r>
              <w:rPr>
                <w:rFonts w:ascii="Arial" w:hAnsi="Arial" w:cs="Arial"/>
                <w:b/>
                <w:bCs/>
                <w:color w:val="000000"/>
                <w:sz w:val="18"/>
                <w:szCs w:val="18"/>
              </w:rPr>
              <w:t>1135</w:t>
            </w:r>
          </w:p>
        </w:tc>
        <w:tc>
          <w:tcPr>
            <w:tcW w:w="495" w:type="dxa"/>
            <w:tcBorders>
              <w:top w:val="nil"/>
              <w:left w:val="nil"/>
              <w:bottom w:val="single" w:sz="4" w:space="0" w:color="0066CC"/>
              <w:right w:val="single" w:sz="4" w:space="0" w:color="0066CC"/>
            </w:tcBorders>
            <w:noWrap/>
            <w:vAlign w:val="center"/>
            <w:hideMark/>
          </w:tcPr>
          <w:p w14:paraId="69FB3D34" w14:textId="77777777" w:rsidR="00315FB7" w:rsidRDefault="00315FB7" w:rsidP="00315FB7">
            <w:pPr>
              <w:jc w:val="center"/>
              <w:rPr>
                <w:rFonts w:ascii="Arial" w:hAnsi="Arial" w:cs="Arial"/>
                <w:color w:val="000000"/>
                <w:sz w:val="16"/>
                <w:szCs w:val="16"/>
              </w:rPr>
            </w:pPr>
            <w:r>
              <w:rPr>
                <w:rFonts w:ascii="Arial" w:hAnsi="Arial" w:cs="Arial"/>
                <w:color w:val="000000"/>
                <w:sz w:val="16"/>
                <w:szCs w:val="16"/>
              </w:rPr>
              <w:t>366</w:t>
            </w:r>
          </w:p>
        </w:tc>
        <w:tc>
          <w:tcPr>
            <w:tcW w:w="541" w:type="dxa"/>
            <w:tcBorders>
              <w:top w:val="nil"/>
              <w:left w:val="nil"/>
              <w:bottom w:val="single" w:sz="4" w:space="0" w:color="0066CC"/>
              <w:right w:val="single" w:sz="4" w:space="0" w:color="0066CC"/>
            </w:tcBorders>
            <w:noWrap/>
            <w:hideMark/>
          </w:tcPr>
          <w:p w14:paraId="6667D73E" w14:textId="30EB330F" w:rsidR="00315FB7" w:rsidRDefault="00315FB7" w:rsidP="00315FB7">
            <w:pPr>
              <w:jc w:val="center"/>
              <w:rPr>
                <w:rFonts w:ascii="Arial" w:hAnsi="Arial" w:cs="Arial"/>
                <w:b/>
                <w:bCs/>
                <w:color w:val="000000"/>
                <w:sz w:val="18"/>
                <w:szCs w:val="18"/>
              </w:rPr>
            </w:pPr>
            <w:r w:rsidRPr="00430964">
              <w:rPr>
                <w:rFonts w:ascii="Arial" w:hAnsi="Arial" w:cs="Arial"/>
                <w:b/>
                <w:bCs/>
                <w:color w:val="000000"/>
                <w:sz w:val="18"/>
                <w:szCs w:val="18"/>
              </w:rPr>
              <w:t>---</w:t>
            </w:r>
          </w:p>
        </w:tc>
        <w:tc>
          <w:tcPr>
            <w:tcW w:w="476" w:type="dxa"/>
            <w:tcBorders>
              <w:top w:val="nil"/>
              <w:left w:val="nil"/>
              <w:bottom w:val="single" w:sz="4" w:space="0" w:color="0066CC"/>
              <w:right w:val="single" w:sz="4" w:space="0" w:color="0066CC"/>
            </w:tcBorders>
            <w:noWrap/>
            <w:hideMark/>
          </w:tcPr>
          <w:p w14:paraId="38B9602F" w14:textId="538111DD" w:rsidR="00315FB7" w:rsidRDefault="00315FB7" w:rsidP="00315FB7">
            <w:pPr>
              <w:jc w:val="center"/>
              <w:rPr>
                <w:rFonts w:ascii="Arial" w:hAnsi="Arial" w:cs="Arial"/>
                <w:color w:val="000000"/>
                <w:sz w:val="16"/>
                <w:szCs w:val="16"/>
              </w:rPr>
            </w:pPr>
            <w:r w:rsidRPr="00995548">
              <w:rPr>
                <w:rFonts w:ascii="Arial" w:hAnsi="Arial" w:cs="Arial"/>
                <w:color w:val="000000"/>
                <w:sz w:val="16"/>
                <w:szCs w:val="16"/>
              </w:rPr>
              <w:t>--</w:t>
            </w:r>
          </w:p>
        </w:tc>
        <w:tc>
          <w:tcPr>
            <w:tcW w:w="426" w:type="dxa"/>
            <w:tcBorders>
              <w:top w:val="nil"/>
              <w:left w:val="nil"/>
              <w:bottom w:val="single" w:sz="4" w:space="0" w:color="0066CC"/>
              <w:right w:val="single" w:sz="4" w:space="0" w:color="0066CC"/>
            </w:tcBorders>
            <w:noWrap/>
            <w:hideMark/>
          </w:tcPr>
          <w:p w14:paraId="3AABABD0" w14:textId="0F46FE85" w:rsidR="00315FB7" w:rsidRDefault="00315FB7" w:rsidP="00315FB7">
            <w:pPr>
              <w:jc w:val="center"/>
              <w:rPr>
                <w:rFonts w:ascii="Arial" w:hAnsi="Arial" w:cs="Arial"/>
                <w:b/>
                <w:bCs/>
                <w:color w:val="000000"/>
                <w:sz w:val="18"/>
                <w:szCs w:val="18"/>
              </w:rPr>
            </w:pPr>
            <w:r w:rsidRPr="00ED0082">
              <w:rPr>
                <w:rFonts w:ascii="Arial" w:hAnsi="Arial" w:cs="Arial"/>
                <w:b/>
                <w:bCs/>
                <w:color w:val="000000"/>
                <w:sz w:val="18"/>
                <w:szCs w:val="18"/>
              </w:rPr>
              <w:t>---</w:t>
            </w:r>
          </w:p>
        </w:tc>
        <w:tc>
          <w:tcPr>
            <w:tcW w:w="2448" w:type="dxa"/>
            <w:tcBorders>
              <w:top w:val="nil"/>
              <w:left w:val="nil"/>
              <w:bottom w:val="single" w:sz="4" w:space="0" w:color="0066CC"/>
              <w:right w:val="single" w:sz="4" w:space="0" w:color="0066CC"/>
            </w:tcBorders>
            <w:noWrap/>
            <w:vAlign w:val="center"/>
            <w:hideMark/>
          </w:tcPr>
          <w:p w14:paraId="66EB2200" w14:textId="77777777" w:rsidR="00315FB7" w:rsidRDefault="00315FB7" w:rsidP="00315FB7">
            <w:pPr>
              <w:jc w:val="center"/>
              <w:rPr>
                <w:rFonts w:ascii="Arial" w:hAnsi="Arial" w:cs="Arial"/>
                <w:color w:val="000000"/>
                <w:sz w:val="16"/>
                <w:szCs w:val="16"/>
              </w:rPr>
            </w:pPr>
            <w:r>
              <w:rPr>
                <w:rFonts w:ascii="Arial" w:hAnsi="Arial" w:cs="Arial"/>
                <w:color w:val="000000"/>
                <w:sz w:val="16"/>
                <w:szCs w:val="16"/>
              </w:rPr>
              <w:t>Feb 01 - Feb 28</w:t>
            </w:r>
          </w:p>
        </w:tc>
      </w:tr>
      <w:tr w:rsidR="00315FB7" w14:paraId="25028FFE" w14:textId="77777777" w:rsidTr="00315FB7">
        <w:trPr>
          <w:trHeight w:val="315"/>
        </w:trPr>
        <w:tc>
          <w:tcPr>
            <w:tcW w:w="4228" w:type="dxa"/>
            <w:vMerge/>
            <w:tcBorders>
              <w:top w:val="nil"/>
              <w:left w:val="single" w:sz="4" w:space="0" w:color="0066CC"/>
              <w:bottom w:val="single" w:sz="4" w:space="0" w:color="0066CC"/>
              <w:right w:val="single" w:sz="4" w:space="0" w:color="0066CC"/>
            </w:tcBorders>
            <w:vAlign w:val="center"/>
            <w:hideMark/>
          </w:tcPr>
          <w:p w14:paraId="215FF03F" w14:textId="77777777" w:rsidR="00315FB7" w:rsidRDefault="00315FB7" w:rsidP="00315FB7">
            <w:pPr>
              <w:rPr>
                <w:rFonts w:ascii="Arial" w:hAnsi="Arial" w:cs="Arial"/>
                <w:b/>
                <w:bCs/>
                <w:color w:val="000000"/>
                <w:sz w:val="18"/>
                <w:szCs w:val="18"/>
              </w:rPr>
            </w:pPr>
          </w:p>
        </w:tc>
        <w:tc>
          <w:tcPr>
            <w:tcW w:w="590" w:type="dxa"/>
            <w:tcBorders>
              <w:top w:val="nil"/>
              <w:left w:val="nil"/>
              <w:bottom w:val="single" w:sz="4" w:space="0" w:color="0066CC"/>
              <w:right w:val="single" w:sz="4" w:space="0" w:color="0066CC"/>
            </w:tcBorders>
            <w:noWrap/>
            <w:vAlign w:val="center"/>
            <w:hideMark/>
          </w:tcPr>
          <w:p w14:paraId="7890631F" w14:textId="77777777" w:rsidR="00315FB7" w:rsidRDefault="00315FB7" w:rsidP="00315FB7">
            <w:pPr>
              <w:jc w:val="center"/>
              <w:rPr>
                <w:rFonts w:ascii="Arial" w:hAnsi="Arial" w:cs="Arial"/>
                <w:b/>
                <w:bCs/>
                <w:color w:val="000000"/>
                <w:sz w:val="18"/>
                <w:szCs w:val="18"/>
              </w:rPr>
            </w:pPr>
            <w:r>
              <w:rPr>
                <w:rFonts w:ascii="Arial" w:hAnsi="Arial" w:cs="Arial"/>
                <w:b/>
                <w:bCs/>
                <w:color w:val="000000"/>
                <w:sz w:val="18"/>
                <w:szCs w:val="18"/>
              </w:rPr>
              <w:t>1832</w:t>
            </w:r>
          </w:p>
        </w:tc>
        <w:tc>
          <w:tcPr>
            <w:tcW w:w="495" w:type="dxa"/>
            <w:tcBorders>
              <w:top w:val="nil"/>
              <w:left w:val="nil"/>
              <w:bottom w:val="single" w:sz="4" w:space="0" w:color="0066CC"/>
              <w:right w:val="single" w:sz="4" w:space="0" w:color="0066CC"/>
            </w:tcBorders>
            <w:noWrap/>
            <w:vAlign w:val="center"/>
            <w:hideMark/>
          </w:tcPr>
          <w:p w14:paraId="56378BFB" w14:textId="77777777" w:rsidR="00315FB7" w:rsidRDefault="00315FB7" w:rsidP="00315FB7">
            <w:pPr>
              <w:jc w:val="center"/>
              <w:rPr>
                <w:rFonts w:ascii="Arial" w:hAnsi="Arial" w:cs="Arial"/>
                <w:color w:val="000000"/>
                <w:sz w:val="16"/>
                <w:szCs w:val="16"/>
              </w:rPr>
            </w:pPr>
            <w:r>
              <w:rPr>
                <w:rFonts w:ascii="Arial" w:hAnsi="Arial" w:cs="Arial"/>
                <w:color w:val="000000"/>
                <w:sz w:val="16"/>
                <w:szCs w:val="16"/>
              </w:rPr>
              <w:t>598</w:t>
            </w:r>
          </w:p>
        </w:tc>
        <w:tc>
          <w:tcPr>
            <w:tcW w:w="609" w:type="dxa"/>
            <w:tcBorders>
              <w:top w:val="nil"/>
              <w:left w:val="nil"/>
              <w:bottom w:val="single" w:sz="4" w:space="0" w:color="0066CC"/>
              <w:right w:val="single" w:sz="4" w:space="0" w:color="0066CC"/>
            </w:tcBorders>
            <w:noWrap/>
            <w:vAlign w:val="center"/>
            <w:hideMark/>
          </w:tcPr>
          <w:p w14:paraId="2C01EF6E" w14:textId="77777777" w:rsidR="00315FB7" w:rsidRDefault="00315FB7" w:rsidP="00315FB7">
            <w:pPr>
              <w:jc w:val="center"/>
              <w:rPr>
                <w:rFonts w:ascii="Arial" w:hAnsi="Arial" w:cs="Arial"/>
                <w:b/>
                <w:bCs/>
                <w:color w:val="000000"/>
                <w:sz w:val="18"/>
                <w:szCs w:val="18"/>
              </w:rPr>
            </w:pPr>
            <w:r>
              <w:rPr>
                <w:rFonts w:ascii="Arial" w:hAnsi="Arial" w:cs="Arial"/>
                <w:b/>
                <w:bCs/>
                <w:color w:val="000000"/>
                <w:sz w:val="18"/>
                <w:szCs w:val="18"/>
              </w:rPr>
              <w:t>1159</w:t>
            </w:r>
          </w:p>
        </w:tc>
        <w:tc>
          <w:tcPr>
            <w:tcW w:w="476" w:type="dxa"/>
            <w:tcBorders>
              <w:top w:val="nil"/>
              <w:left w:val="nil"/>
              <w:bottom w:val="single" w:sz="4" w:space="0" w:color="0066CC"/>
              <w:right w:val="single" w:sz="4" w:space="0" w:color="0066CC"/>
            </w:tcBorders>
            <w:noWrap/>
            <w:vAlign w:val="center"/>
            <w:hideMark/>
          </w:tcPr>
          <w:p w14:paraId="614B213B" w14:textId="77777777" w:rsidR="00315FB7" w:rsidRDefault="00315FB7" w:rsidP="00315FB7">
            <w:pPr>
              <w:jc w:val="center"/>
              <w:rPr>
                <w:rFonts w:ascii="Arial" w:hAnsi="Arial" w:cs="Arial"/>
                <w:color w:val="000000"/>
                <w:sz w:val="16"/>
                <w:szCs w:val="16"/>
              </w:rPr>
            </w:pPr>
            <w:r>
              <w:rPr>
                <w:rFonts w:ascii="Arial" w:hAnsi="Arial" w:cs="Arial"/>
                <w:color w:val="000000"/>
                <w:sz w:val="16"/>
                <w:szCs w:val="16"/>
              </w:rPr>
              <w:t>374</w:t>
            </w:r>
          </w:p>
        </w:tc>
        <w:tc>
          <w:tcPr>
            <w:tcW w:w="590" w:type="dxa"/>
            <w:tcBorders>
              <w:top w:val="nil"/>
              <w:left w:val="nil"/>
              <w:bottom w:val="single" w:sz="4" w:space="0" w:color="0066CC"/>
              <w:right w:val="single" w:sz="4" w:space="0" w:color="0066CC"/>
            </w:tcBorders>
            <w:noWrap/>
            <w:vAlign w:val="center"/>
            <w:hideMark/>
          </w:tcPr>
          <w:p w14:paraId="1A46BF36" w14:textId="77777777" w:rsidR="00315FB7" w:rsidRDefault="00315FB7" w:rsidP="00315FB7">
            <w:pPr>
              <w:jc w:val="center"/>
              <w:rPr>
                <w:rFonts w:ascii="Arial" w:hAnsi="Arial" w:cs="Arial"/>
                <w:b/>
                <w:bCs/>
                <w:color w:val="000000"/>
                <w:sz w:val="18"/>
                <w:szCs w:val="18"/>
              </w:rPr>
            </w:pPr>
            <w:r>
              <w:rPr>
                <w:rFonts w:ascii="Arial" w:hAnsi="Arial" w:cs="Arial"/>
                <w:b/>
                <w:bCs/>
                <w:color w:val="000000"/>
                <w:sz w:val="18"/>
                <w:szCs w:val="18"/>
              </w:rPr>
              <w:t>1103</w:t>
            </w:r>
          </w:p>
        </w:tc>
        <w:tc>
          <w:tcPr>
            <w:tcW w:w="495" w:type="dxa"/>
            <w:tcBorders>
              <w:top w:val="nil"/>
              <w:left w:val="nil"/>
              <w:bottom w:val="single" w:sz="4" w:space="0" w:color="0066CC"/>
              <w:right w:val="single" w:sz="4" w:space="0" w:color="0066CC"/>
            </w:tcBorders>
            <w:noWrap/>
            <w:vAlign w:val="center"/>
            <w:hideMark/>
          </w:tcPr>
          <w:p w14:paraId="272227E0" w14:textId="77777777" w:rsidR="00315FB7" w:rsidRDefault="00315FB7" w:rsidP="00315FB7">
            <w:pPr>
              <w:jc w:val="center"/>
              <w:rPr>
                <w:rFonts w:ascii="Arial" w:hAnsi="Arial" w:cs="Arial"/>
                <w:color w:val="000000"/>
                <w:sz w:val="16"/>
                <w:szCs w:val="16"/>
              </w:rPr>
            </w:pPr>
            <w:r>
              <w:rPr>
                <w:rFonts w:ascii="Arial" w:hAnsi="Arial" w:cs="Arial"/>
                <w:color w:val="000000"/>
                <w:sz w:val="16"/>
                <w:szCs w:val="16"/>
              </w:rPr>
              <w:t>355</w:t>
            </w:r>
          </w:p>
        </w:tc>
        <w:tc>
          <w:tcPr>
            <w:tcW w:w="541" w:type="dxa"/>
            <w:tcBorders>
              <w:top w:val="nil"/>
              <w:left w:val="nil"/>
              <w:bottom w:val="single" w:sz="4" w:space="0" w:color="0066CC"/>
              <w:right w:val="single" w:sz="4" w:space="0" w:color="0066CC"/>
            </w:tcBorders>
            <w:noWrap/>
            <w:hideMark/>
          </w:tcPr>
          <w:p w14:paraId="64608B1F" w14:textId="46403834" w:rsidR="00315FB7" w:rsidRDefault="00315FB7" w:rsidP="00315FB7">
            <w:pPr>
              <w:jc w:val="center"/>
              <w:rPr>
                <w:rFonts w:ascii="Arial" w:hAnsi="Arial" w:cs="Arial"/>
                <w:b/>
                <w:bCs/>
                <w:color w:val="000000"/>
                <w:sz w:val="18"/>
                <w:szCs w:val="18"/>
              </w:rPr>
            </w:pPr>
            <w:r w:rsidRPr="00430964">
              <w:rPr>
                <w:rFonts w:ascii="Arial" w:hAnsi="Arial" w:cs="Arial"/>
                <w:b/>
                <w:bCs/>
                <w:color w:val="000000"/>
                <w:sz w:val="18"/>
                <w:szCs w:val="18"/>
              </w:rPr>
              <w:t>---</w:t>
            </w:r>
          </w:p>
        </w:tc>
        <w:tc>
          <w:tcPr>
            <w:tcW w:w="476" w:type="dxa"/>
            <w:tcBorders>
              <w:top w:val="nil"/>
              <w:left w:val="nil"/>
              <w:bottom w:val="single" w:sz="4" w:space="0" w:color="0066CC"/>
              <w:right w:val="single" w:sz="4" w:space="0" w:color="0066CC"/>
            </w:tcBorders>
            <w:noWrap/>
            <w:hideMark/>
          </w:tcPr>
          <w:p w14:paraId="66C620CA" w14:textId="59B3E90D" w:rsidR="00315FB7" w:rsidRDefault="00315FB7" w:rsidP="00315FB7">
            <w:pPr>
              <w:jc w:val="center"/>
              <w:rPr>
                <w:rFonts w:ascii="Arial" w:hAnsi="Arial" w:cs="Arial"/>
                <w:color w:val="000000"/>
                <w:sz w:val="16"/>
                <w:szCs w:val="16"/>
              </w:rPr>
            </w:pPr>
            <w:r w:rsidRPr="00995548">
              <w:rPr>
                <w:rFonts w:ascii="Arial" w:hAnsi="Arial" w:cs="Arial"/>
                <w:color w:val="000000"/>
                <w:sz w:val="16"/>
                <w:szCs w:val="16"/>
              </w:rPr>
              <w:t>--</w:t>
            </w:r>
          </w:p>
        </w:tc>
        <w:tc>
          <w:tcPr>
            <w:tcW w:w="426" w:type="dxa"/>
            <w:tcBorders>
              <w:top w:val="nil"/>
              <w:left w:val="nil"/>
              <w:bottom w:val="single" w:sz="4" w:space="0" w:color="0066CC"/>
              <w:right w:val="single" w:sz="4" w:space="0" w:color="0066CC"/>
            </w:tcBorders>
            <w:noWrap/>
            <w:hideMark/>
          </w:tcPr>
          <w:p w14:paraId="59E4E13D" w14:textId="376E9115" w:rsidR="00315FB7" w:rsidRDefault="00315FB7" w:rsidP="00315FB7">
            <w:pPr>
              <w:jc w:val="center"/>
              <w:rPr>
                <w:rFonts w:ascii="Arial" w:hAnsi="Arial" w:cs="Arial"/>
                <w:b/>
                <w:bCs/>
                <w:color w:val="000000"/>
                <w:sz w:val="18"/>
                <w:szCs w:val="18"/>
              </w:rPr>
            </w:pPr>
            <w:r w:rsidRPr="00ED0082">
              <w:rPr>
                <w:rFonts w:ascii="Arial" w:hAnsi="Arial" w:cs="Arial"/>
                <w:b/>
                <w:bCs/>
                <w:color w:val="000000"/>
                <w:sz w:val="18"/>
                <w:szCs w:val="18"/>
              </w:rPr>
              <w:t>---</w:t>
            </w:r>
          </w:p>
        </w:tc>
        <w:tc>
          <w:tcPr>
            <w:tcW w:w="2448" w:type="dxa"/>
            <w:tcBorders>
              <w:top w:val="nil"/>
              <w:left w:val="nil"/>
              <w:bottom w:val="single" w:sz="4" w:space="0" w:color="0066CC"/>
              <w:right w:val="single" w:sz="4" w:space="0" w:color="0066CC"/>
            </w:tcBorders>
            <w:noWrap/>
            <w:vAlign w:val="center"/>
            <w:hideMark/>
          </w:tcPr>
          <w:p w14:paraId="3CA1C4AA" w14:textId="77777777" w:rsidR="00315FB7" w:rsidRDefault="00315FB7" w:rsidP="00315FB7">
            <w:pPr>
              <w:jc w:val="center"/>
              <w:rPr>
                <w:rFonts w:ascii="Arial" w:hAnsi="Arial" w:cs="Arial"/>
                <w:color w:val="000000"/>
                <w:sz w:val="16"/>
                <w:szCs w:val="16"/>
              </w:rPr>
            </w:pPr>
            <w:r>
              <w:rPr>
                <w:rFonts w:ascii="Arial" w:hAnsi="Arial" w:cs="Arial"/>
                <w:color w:val="000000"/>
                <w:sz w:val="16"/>
                <w:szCs w:val="16"/>
              </w:rPr>
              <w:t>Mar 01 - Mar 31</w:t>
            </w:r>
          </w:p>
        </w:tc>
      </w:tr>
      <w:tr w:rsidR="00315FB7" w14:paraId="745ABBB9" w14:textId="77777777" w:rsidTr="00315FB7">
        <w:trPr>
          <w:trHeight w:val="315"/>
        </w:trPr>
        <w:tc>
          <w:tcPr>
            <w:tcW w:w="4228" w:type="dxa"/>
            <w:vMerge/>
            <w:tcBorders>
              <w:top w:val="nil"/>
              <w:left w:val="single" w:sz="4" w:space="0" w:color="0066CC"/>
              <w:bottom w:val="single" w:sz="4" w:space="0" w:color="0066CC"/>
              <w:right w:val="single" w:sz="4" w:space="0" w:color="0066CC"/>
            </w:tcBorders>
            <w:vAlign w:val="center"/>
            <w:hideMark/>
          </w:tcPr>
          <w:p w14:paraId="6E5ABBC4" w14:textId="77777777" w:rsidR="00315FB7" w:rsidRDefault="00315FB7" w:rsidP="00315FB7">
            <w:pPr>
              <w:rPr>
                <w:rFonts w:ascii="Arial" w:hAnsi="Arial" w:cs="Arial"/>
                <w:b/>
                <w:bCs/>
                <w:color w:val="000000"/>
                <w:sz w:val="18"/>
                <w:szCs w:val="18"/>
              </w:rPr>
            </w:pPr>
          </w:p>
        </w:tc>
        <w:tc>
          <w:tcPr>
            <w:tcW w:w="590" w:type="dxa"/>
            <w:tcBorders>
              <w:top w:val="nil"/>
              <w:left w:val="nil"/>
              <w:bottom w:val="single" w:sz="4" w:space="0" w:color="0066CC"/>
              <w:right w:val="single" w:sz="4" w:space="0" w:color="0066CC"/>
            </w:tcBorders>
            <w:noWrap/>
            <w:vAlign w:val="center"/>
            <w:hideMark/>
          </w:tcPr>
          <w:p w14:paraId="29E24CC2" w14:textId="77777777" w:rsidR="00315FB7" w:rsidRDefault="00315FB7" w:rsidP="00315FB7">
            <w:pPr>
              <w:jc w:val="center"/>
              <w:rPr>
                <w:rFonts w:ascii="Arial" w:hAnsi="Arial" w:cs="Arial"/>
                <w:b/>
                <w:bCs/>
                <w:color w:val="000000"/>
                <w:sz w:val="18"/>
                <w:szCs w:val="18"/>
              </w:rPr>
            </w:pPr>
            <w:r>
              <w:rPr>
                <w:rFonts w:ascii="Arial" w:hAnsi="Arial" w:cs="Arial"/>
                <w:b/>
                <w:bCs/>
                <w:color w:val="000000"/>
                <w:sz w:val="18"/>
                <w:szCs w:val="18"/>
              </w:rPr>
              <w:t>1634</w:t>
            </w:r>
          </w:p>
        </w:tc>
        <w:tc>
          <w:tcPr>
            <w:tcW w:w="495" w:type="dxa"/>
            <w:tcBorders>
              <w:top w:val="nil"/>
              <w:left w:val="nil"/>
              <w:bottom w:val="single" w:sz="4" w:space="0" w:color="0066CC"/>
              <w:right w:val="single" w:sz="4" w:space="0" w:color="0066CC"/>
            </w:tcBorders>
            <w:noWrap/>
            <w:vAlign w:val="center"/>
            <w:hideMark/>
          </w:tcPr>
          <w:p w14:paraId="69A7805F" w14:textId="77777777" w:rsidR="00315FB7" w:rsidRDefault="00315FB7" w:rsidP="00315FB7">
            <w:pPr>
              <w:jc w:val="center"/>
              <w:rPr>
                <w:rFonts w:ascii="Arial" w:hAnsi="Arial" w:cs="Arial"/>
                <w:color w:val="000000"/>
                <w:sz w:val="16"/>
                <w:szCs w:val="16"/>
              </w:rPr>
            </w:pPr>
            <w:r>
              <w:rPr>
                <w:rFonts w:ascii="Arial" w:hAnsi="Arial" w:cs="Arial"/>
                <w:color w:val="000000"/>
                <w:sz w:val="16"/>
                <w:szCs w:val="16"/>
              </w:rPr>
              <w:t>532</w:t>
            </w:r>
          </w:p>
        </w:tc>
        <w:tc>
          <w:tcPr>
            <w:tcW w:w="609" w:type="dxa"/>
            <w:tcBorders>
              <w:top w:val="nil"/>
              <w:left w:val="nil"/>
              <w:bottom w:val="single" w:sz="4" w:space="0" w:color="0066CC"/>
              <w:right w:val="single" w:sz="4" w:space="0" w:color="0066CC"/>
            </w:tcBorders>
            <w:noWrap/>
            <w:vAlign w:val="center"/>
            <w:hideMark/>
          </w:tcPr>
          <w:p w14:paraId="59F4AACE" w14:textId="77777777" w:rsidR="00315FB7" w:rsidRDefault="00315FB7" w:rsidP="00315FB7">
            <w:pPr>
              <w:jc w:val="center"/>
              <w:rPr>
                <w:rFonts w:ascii="Arial" w:hAnsi="Arial" w:cs="Arial"/>
                <w:b/>
                <w:bCs/>
                <w:color w:val="000000"/>
                <w:sz w:val="18"/>
                <w:szCs w:val="18"/>
              </w:rPr>
            </w:pPr>
            <w:r>
              <w:rPr>
                <w:rFonts w:ascii="Arial" w:hAnsi="Arial" w:cs="Arial"/>
                <w:b/>
                <w:bCs/>
                <w:color w:val="000000"/>
                <w:sz w:val="18"/>
                <w:szCs w:val="18"/>
              </w:rPr>
              <w:t>1035</w:t>
            </w:r>
          </w:p>
        </w:tc>
        <w:tc>
          <w:tcPr>
            <w:tcW w:w="476" w:type="dxa"/>
            <w:tcBorders>
              <w:top w:val="nil"/>
              <w:left w:val="nil"/>
              <w:bottom w:val="single" w:sz="4" w:space="0" w:color="0066CC"/>
              <w:right w:val="single" w:sz="4" w:space="0" w:color="0066CC"/>
            </w:tcBorders>
            <w:noWrap/>
            <w:vAlign w:val="center"/>
            <w:hideMark/>
          </w:tcPr>
          <w:p w14:paraId="1A498910" w14:textId="77777777" w:rsidR="00315FB7" w:rsidRDefault="00315FB7" w:rsidP="00315FB7">
            <w:pPr>
              <w:jc w:val="center"/>
              <w:rPr>
                <w:rFonts w:ascii="Arial" w:hAnsi="Arial" w:cs="Arial"/>
                <w:color w:val="000000"/>
                <w:sz w:val="16"/>
                <w:szCs w:val="16"/>
              </w:rPr>
            </w:pPr>
            <w:r>
              <w:rPr>
                <w:rFonts w:ascii="Arial" w:hAnsi="Arial" w:cs="Arial"/>
                <w:color w:val="000000"/>
                <w:sz w:val="16"/>
                <w:szCs w:val="16"/>
              </w:rPr>
              <w:t>333</w:t>
            </w:r>
          </w:p>
        </w:tc>
        <w:tc>
          <w:tcPr>
            <w:tcW w:w="590" w:type="dxa"/>
            <w:tcBorders>
              <w:top w:val="nil"/>
              <w:left w:val="nil"/>
              <w:bottom w:val="single" w:sz="4" w:space="0" w:color="0066CC"/>
              <w:right w:val="single" w:sz="4" w:space="0" w:color="0066CC"/>
            </w:tcBorders>
            <w:noWrap/>
            <w:vAlign w:val="center"/>
            <w:hideMark/>
          </w:tcPr>
          <w:p w14:paraId="121BF7B1" w14:textId="77777777" w:rsidR="00315FB7" w:rsidRDefault="00315FB7" w:rsidP="00315FB7">
            <w:pPr>
              <w:jc w:val="center"/>
              <w:rPr>
                <w:rFonts w:ascii="Arial" w:hAnsi="Arial" w:cs="Arial"/>
                <w:b/>
                <w:bCs/>
                <w:color w:val="000000"/>
                <w:sz w:val="18"/>
                <w:szCs w:val="18"/>
              </w:rPr>
            </w:pPr>
            <w:r>
              <w:rPr>
                <w:rFonts w:ascii="Arial" w:hAnsi="Arial" w:cs="Arial"/>
                <w:b/>
                <w:bCs/>
                <w:color w:val="000000"/>
                <w:sz w:val="18"/>
                <w:szCs w:val="18"/>
              </w:rPr>
              <w:t>985</w:t>
            </w:r>
          </w:p>
        </w:tc>
        <w:tc>
          <w:tcPr>
            <w:tcW w:w="495" w:type="dxa"/>
            <w:tcBorders>
              <w:top w:val="nil"/>
              <w:left w:val="nil"/>
              <w:bottom w:val="single" w:sz="4" w:space="0" w:color="0066CC"/>
              <w:right w:val="single" w:sz="4" w:space="0" w:color="0066CC"/>
            </w:tcBorders>
            <w:noWrap/>
            <w:vAlign w:val="center"/>
            <w:hideMark/>
          </w:tcPr>
          <w:p w14:paraId="55FA02B6" w14:textId="77777777" w:rsidR="00315FB7" w:rsidRDefault="00315FB7" w:rsidP="00315FB7">
            <w:pPr>
              <w:jc w:val="center"/>
              <w:rPr>
                <w:rFonts w:ascii="Arial" w:hAnsi="Arial" w:cs="Arial"/>
                <w:color w:val="000000"/>
                <w:sz w:val="16"/>
                <w:szCs w:val="16"/>
              </w:rPr>
            </w:pPr>
            <w:r>
              <w:rPr>
                <w:rFonts w:ascii="Arial" w:hAnsi="Arial" w:cs="Arial"/>
                <w:color w:val="000000"/>
                <w:sz w:val="16"/>
                <w:szCs w:val="16"/>
              </w:rPr>
              <w:t>316</w:t>
            </w:r>
          </w:p>
        </w:tc>
        <w:tc>
          <w:tcPr>
            <w:tcW w:w="541" w:type="dxa"/>
            <w:tcBorders>
              <w:top w:val="nil"/>
              <w:left w:val="nil"/>
              <w:bottom w:val="single" w:sz="4" w:space="0" w:color="0066CC"/>
              <w:right w:val="single" w:sz="4" w:space="0" w:color="0066CC"/>
            </w:tcBorders>
            <w:noWrap/>
            <w:hideMark/>
          </w:tcPr>
          <w:p w14:paraId="7346EFE8" w14:textId="5BB04482" w:rsidR="00315FB7" w:rsidRDefault="00315FB7" w:rsidP="00315FB7">
            <w:pPr>
              <w:jc w:val="center"/>
              <w:rPr>
                <w:rFonts w:ascii="Arial" w:hAnsi="Arial" w:cs="Arial"/>
                <w:b/>
                <w:bCs/>
                <w:color w:val="000000"/>
                <w:sz w:val="18"/>
                <w:szCs w:val="18"/>
              </w:rPr>
            </w:pPr>
            <w:r w:rsidRPr="00430964">
              <w:rPr>
                <w:rFonts w:ascii="Arial" w:hAnsi="Arial" w:cs="Arial"/>
                <w:b/>
                <w:bCs/>
                <w:color w:val="000000"/>
                <w:sz w:val="18"/>
                <w:szCs w:val="18"/>
              </w:rPr>
              <w:t>---</w:t>
            </w:r>
          </w:p>
        </w:tc>
        <w:tc>
          <w:tcPr>
            <w:tcW w:w="476" w:type="dxa"/>
            <w:tcBorders>
              <w:top w:val="nil"/>
              <w:left w:val="nil"/>
              <w:bottom w:val="single" w:sz="4" w:space="0" w:color="0066CC"/>
              <w:right w:val="single" w:sz="4" w:space="0" w:color="0066CC"/>
            </w:tcBorders>
            <w:noWrap/>
            <w:hideMark/>
          </w:tcPr>
          <w:p w14:paraId="036E97CA" w14:textId="3A5C2F9F" w:rsidR="00315FB7" w:rsidRDefault="00315FB7" w:rsidP="00315FB7">
            <w:pPr>
              <w:jc w:val="center"/>
              <w:rPr>
                <w:rFonts w:ascii="Arial" w:hAnsi="Arial" w:cs="Arial"/>
                <w:color w:val="000000"/>
                <w:sz w:val="16"/>
                <w:szCs w:val="16"/>
              </w:rPr>
            </w:pPr>
            <w:r w:rsidRPr="00995548">
              <w:rPr>
                <w:rFonts w:ascii="Arial" w:hAnsi="Arial" w:cs="Arial"/>
                <w:color w:val="000000"/>
                <w:sz w:val="16"/>
                <w:szCs w:val="16"/>
              </w:rPr>
              <w:t>--</w:t>
            </w:r>
          </w:p>
        </w:tc>
        <w:tc>
          <w:tcPr>
            <w:tcW w:w="426" w:type="dxa"/>
            <w:tcBorders>
              <w:top w:val="nil"/>
              <w:left w:val="nil"/>
              <w:bottom w:val="single" w:sz="4" w:space="0" w:color="0066CC"/>
              <w:right w:val="single" w:sz="4" w:space="0" w:color="0066CC"/>
            </w:tcBorders>
            <w:noWrap/>
            <w:hideMark/>
          </w:tcPr>
          <w:p w14:paraId="44C1C147" w14:textId="26B65CFB" w:rsidR="00315FB7" w:rsidRDefault="00315FB7" w:rsidP="00315FB7">
            <w:pPr>
              <w:jc w:val="center"/>
              <w:rPr>
                <w:rFonts w:ascii="Arial" w:hAnsi="Arial" w:cs="Arial"/>
                <w:b/>
                <w:bCs/>
                <w:color w:val="000000"/>
                <w:sz w:val="18"/>
                <w:szCs w:val="18"/>
              </w:rPr>
            </w:pPr>
            <w:r w:rsidRPr="00ED0082">
              <w:rPr>
                <w:rFonts w:ascii="Arial" w:hAnsi="Arial" w:cs="Arial"/>
                <w:b/>
                <w:bCs/>
                <w:color w:val="000000"/>
                <w:sz w:val="18"/>
                <w:szCs w:val="18"/>
              </w:rPr>
              <w:t>---</w:t>
            </w:r>
          </w:p>
        </w:tc>
        <w:tc>
          <w:tcPr>
            <w:tcW w:w="2448" w:type="dxa"/>
            <w:tcBorders>
              <w:top w:val="nil"/>
              <w:left w:val="nil"/>
              <w:bottom w:val="single" w:sz="4" w:space="0" w:color="0066CC"/>
              <w:right w:val="single" w:sz="4" w:space="0" w:color="0066CC"/>
            </w:tcBorders>
            <w:noWrap/>
            <w:vAlign w:val="center"/>
            <w:hideMark/>
          </w:tcPr>
          <w:p w14:paraId="582090AA" w14:textId="77777777" w:rsidR="00315FB7" w:rsidRDefault="00315FB7" w:rsidP="00315FB7">
            <w:pPr>
              <w:jc w:val="center"/>
              <w:rPr>
                <w:rFonts w:ascii="Arial" w:hAnsi="Arial" w:cs="Arial"/>
                <w:color w:val="000000"/>
                <w:sz w:val="16"/>
                <w:szCs w:val="16"/>
              </w:rPr>
            </w:pPr>
            <w:r>
              <w:rPr>
                <w:rFonts w:ascii="Arial" w:hAnsi="Arial" w:cs="Arial"/>
                <w:color w:val="000000"/>
                <w:sz w:val="16"/>
                <w:szCs w:val="16"/>
              </w:rPr>
              <w:t>Abr 01 - Abr 30</w:t>
            </w:r>
          </w:p>
        </w:tc>
      </w:tr>
      <w:tr w:rsidR="00315FB7" w14:paraId="2ED4CCD2" w14:textId="77777777" w:rsidTr="00315FB7">
        <w:trPr>
          <w:trHeight w:val="315"/>
        </w:trPr>
        <w:tc>
          <w:tcPr>
            <w:tcW w:w="4228" w:type="dxa"/>
            <w:vMerge/>
            <w:tcBorders>
              <w:top w:val="nil"/>
              <w:left w:val="single" w:sz="4" w:space="0" w:color="0066CC"/>
              <w:bottom w:val="single" w:sz="4" w:space="0" w:color="0066CC"/>
              <w:right w:val="single" w:sz="4" w:space="0" w:color="0066CC"/>
            </w:tcBorders>
            <w:vAlign w:val="center"/>
            <w:hideMark/>
          </w:tcPr>
          <w:p w14:paraId="57E08C9C" w14:textId="77777777" w:rsidR="00315FB7" w:rsidRDefault="00315FB7" w:rsidP="00315FB7">
            <w:pPr>
              <w:rPr>
                <w:rFonts w:ascii="Arial" w:hAnsi="Arial" w:cs="Arial"/>
                <w:b/>
                <w:bCs/>
                <w:color w:val="000000"/>
                <w:sz w:val="18"/>
                <w:szCs w:val="18"/>
              </w:rPr>
            </w:pPr>
          </w:p>
        </w:tc>
        <w:tc>
          <w:tcPr>
            <w:tcW w:w="590" w:type="dxa"/>
            <w:tcBorders>
              <w:top w:val="nil"/>
              <w:left w:val="nil"/>
              <w:bottom w:val="single" w:sz="4" w:space="0" w:color="0066CC"/>
              <w:right w:val="single" w:sz="4" w:space="0" w:color="0066CC"/>
            </w:tcBorders>
            <w:noWrap/>
            <w:vAlign w:val="center"/>
            <w:hideMark/>
          </w:tcPr>
          <w:p w14:paraId="5C7F25CB" w14:textId="77777777" w:rsidR="00315FB7" w:rsidRDefault="00315FB7" w:rsidP="00315FB7">
            <w:pPr>
              <w:jc w:val="center"/>
              <w:rPr>
                <w:rFonts w:ascii="Arial" w:hAnsi="Arial" w:cs="Arial"/>
                <w:b/>
                <w:bCs/>
                <w:color w:val="000000"/>
                <w:sz w:val="18"/>
                <w:szCs w:val="18"/>
              </w:rPr>
            </w:pPr>
            <w:r>
              <w:rPr>
                <w:rFonts w:ascii="Arial" w:hAnsi="Arial" w:cs="Arial"/>
                <w:b/>
                <w:bCs/>
                <w:color w:val="000000"/>
                <w:sz w:val="18"/>
                <w:szCs w:val="18"/>
              </w:rPr>
              <w:t>1328</w:t>
            </w:r>
          </w:p>
        </w:tc>
        <w:tc>
          <w:tcPr>
            <w:tcW w:w="495" w:type="dxa"/>
            <w:tcBorders>
              <w:top w:val="nil"/>
              <w:left w:val="nil"/>
              <w:bottom w:val="single" w:sz="4" w:space="0" w:color="0066CC"/>
              <w:right w:val="single" w:sz="4" w:space="0" w:color="0066CC"/>
            </w:tcBorders>
            <w:noWrap/>
            <w:vAlign w:val="center"/>
            <w:hideMark/>
          </w:tcPr>
          <w:p w14:paraId="14D9D6E2" w14:textId="77777777" w:rsidR="00315FB7" w:rsidRDefault="00315FB7" w:rsidP="00315FB7">
            <w:pPr>
              <w:jc w:val="center"/>
              <w:rPr>
                <w:rFonts w:ascii="Arial" w:hAnsi="Arial" w:cs="Arial"/>
                <w:color w:val="000000"/>
                <w:sz w:val="16"/>
                <w:szCs w:val="16"/>
              </w:rPr>
            </w:pPr>
            <w:r>
              <w:rPr>
                <w:rFonts w:ascii="Arial" w:hAnsi="Arial" w:cs="Arial"/>
                <w:color w:val="000000"/>
                <w:sz w:val="16"/>
                <w:szCs w:val="16"/>
              </w:rPr>
              <w:t>430</w:t>
            </w:r>
          </w:p>
        </w:tc>
        <w:tc>
          <w:tcPr>
            <w:tcW w:w="609" w:type="dxa"/>
            <w:tcBorders>
              <w:top w:val="nil"/>
              <w:left w:val="nil"/>
              <w:bottom w:val="single" w:sz="4" w:space="0" w:color="0066CC"/>
              <w:right w:val="single" w:sz="4" w:space="0" w:color="0066CC"/>
            </w:tcBorders>
            <w:noWrap/>
            <w:vAlign w:val="center"/>
            <w:hideMark/>
          </w:tcPr>
          <w:p w14:paraId="0415526E" w14:textId="77777777" w:rsidR="00315FB7" w:rsidRDefault="00315FB7" w:rsidP="00315FB7">
            <w:pPr>
              <w:jc w:val="center"/>
              <w:rPr>
                <w:rFonts w:ascii="Arial" w:hAnsi="Arial" w:cs="Arial"/>
                <w:b/>
                <w:bCs/>
                <w:color w:val="000000"/>
                <w:sz w:val="18"/>
                <w:szCs w:val="18"/>
              </w:rPr>
            </w:pPr>
            <w:r>
              <w:rPr>
                <w:rFonts w:ascii="Arial" w:hAnsi="Arial" w:cs="Arial"/>
                <w:b/>
                <w:bCs/>
                <w:color w:val="000000"/>
                <w:sz w:val="18"/>
                <w:szCs w:val="18"/>
              </w:rPr>
              <w:t>844</w:t>
            </w:r>
          </w:p>
        </w:tc>
        <w:tc>
          <w:tcPr>
            <w:tcW w:w="476" w:type="dxa"/>
            <w:tcBorders>
              <w:top w:val="nil"/>
              <w:left w:val="nil"/>
              <w:bottom w:val="single" w:sz="4" w:space="0" w:color="0066CC"/>
              <w:right w:val="single" w:sz="4" w:space="0" w:color="0066CC"/>
            </w:tcBorders>
            <w:noWrap/>
            <w:vAlign w:val="center"/>
            <w:hideMark/>
          </w:tcPr>
          <w:p w14:paraId="4107ED86" w14:textId="77777777" w:rsidR="00315FB7" w:rsidRDefault="00315FB7" w:rsidP="00315FB7">
            <w:pPr>
              <w:jc w:val="center"/>
              <w:rPr>
                <w:rFonts w:ascii="Arial" w:hAnsi="Arial" w:cs="Arial"/>
                <w:color w:val="000000"/>
                <w:sz w:val="16"/>
                <w:szCs w:val="16"/>
              </w:rPr>
            </w:pPr>
            <w:r>
              <w:rPr>
                <w:rFonts w:ascii="Arial" w:hAnsi="Arial" w:cs="Arial"/>
                <w:color w:val="000000"/>
                <w:sz w:val="16"/>
                <w:szCs w:val="16"/>
              </w:rPr>
              <w:t>269</w:t>
            </w:r>
          </w:p>
        </w:tc>
        <w:tc>
          <w:tcPr>
            <w:tcW w:w="590" w:type="dxa"/>
            <w:tcBorders>
              <w:top w:val="nil"/>
              <w:left w:val="nil"/>
              <w:bottom w:val="single" w:sz="4" w:space="0" w:color="0066CC"/>
              <w:right w:val="single" w:sz="4" w:space="0" w:color="0066CC"/>
            </w:tcBorders>
            <w:noWrap/>
            <w:vAlign w:val="center"/>
            <w:hideMark/>
          </w:tcPr>
          <w:p w14:paraId="683003EC" w14:textId="77777777" w:rsidR="00315FB7" w:rsidRDefault="00315FB7" w:rsidP="00315FB7">
            <w:pPr>
              <w:jc w:val="center"/>
              <w:rPr>
                <w:rFonts w:ascii="Arial" w:hAnsi="Arial" w:cs="Arial"/>
                <w:b/>
                <w:bCs/>
                <w:color w:val="000000"/>
                <w:sz w:val="18"/>
                <w:szCs w:val="18"/>
              </w:rPr>
            </w:pPr>
            <w:r>
              <w:rPr>
                <w:rFonts w:ascii="Arial" w:hAnsi="Arial" w:cs="Arial"/>
                <w:b/>
                <w:bCs/>
                <w:color w:val="000000"/>
                <w:sz w:val="18"/>
                <w:szCs w:val="18"/>
              </w:rPr>
              <w:t>803</w:t>
            </w:r>
          </w:p>
        </w:tc>
        <w:tc>
          <w:tcPr>
            <w:tcW w:w="495" w:type="dxa"/>
            <w:tcBorders>
              <w:top w:val="nil"/>
              <w:left w:val="nil"/>
              <w:bottom w:val="single" w:sz="4" w:space="0" w:color="0066CC"/>
              <w:right w:val="single" w:sz="4" w:space="0" w:color="0066CC"/>
            </w:tcBorders>
            <w:noWrap/>
            <w:vAlign w:val="center"/>
            <w:hideMark/>
          </w:tcPr>
          <w:p w14:paraId="15135133" w14:textId="77777777" w:rsidR="00315FB7" w:rsidRDefault="00315FB7" w:rsidP="00315FB7">
            <w:pPr>
              <w:jc w:val="center"/>
              <w:rPr>
                <w:rFonts w:ascii="Arial" w:hAnsi="Arial" w:cs="Arial"/>
                <w:color w:val="000000"/>
                <w:sz w:val="16"/>
                <w:szCs w:val="16"/>
              </w:rPr>
            </w:pPr>
            <w:r>
              <w:rPr>
                <w:rFonts w:ascii="Arial" w:hAnsi="Arial" w:cs="Arial"/>
                <w:color w:val="000000"/>
                <w:sz w:val="16"/>
                <w:szCs w:val="16"/>
              </w:rPr>
              <w:t>255</w:t>
            </w:r>
          </w:p>
        </w:tc>
        <w:tc>
          <w:tcPr>
            <w:tcW w:w="541" w:type="dxa"/>
            <w:tcBorders>
              <w:top w:val="nil"/>
              <w:left w:val="nil"/>
              <w:bottom w:val="single" w:sz="4" w:space="0" w:color="0066CC"/>
              <w:right w:val="single" w:sz="4" w:space="0" w:color="0066CC"/>
            </w:tcBorders>
            <w:noWrap/>
            <w:hideMark/>
          </w:tcPr>
          <w:p w14:paraId="211ECA8D" w14:textId="224711D6" w:rsidR="00315FB7" w:rsidRDefault="00315FB7" w:rsidP="00315FB7">
            <w:pPr>
              <w:jc w:val="center"/>
              <w:rPr>
                <w:rFonts w:ascii="Arial" w:hAnsi="Arial" w:cs="Arial"/>
                <w:b/>
                <w:bCs/>
                <w:color w:val="000000"/>
                <w:sz w:val="18"/>
                <w:szCs w:val="18"/>
              </w:rPr>
            </w:pPr>
            <w:r w:rsidRPr="00430964">
              <w:rPr>
                <w:rFonts w:ascii="Arial" w:hAnsi="Arial" w:cs="Arial"/>
                <w:b/>
                <w:bCs/>
                <w:color w:val="000000"/>
                <w:sz w:val="18"/>
                <w:szCs w:val="18"/>
              </w:rPr>
              <w:t>---</w:t>
            </w:r>
          </w:p>
        </w:tc>
        <w:tc>
          <w:tcPr>
            <w:tcW w:w="476" w:type="dxa"/>
            <w:tcBorders>
              <w:top w:val="nil"/>
              <w:left w:val="nil"/>
              <w:bottom w:val="single" w:sz="4" w:space="0" w:color="0066CC"/>
              <w:right w:val="single" w:sz="4" w:space="0" w:color="0066CC"/>
            </w:tcBorders>
            <w:noWrap/>
            <w:hideMark/>
          </w:tcPr>
          <w:p w14:paraId="354D3F77" w14:textId="5C5818AF" w:rsidR="00315FB7" w:rsidRDefault="00315FB7" w:rsidP="00315FB7">
            <w:pPr>
              <w:jc w:val="center"/>
              <w:rPr>
                <w:rFonts w:ascii="Arial" w:hAnsi="Arial" w:cs="Arial"/>
                <w:color w:val="000000"/>
                <w:sz w:val="16"/>
                <w:szCs w:val="16"/>
              </w:rPr>
            </w:pPr>
            <w:r w:rsidRPr="00995548">
              <w:rPr>
                <w:rFonts w:ascii="Arial" w:hAnsi="Arial" w:cs="Arial"/>
                <w:color w:val="000000"/>
                <w:sz w:val="16"/>
                <w:szCs w:val="16"/>
              </w:rPr>
              <w:t>--</w:t>
            </w:r>
          </w:p>
        </w:tc>
        <w:tc>
          <w:tcPr>
            <w:tcW w:w="426" w:type="dxa"/>
            <w:tcBorders>
              <w:top w:val="nil"/>
              <w:left w:val="nil"/>
              <w:bottom w:val="single" w:sz="4" w:space="0" w:color="0066CC"/>
              <w:right w:val="single" w:sz="4" w:space="0" w:color="0066CC"/>
            </w:tcBorders>
            <w:noWrap/>
            <w:hideMark/>
          </w:tcPr>
          <w:p w14:paraId="6F889391" w14:textId="23E81D35" w:rsidR="00315FB7" w:rsidRDefault="00315FB7" w:rsidP="00315FB7">
            <w:pPr>
              <w:jc w:val="center"/>
              <w:rPr>
                <w:rFonts w:ascii="Arial" w:hAnsi="Arial" w:cs="Arial"/>
                <w:b/>
                <w:bCs/>
                <w:color w:val="000000"/>
                <w:sz w:val="18"/>
                <w:szCs w:val="18"/>
              </w:rPr>
            </w:pPr>
            <w:r w:rsidRPr="00ED0082">
              <w:rPr>
                <w:rFonts w:ascii="Arial" w:hAnsi="Arial" w:cs="Arial"/>
                <w:b/>
                <w:bCs/>
                <w:color w:val="000000"/>
                <w:sz w:val="18"/>
                <w:szCs w:val="18"/>
              </w:rPr>
              <w:t>---</w:t>
            </w:r>
          </w:p>
        </w:tc>
        <w:tc>
          <w:tcPr>
            <w:tcW w:w="2448" w:type="dxa"/>
            <w:tcBorders>
              <w:top w:val="nil"/>
              <w:left w:val="nil"/>
              <w:bottom w:val="single" w:sz="4" w:space="0" w:color="0066CC"/>
              <w:right w:val="single" w:sz="4" w:space="0" w:color="0066CC"/>
            </w:tcBorders>
            <w:noWrap/>
            <w:vAlign w:val="center"/>
            <w:hideMark/>
          </w:tcPr>
          <w:p w14:paraId="65920B9F" w14:textId="77777777" w:rsidR="00315FB7" w:rsidRDefault="00315FB7" w:rsidP="00315FB7">
            <w:pPr>
              <w:jc w:val="center"/>
              <w:rPr>
                <w:rFonts w:ascii="Arial" w:hAnsi="Arial" w:cs="Arial"/>
                <w:color w:val="000000"/>
                <w:sz w:val="16"/>
                <w:szCs w:val="16"/>
              </w:rPr>
            </w:pPr>
            <w:r>
              <w:rPr>
                <w:rFonts w:ascii="Arial" w:hAnsi="Arial" w:cs="Arial"/>
                <w:color w:val="000000"/>
                <w:sz w:val="16"/>
                <w:szCs w:val="16"/>
              </w:rPr>
              <w:t>May 01 - Jun 30</w:t>
            </w:r>
          </w:p>
        </w:tc>
      </w:tr>
      <w:tr w:rsidR="00315FB7" w14:paraId="77469597" w14:textId="77777777" w:rsidTr="00315FB7">
        <w:trPr>
          <w:trHeight w:val="315"/>
        </w:trPr>
        <w:tc>
          <w:tcPr>
            <w:tcW w:w="4228" w:type="dxa"/>
            <w:vMerge/>
            <w:tcBorders>
              <w:top w:val="nil"/>
              <w:left w:val="single" w:sz="4" w:space="0" w:color="0066CC"/>
              <w:bottom w:val="single" w:sz="4" w:space="0" w:color="0066CC"/>
              <w:right w:val="single" w:sz="4" w:space="0" w:color="0066CC"/>
            </w:tcBorders>
            <w:vAlign w:val="center"/>
            <w:hideMark/>
          </w:tcPr>
          <w:p w14:paraId="34C26A02" w14:textId="77777777" w:rsidR="00315FB7" w:rsidRDefault="00315FB7" w:rsidP="00315FB7">
            <w:pPr>
              <w:rPr>
                <w:rFonts w:ascii="Arial" w:hAnsi="Arial" w:cs="Arial"/>
                <w:b/>
                <w:bCs/>
                <w:color w:val="000000"/>
                <w:sz w:val="18"/>
                <w:szCs w:val="18"/>
              </w:rPr>
            </w:pPr>
          </w:p>
        </w:tc>
        <w:tc>
          <w:tcPr>
            <w:tcW w:w="590" w:type="dxa"/>
            <w:tcBorders>
              <w:top w:val="nil"/>
              <w:left w:val="nil"/>
              <w:bottom w:val="single" w:sz="4" w:space="0" w:color="0066CC"/>
              <w:right w:val="single" w:sz="4" w:space="0" w:color="0066CC"/>
            </w:tcBorders>
            <w:noWrap/>
            <w:vAlign w:val="center"/>
            <w:hideMark/>
          </w:tcPr>
          <w:p w14:paraId="2169A0C6" w14:textId="77777777" w:rsidR="00315FB7" w:rsidRDefault="00315FB7" w:rsidP="00315FB7">
            <w:pPr>
              <w:jc w:val="center"/>
              <w:rPr>
                <w:rFonts w:ascii="Arial" w:hAnsi="Arial" w:cs="Arial"/>
                <w:b/>
                <w:bCs/>
                <w:color w:val="000000"/>
                <w:sz w:val="18"/>
                <w:szCs w:val="18"/>
              </w:rPr>
            </w:pPr>
            <w:r>
              <w:rPr>
                <w:rFonts w:ascii="Arial" w:hAnsi="Arial" w:cs="Arial"/>
                <w:b/>
                <w:bCs/>
                <w:color w:val="000000"/>
                <w:sz w:val="18"/>
                <w:szCs w:val="18"/>
              </w:rPr>
              <w:t>1388</w:t>
            </w:r>
          </w:p>
        </w:tc>
        <w:tc>
          <w:tcPr>
            <w:tcW w:w="495" w:type="dxa"/>
            <w:tcBorders>
              <w:top w:val="nil"/>
              <w:left w:val="nil"/>
              <w:bottom w:val="single" w:sz="4" w:space="0" w:color="0066CC"/>
              <w:right w:val="single" w:sz="4" w:space="0" w:color="0066CC"/>
            </w:tcBorders>
            <w:noWrap/>
            <w:vAlign w:val="center"/>
            <w:hideMark/>
          </w:tcPr>
          <w:p w14:paraId="6C49A1CC" w14:textId="77777777" w:rsidR="00315FB7" w:rsidRDefault="00315FB7" w:rsidP="00315FB7">
            <w:pPr>
              <w:jc w:val="center"/>
              <w:rPr>
                <w:rFonts w:ascii="Arial" w:hAnsi="Arial" w:cs="Arial"/>
                <w:color w:val="000000"/>
                <w:sz w:val="16"/>
                <w:szCs w:val="16"/>
              </w:rPr>
            </w:pPr>
            <w:r>
              <w:rPr>
                <w:rFonts w:ascii="Arial" w:hAnsi="Arial" w:cs="Arial"/>
                <w:color w:val="000000"/>
                <w:sz w:val="16"/>
                <w:szCs w:val="16"/>
              </w:rPr>
              <w:t>450</w:t>
            </w:r>
          </w:p>
        </w:tc>
        <w:tc>
          <w:tcPr>
            <w:tcW w:w="609" w:type="dxa"/>
            <w:tcBorders>
              <w:top w:val="nil"/>
              <w:left w:val="nil"/>
              <w:bottom w:val="single" w:sz="4" w:space="0" w:color="0066CC"/>
              <w:right w:val="single" w:sz="4" w:space="0" w:color="0066CC"/>
            </w:tcBorders>
            <w:noWrap/>
            <w:vAlign w:val="center"/>
            <w:hideMark/>
          </w:tcPr>
          <w:p w14:paraId="5FD0EF17" w14:textId="77777777" w:rsidR="00315FB7" w:rsidRDefault="00315FB7" w:rsidP="00315FB7">
            <w:pPr>
              <w:jc w:val="center"/>
              <w:rPr>
                <w:rFonts w:ascii="Arial" w:hAnsi="Arial" w:cs="Arial"/>
                <w:b/>
                <w:bCs/>
                <w:color w:val="000000"/>
                <w:sz w:val="18"/>
                <w:szCs w:val="18"/>
              </w:rPr>
            </w:pPr>
            <w:r>
              <w:rPr>
                <w:rFonts w:ascii="Arial" w:hAnsi="Arial" w:cs="Arial"/>
                <w:b/>
                <w:bCs/>
                <w:color w:val="000000"/>
                <w:sz w:val="18"/>
                <w:szCs w:val="18"/>
              </w:rPr>
              <w:t>881</w:t>
            </w:r>
          </w:p>
        </w:tc>
        <w:tc>
          <w:tcPr>
            <w:tcW w:w="476" w:type="dxa"/>
            <w:tcBorders>
              <w:top w:val="nil"/>
              <w:left w:val="nil"/>
              <w:bottom w:val="single" w:sz="4" w:space="0" w:color="0066CC"/>
              <w:right w:val="single" w:sz="4" w:space="0" w:color="0066CC"/>
            </w:tcBorders>
            <w:noWrap/>
            <w:vAlign w:val="center"/>
            <w:hideMark/>
          </w:tcPr>
          <w:p w14:paraId="6D71396B" w14:textId="77777777" w:rsidR="00315FB7" w:rsidRDefault="00315FB7" w:rsidP="00315FB7">
            <w:pPr>
              <w:jc w:val="center"/>
              <w:rPr>
                <w:rFonts w:ascii="Arial" w:hAnsi="Arial" w:cs="Arial"/>
                <w:color w:val="000000"/>
                <w:sz w:val="16"/>
                <w:szCs w:val="16"/>
              </w:rPr>
            </w:pPr>
            <w:r>
              <w:rPr>
                <w:rFonts w:ascii="Arial" w:hAnsi="Arial" w:cs="Arial"/>
                <w:color w:val="000000"/>
                <w:sz w:val="16"/>
                <w:szCs w:val="16"/>
              </w:rPr>
              <w:t>281</w:t>
            </w:r>
          </w:p>
        </w:tc>
        <w:tc>
          <w:tcPr>
            <w:tcW w:w="590" w:type="dxa"/>
            <w:tcBorders>
              <w:top w:val="nil"/>
              <w:left w:val="nil"/>
              <w:bottom w:val="single" w:sz="4" w:space="0" w:color="0066CC"/>
              <w:right w:val="single" w:sz="4" w:space="0" w:color="0066CC"/>
            </w:tcBorders>
            <w:noWrap/>
            <w:vAlign w:val="center"/>
            <w:hideMark/>
          </w:tcPr>
          <w:p w14:paraId="2BB4A593" w14:textId="77777777" w:rsidR="00315FB7" w:rsidRDefault="00315FB7" w:rsidP="00315FB7">
            <w:pPr>
              <w:jc w:val="center"/>
              <w:rPr>
                <w:rFonts w:ascii="Arial" w:hAnsi="Arial" w:cs="Arial"/>
                <w:b/>
                <w:bCs/>
                <w:color w:val="000000"/>
                <w:sz w:val="18"/>
                <w:szCs w:val="18"/>
              </w:rPr>
            </w:pPr>
            <w:r>
              <w:rPr>
                <w:rFonts w:ascii="Arial" w:hAnsi="Arial" w:cs="Arial"/>
                <w:b/>
                <w:bCs/>
                <w:color w:val="000000"/>
                <w:sz w:val="18"/>
                <w:szCs w:val="18"/>
              </w:rPr>
              <w:t>839</w:t>
            </w:r>
          </w:p>
        </w:tc>
        <w:tc>
          <w:tcPr>
            <w:tcW w:w="495" w:type="dxa"/>
            <w:tcBorders>
              <w:top w:val="nil"/>
              <w:left w:val="nil"/>
              <w:bottom w:val="single" w:sz="4" w:space="0" w:color="0066CC"/>
              <w:right w:val="single" w:sz="4" w:space="0" w:color="0066CC"/>
            </w:tcBorders>
            <w:noWrap/>
            <w:vAlign w:val="center"/>
            <w:hideMark/>
          </w:tcPr>
          <w:p w14:paraId="4C40BADD" w14:textId="77777777" w:rsidR="00315FB7" w:rsidRDefault="00315FB7" w:rsidP="00315FB7">
            <w:pPr>
              <w:jc w:val="center"/>
              <w:rPr>
                <w:rFonts w:ascii="Arial" w:hAnsi="Arial" w:cs="Arial"/>
                <w:color w:val="000000"/>
                <w:sz w:val="16"/>
                <w:szCs w:val="16"/>
              </w:rPr>
            </w:pPr>
            <w:r>
              <w:rPr>
                <w:rFonts w:ascii="Arial" w:hAnsi="Arial" w:cs="Arial"/>
                <w:color w:val="000000"/>
                <w:sz w:val="16"/>
                <w:szCs w:val="16"/>
              </w:rPr>
              <w:t>267</w:t>
            </w:r>
          </w:p>
        </w:tc>
        <w:tc>
          <w:tcPr>
            <w:tcW w:w="541" w:type="dxa"/>
            <w:tcBorders>
              <w:top w:val="nil"/>
              <w:left w:val="nil"/>
              <w:bottom w:val="single" w:sz="4" w:space="0" w:color="0066CC"/>
              <w:right w:val="single" w:sz="4" w:space="0" w:color="0066CC"/>
            </w:tcBorders>
            <w:noWrap/>
            <w:hideMark/>
          </w:tcPr>
          <w:p w14:paraId="6A4D8E8B" w14:textId="31856DC8" w:rsidR="00315FB7" w:rsidRDefault="00315FB7" w:rsidP="00315FB7">
            <w:pPr>
              <w:jc w:val="center"/>
              <w:rPr>
                <w:rFonts w:ascii="Arial" w:hAnsi="Arial" w:cs="Arial"/>
                <w:b/>
                <w:bCs/>
                <w:color w:val="000000"/>
                <w:sz w:val="18"/>
                <w:szCs w:val="18"/>
              </w:rPr>
            </w:pPr>
            <w:r w:rsidRPr="00430964">
              <w:rPr>
                <w:rFonts w:ascii="Arial" w:hAnsi="Arial" w:cs="Arial"/>
                <w:b/>
                <w:bCs/>
                <w:color w:val="000000"/>
                <w:sz w:val="18"/>
                <w:szCs w:val="18"/>
              </w:rPr>
              <w:t>---</w:t>
            </w:r>
          </w:p>
        </w:tc>
        <w:tc>
          <w:tcPr>
            <w:tcW w:w="476" w:type="dxa"/>
            <w:tcBorders>
              <w:top w:val="nil"/>
              <w:left w:val="nil"/>
              <w:bottom w:val="single" w:sz="4" w:space="0" w:color="0066CC"/>
              <w:right w:val="single" w:sz="4" w:space="0" w:color="0066CC"/>
            </w:tcBorders>
            <w:noWrap/>
            <w:hideMark/>
          </w:tcPr>
          <w:p w14:paraId="3C6257AB" w14:textId="396DA2E3" w:rsidR="00315FB7" w:rsidRDefault="00315FB7" w:rsidP="00315FB7">
            <w:pPr>
              <w:jc w:val="center"/>
              <w:rPr>
                <w:rFonts w:ascii="Arial" w:hAnsi="Arial" w:cs="Arial"/>
                <w:color w:val="000000"/>
                <w:sz w:val="16"/>
                <w:szCs w:val="16"/>
              </w:rPr>
            </w:pPr>
            <w:r w:rsidRPr="00995548">
              <w:rPr>
                <w:rFonts w:ascii="Arial" w:hAnsi="Arial" w:cs="Arial"/>
                <w:color w:val="000000"/>
                <w:sz w:val="16"/>
                <w:szCs w:val="16"/>
              </w:rPr>
              <w:t>--</w:t>
            </w:r>
          </w:p>
        </w:tc>
        <w:tc>
          <w:tcPr>
            <w:tcW w:w="426" w:type="dxa"/>
            <w:tcBorders>
              <w:top w:val="nil"/>
              <w:left w:val="nil"/>
              <w:bottom w:val="single" w:sz="4" w:space="0" w:color="0066CC"/>
              <w:right w:val="single" w:sz="4" w:space="0" w:color="0066CC"/>
            </w:tcBorders>
            <w:noWrap/>
            <w:hideMark/>
          </w:tcPr>
          <w:p w14:paraId="23CA078D" w14:textId="38E69436" w:rsidR="00315FB7" w:rsidRDefault="00315FB7" w:rsidP="00315FB7">
            <w:pPr>
              <w:jc w:val="center"/>
              <w:rPr>
                <w:rFonts w:ascii="Arial" w:hAnsi="Arial" w:cs="Arial"/>
                <w:b/>
                <w:bCs/>
                <w:color w:val="000000"/>
                <w:sz w:val="18"/>
                <w:szCs w:val="18"/>
              </w:rPr>
            </w:pPr>
            <w:r w:rsidRPr="00ED0082">
              <w:rPr>
                <w:rFonts w:ascii="Arial" w:hAnsi="Arial" w:cs="Arial"/>
                <w:b/>
                <w:bCs/>
                <w:color w:val="000000"/>
                <w:sz w:val="18"/>
                <w:szCs w:val="18"/>
              </w:rPr>
              <w:t>---</w:t>
            </w:r>
          </w:p>
        </w:tc>
        <w:tc>
          <w:tcPr>
            <w:tcW w:w="2448" w:type="dxa"/>
            <w:tcBorders>
              <w:top w:val="nil"/>
              <w:left w:val="nil"/>
              <w:bottom w:val="single" w:sz="4" w:space="0" w:color="0066CC"/>
              <w:right w:val="single" w:sz="4" w:space="0" w:color="0066CC"/>
            </w:tcBorders>
            <w:noWrap/>
            <w:vAlign w:val="center"/>
            <w:hideMark/>
          </w:tcPr>
          <w:p w14:paraId="18906A31" w14:textId="77777777" w:rsidR="00315FB7" w:rsidRDefault="00315FB7" w:rsidP="00315FB7">
            <w:pPr>
              <w:jc w:val="center"/>
              <w:rPr>
                <w:rFonts w:ascii="Arial" w:hAnsi="Arial" w:cs="Arial"/>
                <w:color w:val="000000"/>
                <w:sz w:val="16"/>
                <w:szCs w:val="16"/>
              </w:rPr>
            </w:pPr>
            <w:r>
              <w:rPr>
                <w:rFonts w:ascii="Arial" w:hAnsi="Arial" w:cs="Arial"/>
                <w:color w:val="000000"/>
                <w:sz w:val="16"/>
                <w:szCs w:val="16"/>
              </w:rPr>
              <w:t>Jul 01 - Ago 31</w:t>
            </w:r>
          </w:p>
        </w:tc>
      </w:tr>
      <w:tr w:rsidR="00315FB7" w14:paraId="5FAA7E72" w14:textId="77777777" w:rsidTr="00315FB7">
        <w:trPr>
          <w:trHeight w:val="315"/>
        </w:trPr>
        <w:tc>
          <w:tcPr>
            <w:tcW w:w="4228" w:type="dxa"/>
            <w:vMerge/>
            <w:tcBorders>
              <w:top w:val="nil"/>
              <w:left w:val="single" w:sz="4" w:space="0" w:color="0066CC"/>
              <w:bottom w:val="single" w:sz="4" w:space="0" w:color="0066CC"/>
              <w:right w:val="single" w:sz="4" w:space="0" w:color="0066CC"/>
            </w:tcBorders>
            <w:vAlign w:val="center"/>
            <w:hideMark/>
          </w:tcPr>
          <w:p w14:paraId="69E5C01B" w14:textId="77777777" w:rsidR="00315FB7" w:rsidRDefault="00315FB7" w:rsidP="00315FB7">
            <w:pPr>
              <w:rPr>
                <w:rFonts w:ascii="Arial" w:hAnsi="Arial" w:cs="Arial"/>
                <w:b/>
                <w:bCs/>
                <w:color w:val="000000"/>
                <w:sz w:val="18"/>
                <w:szCs w:val="18"/>
              </w:rPr>
            </w:pPr>
          </w:p>
        </w:tc>
        <w:tc>
          <w:tcPr>
            <w:tcW w:w="590" w:type="dxa"/>
            <w:tcBorders>
              <w:top w:val="nil"/>
              <w:left w:val="nil"/>
              <w:bottom w:val="single" w:sz="4" w:space="0" w:color="0066CC"/>
              <w:right w:val="single" w:sz="4" w:space="0" w:color="0066CC"/>
            </w:tcBorders>
            <w:noWrap/>
            <w:vAlign w:val="center"/>
            <w:hideMark/>
          </w:tcPr>
          <w:p w14:paraId="2E07CE8F" w14:textId="77777777" w:rsidR="00315FB7" w:rsidRDefault="00315FB7" w:rsidP="00315FB7">
            <w:pPr>
              <w:jc w:val="center"/>
              <w:rPr>
                <w:rFonts w:ascii="Arial" w:hAnsi="Arial" w:cs="Arial"/>
                <w:b/>
                <w:bCs/>
                <w:color w:val="000000"/>
                <w:sz w:val="18"/>
                <w:szCs w:val="18"/>
              </w:rPr>
            </w:pPr>
            <w:r>
              <w:rPr>
                <w:rFonts w:ascii="Arial" w:hAnsi="Arial" w:cs="Arial"/>
                <w:b/>
                <w:bCs/>
                <w:color w:val="000000"/>
                <w:sz w:val="18"/>
                <w:szCs w:val="18"/>
              </w:rPr>
              <w:t>1208</w:t>
            </w:r>
          </w:p>
        </w:tc>
        <w:tc>
          <w:tcPr>
            <w:tcW w:w="495" w:type="dxa"/>
            <w:tcBorders>
              <w:top w:val="nil"/>
              <w:left w:val="nil"/>
              <w:bottom w:val="single" w:sz="4" w:space="0" w:color="0066CC"/>
              <w:right w:val="single" w:sz="4" w:space="0" w:color="0066CC"/>
            </w:tcBorders>
            <w:noWrap/>
            <w:vAlign w:val="center"/>
            <w:hideMark/>
          </w:tcPr>
          <w:p w14:paraId="7C8C1C5C" w14:textId="77777777" w:rsidR="00315FB7" w:rsidRDefault="00315FB7" w:rsidP="00315FB7">
            <w:pPr>
              <w:jc w:val="center"/>
              <w:rPr>
                <w:rFonts w:ascii="Arial" w:hAnsi="Arial" w:cs="Arial"/>
                <w:color w:val="000000"/>
                <w:sz w:val="16"/>
                <w:szCs w:val="16"/>
              </w:rPr>
            </w:pPr>
            <w:r>
              <w:rPr>
                <w:rFonts w:ascii="Arial" w:hAnsi="Arial" w:cs="Arial"/>
                <w:color w:val="000000"/>
                <w:sz w:val="16"/>
                <w:szCs w:val="16"/>
              </w:rPr>
              <w:t>390</w:t>
            </w:r>
          </w:p>
        </w:tc>
        <w:tc>
          <w:tcPr>
            <w:tcW w:w="609" w:type="dxa"/>
            <w:tcBorders>
              <w:top w:val="nil"/>
              <w:left w:val="nil"/>
              <w:bottom w:val="single" w:sz="4" w:space="0" w:color="0066CC"/>
              <w:right w:val="single" w:sz="4" w:space="0" w:color="0066CC"/>
            </w:tcBorders>
            <w:noWrap/>
            <w:vAlign w:val="center"/>
            <w:hideMark/>
          </w:tcPr>
          <w:p w14:paraId="26290284" w14:textId="77777777" w:rsidR="00315FB7" w:rsidRDefault="00315FB7" w:rsidP="00315FB7">
            <w:pPr>
              <w:jc w:val="center"/>
              <w:rPr>
                <w:rFonts w:ascii="Arial" w:hAnsi="Arial" w:cs="Arial"/>
                <w:b/>
                <w:bCs/>
                <w:color w:val="000000"/>
                <w:sz w:val="18"/>
                <w:szCs w:val="18"/>
              </w:rPr>
            </w:pPr>
            <w:r>
              <w:rPr>
                <w:rFonts w:ascii="Arial" w:hAnsi="Arial" w:cs="Arial"/>
                <w:b/>
                <w:bCs/>
                <w:color w:val="000000"/>
                <w:sz w:val="18"/>
                <w:szCs w:val="18"/>
              </w:rPr>
              <w:t>769</w:t>
            </w:r>
          </w:p>
        </w:tc>
        <w:tc>
          <w:tcPr>
            <w:tcW w:w="476" w:type="dxa"/>
            <w:tcBorders>
              <w:top w:val="nil"/>
              <w:left w:val="nil"/>
              <w:bottom w:val="single" w:sz="4" w:space="0" w:color="0066CC"/>
              <w:right w:val="single" w:sz="4" w:space="0" w:color="0066CC"/>
            </w:tcBorders>
            <w:noWrap/>
            <w:vAlign w:val="center"/>
            <w:hideMark/>
          </w:tcPr>
          <w:p w14:paraId="0E5236A2" w14:textId="77777777" w:rsidR="00315FB7" w:rsidRDefault="00315FB7" w:rsidP="00315FB7">
            <w:pPr>
              <w:jc w:val="center"/>
              <w:rPr>
                <w:rFonts w:ascii="Arial" w:hAnsi="Arial" w:cs="Arial"/>
                <w:color w:val="000000"/>
                <w:sz w:val="16"/>
                <w:szCs w:val="16"/>
              </w:rPr>
            </w:pPr>
            <w:r>
              <w:rPr>
                <w:rFonts w:ascii="Arial" w:hAnsi="Arial" w:cs="Arial"/>
                <w:color w:val="000000"/>
                <w:sz w:val="16"/>
                <w:szCs w:val="16"/>
              </w:rPr>
              <w:t>244</w:t>
            </w:r>
          </w:p>
        </w:tc>
        <w:tc>
          <w:tcPr>
            <w:tcW w:w="590" w:type="dxa"/>
            <w:tcBorders>
              <w:top w:val="nil"/>
              <w:left w:val="nil"/>
              <w:bottom w:val="single" w:sz="4" w:space="0" w:color="0066CC"/>
              <w:right w:val="single" w:sz="4" w:space="0" w:color="0066CC"/>
            </w:tcBorders>
            <w:noWrap/>
            <w:vAlign w:val="center"/>
            <w:hideMark/>
          </w:tcPr>
          <w:p w14:paraId="03068C91" w14:textId="77777777" w:rsidR="00315FB7" w:rsidRDefault="00315FB7" w:rsidP="00315FB7">
            <w:pPr>
              <w:jc w:val="center"/>
              <w:rPr>
                <w:rFonts w:ascii="Arial" w:hAnsi="Arial" w:cs="Arial"/>
                <w:b/>
                <w:bCs/>
                <w:color w:val="000000"/>
                <w:sz w:val="18"/>
                <w:szCs w:val="18"/>
              </w:rPr>
            </w:pPr>
            <w:r>
              <w:rPr>
                <w:rFonts w:ascii="Arial" w:hAnsi="Arial" w:cs="Arial"/>
                <w:b/>
                <w:bCs/>
                <w:color w:val="000000"/>
                <w:sz w:val="18"/>
                <w:szCs w:val="18"/>
              </w:rPr>
              <w:t>732</w:t>
            </w:r>
          </w:p>
        </w:tc>
        <w:tc>
          <w:tcPr>
            <w:tcW w:w="495" w:type="dxa"/>
            <w:tcBorders>
              <w:top w:val="nil"/>
              <w:left w:val="nil"/>
              <w:bottom w:val="single" w:sz="4" w:space="0" w:color="0066CC"/>
              <w:right w:val="single" w:sz="4" w:space="0" w:color="0066CC"/>
            </w:tcBorders>
            <w:noWrap/>
            <w:vAlign w:val="center"/>
            <w:hideMark/>
          </w:tcPr>
          <w:p w14:paraId="2D4B547E" w14:textId="77777777" w:rsidR="00315FB7" w:rsidRDefault="00315FB7" w:rsidP="00315FB7">
            <w:pPr>
              <w:jc w:val="center"/>
              <w:rPr>
                <w:rFonts w:ascii="Arial" w:hAnsi="Arial" w:cs="Arial"/>
                <w:color w:val="000000"/>
                <w:sz w:val="16"/>
                <w:szCs w:val="16"/>
              </w:rPr>
            </w:pPr>
            <w:r>
              <w:rPr>
                <w:rFonts w:ascii="Arial" w:hAnsi="Arial" w:cs="Arial"/>
                <w:color w:val="000000"/>
                <w:sz w:val="16"/>
                <w:szCs w:val="16"/>
              </w:rPr>
              <w:t>232</w:t>
            </w:r>
          </w:p>
        </w:tc>
        <w:tc>
          <w:tcPr>
            <w:tcW w:w="541" w:type="dxa"/>
            <w:tcBorders>
              <w:top w:val="nil"/>
              <w:left w:val="nil"/>
              <w:bottom w:val="single" w:sz="4" w:space="0" w:color="0066CC"/>
              <w:right w:val="single" w:sz="4" w:space="0" w:color="0066CC"/>
            </w:tcBorders>
            <w:noWrap/>
            <w:hideMark/>
          </w:tcPr>
          <w:p w14:paraId="3DF539FF" w14:textId="0A2CE34A" w:rsidR="00315FB7" w:rsidRDefault="00315FB7" w:rsidP="00315FB7">
            <w:pPr>
              <w:jc w:val="center"/>
              <w:rPr>
                <w:rFonts w:ascii="Arial" w:hAnsi="Arial" w:cs="Arial"/>
                <w:b/>
                <w:bCs/>
                <w:color w:val="000000"/>
                <w:sz w:val="18"/>
                <w:szCs w:val="18"/>
              </w:rPr>
            </w:pPr>
            <w:r w:rsidRPr="00430964">
              <w:rPr>
                <w:rFonts w:ascii="Arial" w:hAnsi="Arial" w:cs="Arial"/>
                <w:b/>
                <w:bCs/>
                <w:color w:val="000000"/>
                <w:sz w:val="18"/>
                <w:szCs w:val="18"/>
              </w:rPr>
              <w:t>---</w:t>
            </w:r>
          </w:p>
        </w:tc>
        <w:tc>
          <w:tcPr>
            <w:tcW w:w="476" w:type="dxa"/>
            <w:tcBorders>
              <w:top w:val="nil"/>
              <w:left w:val="nil"/>
              <w:bottom w:val="single" w:sz="4" w:space="0" w:color="0066CC"/>
              <w:right w:val="single" w:sz="4" w:space="0" w:color="0066CC"/>
            </w:tcBorders>
            <w:noWrap/>
            <w:hideMark/>
          </w:tcPr>
          <w:p w14:paraId="03BEBC6A" w14:textId="529C7E38" w:rsidR="00315FB7" w:rsidRDefault="00315FB7" w:rsidP="00315FB7">
            <w:pPr>
              <w:jc w:val="center"/>
              <w:rPr>
                <w:rFonts w:ascii="Arial" w:hAnsi="Arial" w:cs="Arial"/>
                <w:color w:val="000000"/>
                <w:sz w:val="16"/>
                <w:szCs w:val="16"/>
              </w:rPr>
            </w:pPr>
            <w:r w:rsidRPr="00995548">
              <w:rPr>
                <w:rFonts w:ascii="Arial" w:hAnsi="Arial" w:cs="Arial"/>
                <w:color w:val="000000"/>
                <w:sz w:val="16"/>
                <w:szCs w:val="16"/>
              </w:rPr>
              <w:t>--</w:t>
            </w:r>
          </w:p>
        </w:tc>
        <w:tc>
          <w:tcPr>
            <w:tcW w:w="426" w:type="dxa"/>
            <w:tcBorders>
              <w:top w:val="nil"/>
              <w:left w:val="nil"/>
              <w:bottom w:val="single" w:sz="4" w:space="0" w:color="0066CC"/>
              <w:right w:val="single" w:sz="4" w:space="0" w:color="0066CC"/>
            </w:tcBorders>
            <w:noWrap/>
            <w:hideMark/>
          </w:tcPr>
          <w:p w14:paraId="474EDAA4" w14:textId="60C886F1" w:rsidR="00315FB7" w:rsidRDefault="00315FB7" w:rsidP="00315FB7">
            <w:pPr>
              <w:jc w:val="center"/>
              <w:rPr>
                <w:rFonts w:ascii="Arial" w:hAnsi="Arial" w:cs="Arial"/>
                <w:b/>
                <w:bCs/>
                <w:color w:val="000000"/>
                <w:sz w:val="18"/>
                <w:szCs w:val="18"/>
              </w:rPr>
            </w:pPr>
            <w:r w:rsidRPr="00ED0082">
              <w:rPr>
                <w:rFonts w:ascii="Arial" w:hAnsi="Arial" w:cs="Arial"/>
                <w:b/>
                <w:bCs/>
                <w:color w:val="000000"/>
                <w:sz w:val="18"/>
                <w:szCs w:val="18"/>
              </w:rPr>
              <w:t>---</w:t>
            </w:r>
          </w:p>
        </w:tc>
        <w:tc>
          <w:tcPr>
            <w:tcW w:w="2448" w:type="dxa"/>
            <w:tcBorders>
              <w:top w:val="nil"/>
              <w:left w:val="nil"/>
              <w:bottom w:val="single" w:sz="4" w:space="0" w:color="0066CC"/>
              <w:right w:val="single" w:sz="4" w:space="0" w:color="0066CC"/>
            </w:tcBorders>
            <w:noWrap/>
            <w:vAlign w:val="center"/>
            <w:hideMark/>
          </w:tcPr>
          <w:p w14:paraId="37269EE5" w14:textId="77777777" w:rsidR="00315FB7" w:rsidRDefault="00315FB7" w:rsidP="00315FB7">
            <w:pPr>
              <w:jc w:val="center"/>
              <w:rPr>
                <w:rFonts w:ascii="Arial" w:hAnsi="Arial" w:cs="Arial"/>
                <w:color w:val="000000"/>
                <w:sz w:val="16"/>
                <w:szCs w:val="16"/>
              </w:rPr>
            </w:pPr>
            <w:r>
              <w:rPr>
                <w:rFonts w:ascii="Arial" w:hAnsi="Arial" w:cs="Arial"/>
                <w:color w:val="000000"/>
                <w:sz w:val="16"/>
                <w:szCs w:val="16"/>
              </w:rPr>
              <w:t>Set 01 - Oct 31</w:t>
            </w:r>
          </w:p>
        </w:tc>
      </w:tr>
      <w:tr w:rsidR="00315FB7" w14:paraId="5BD1EBFD" w14:textId="77777777" w:rsidTr="00315FB7">
        <w:trPr>
          <w:trHeight w:val="315"/>
        </w:trPr>
        <w:tc>
          <w:tcPr>
            <w:tcW w:w="4228" w:type="dxa"/>
            <w:vMerge/>
            <w:tcBorders>
              <w:top w:val="nil"/>
              <w:left w:val="single" w:sz="4" w:space="0" w:color="0066CC"/>
              <w:bottom w:val="single" w:sz="4" w:space="0" w:color="0066CC"/>
              <w:right w:val="single" w:sz="4" w:space="0" w:color="0066CC"/>
            </w:tcBorders>
            <w:vAlign w:val="center"/>
            <w:hideMark/>
          </w:tcPr>
          <w:p w14:paraId="2AC1D1A7" w14:textId="77777777" w:rsidR="00315FB7" w:rsidRDefault="00315FB7" w:rsidP="00315FB7">
            <w:pPr>
              <w:rPr>
                <w:rFonts w:ascii="Arial" w:hAnsi="Arial" w:cs="Arial"/>
                <w:b/>
                <w:bCs/>
                <w:color w:val="000000"/>
                <w:sz w:val="18"/>
                <w:szCs w:val="18"/>
              </w:rPr>
            </w:pPr>
          </w:p>
        </w:tc>
        <w:tc>
          <w:tcPr>
            <w:tcW w:w="590" w:type="dxa"/>
            <w:tcBorders>
              <w:top w:val="nil"/>
              <w:left w:val="nil"/>
              <w:bottom w:val="single" w:sz="4" w:space="0" w:color="0066CC"/>
              <w:right w:val="single" w:sz="4" w:space="0" w:color="0066CC"/>
            </w:tcBorders>
            <w:noWrap/>
            <w:vAlign w:val="center"/>
            <w:hideMark/>
          </w:tcPr>
          <w:p w14:paraId="6894BF45" w14:textId="77777777" w:rsidR="00315FB7" w:rsidRDefault="00315FB7" w:rsidP="00315FB7">
            <w:pPr>
              <w:jc w:val="center"/>
              <w:rPr>
                <w:rFonts w:ascii="Arial" w:hAnsi="Arial" w:cs="Arial"/>
                <w:b/>
                <w:bCs/>
                <w:color w:val="000000"/>
                <w:sz w:val="18"/>
                <w:szCs w:val="18"/>
              </w:rPr>
            </w:pPr>
            <w:r>
              <w:rPr>
                <w:rFonts w:ascii="Arial" w:hAnsi="Arial" w:cs="Arial"/>
                <w:b/>
                <w:bCs/>
                <w:color w:val="000000"/>
                <w:sz w:val="18"/>
                <w:szCs w:val="18"/>
              </w:rPr>
              <w:t>1370</w:t>
            </w:r>
          </w:p>
        </w:tc>
        <w:tc>
          <w:tcPr>
            <w:tcW w:w="495" w:type="dxa"/>
            <w:tcBorders>
              <w:top w:val="nil"/>
              <w:left w:val="nil"/>
              <w:bottom w:val="single" w:sz="4" w:space="0" w:color="0066CC"/>
              <w:right w:val="single" w:sz="4" w:space="0" w:color="0066CC"/>
            </w:tcBorders>
            <w:noWrap/>
            <w:vAlign w:val="center"/>
            <w:hideMark/>
          </w:tcPr>
          <w:p w14:paraId="2D7A9E79" w14:textId="77777777" w:rsidR="00315FB7" w:rsidRDefault="00315FB7" w:rsidP="00315FB7">
            <w:pPr>
              <w:jc w:val="center"/>
              <w:rPr>
                <w:rFonts w:ascii="Arial" w:hAnsi="Arial" w:cs="Arial"/>
                <w:color w:val="000000"/>
                <w:sz w:val="16"/>
                <w:szCs w:val="16"/>
              </w:rPr>
            </w:pPr>
            <w:r>
              <w:rPr>
                <w:rFonts w:ascii="Arial" w:hAnsi="Arial" w:cs="Arial"/>
                <w:color w:val="000000"/>
                <w:sz w:val="16"/>
                <w:szCs w:val="16"/>
              </w:rPr>
              <w:t>444</w:t>
            </w:r>
          </w:p>
        </w:tc>
        <w:tc>
          <w:tcPr>
            <w:tcW w:w="609" w:type="dxa"/>
            <w:tcBorders>
              <w:top w:val="nil"/>
              <w:left w:val="nil"/>
              <w:bottom w:val="single" w:sz="4" w:space="0" w:color="0066CC"/>
              <w:right w:val="single" w:sz="4" w:space="0" w:color="0066CC"/>
            </w:tcBorders>
            <w:noWrap/>
            <w:vAlign w:val="center"/>
            <w:hideMark/>
          </w:tcPr>
          <w:p w14:paraId="541E4AB8" w14:textId="77777777" w:rsidR="00315FB7" w:rsidRDefault="00315FB7" w:rsidP="00315FB7">
            <w:pPr>
              <w:jc w:val="center"/>
              <w:rPr>
                <w:rFonts w:ascii="Arial" w:hAnsi="Arial" w:cs="Arial"/>
                <w:b/>
                <w:bCs/>
                <w:color w:val="000000"/>
                <w:sz w:val="18"/>
                <w:szCs w:val="18"/>
              </w:rPr>
            </w:pPr>
            <w:r>
              <w:rPr>
                <w:rFonts w:ascii="Arial" w:hAnsi="Arial" w:cs="Arial"/>
                <w:b/>
                <w:bCs/>
                <w:color w:val="000000"/>
                <w:sz w:val="18"/>
                <w:szCs w:val="18"/>
              </w:rPr>
              <w:t>870</w:t>
            </w:r>
          </w:p>
        </w:tc>
        <w:tc>
          <w:tcPr>
            <w:tcW w:w="476" w:type="dxa"/>
            <w:tcBorders>
              <w:top w:val="nil"/>
              <w:left w:val="nil"/>
              <w:bottom w:val="single" w:sz="4" w:space="0" w:color="0066CC"/>
              <w:right w:val="single" w:sz="4" w:space="0" w:color="0066CC"/>
            </w:tcBorders>
            <w:noWrap/>
            <w:vAlign w:val="center"/>
            <w:hideMark/>
          </w:tcPr>
          <w:p w14:paraId="2925489E" w14:textId="77777777" w:rsidR="00315FB7" w:rsidRDefault="00315FB7" w:rsidP="00315FB7">
            <w:pPr>
              <w:jc w:val="center"/>
              <w:rPr>
                <w:rFonts w:ascii="Arial" w:hAnsi="Arial" w:cs="Arial"/>
                <w:color w:val="000000"/>
                <w:sz w:val="16"/>
                <w:szCs w:val="16"/>
              </w:rPr>
            </w:pPr>
            <w:r>
              <w:rPr>
                <w:rFonts w:ascii="Arial" w:hAnsi="Arial" w:cs="Arial"/>
                <w:color w:val="000000"/>
                <w:sz w:val="16"/>
                <w:szCs w:val="16"/>
              </w:rPr>
              <w:t>278</w:t>
            </w:r>
          </w:p>
        </w:tc>
        <w:tc>
          <w:tcPr>
            <w:tcW w:w="590" w:type="dxa"/>
            <w:tcBorders>
              <w:top w:val="nil"/>
              <w:left w:val="nil"/>
              <w:bottom w:val="single" w:sz="4" w:space="0" w:color="0066CC"/>
              <w:right w:val="single" w:sz="4" w:space="0" w:color="0066CC"/>
            </w:tcBorders>
            <w:noWrap/>
            <w:vAlign w:val="center"/>
            <w:hideMark/>
          </w:tcPr>
          <w:p w14:paraId="165F8BB9" w14:textId="77777777" w:rsidR="00315FB7" w:rsidRDefault="00315FB7" w:rsidP="00315FB7">
            <w:pPr>
              <w:jc w:val="center"/>
              <w:rPr>
                <w:rFonts w:ascii="Arial" w:hAnsi="Arial" w:cs="Arial"/>
                <w:b/>
                <w:bCs/>
                <w:color w:val="000000"/>
                <w:sz w:val="18"/>
                <w:szCs w:val="18"/>
              </w:rPr>
            </w:pPr>
            <w:r>
              <w:rPr>
                <w:rFonts w:ascii="Arial" w:hAnsi="Arial" w:cs="Arial"/>
                <w:b/>
                <w:bCs/>
                <w:color w:val="000000"/>
                <w:sz w:val="18"/>
                <w:szCs w:val="18"/>
              </w:rPr>
              <w:t>828</w:t>
            </w:r>
          </w:p>
        </w:tc>
        <w:tc>
          <w:tcPr>
            <w:tcW w:w="495" w:type="dxa"/>
            <w:tcBorders>
              <w:top w:val="nil"/>
              <w:left w:val="nil"/>
              <w:bottom w:val="single" w:sz="4" w:space="0" w:color="0066CC"/>
              <w:right w:val="single" w:sz="4" w:space="0" w:color="0066CC"/>
            </w:tcBorders>
            <w:noWrap/>
            <w:vAlign w:val="center"/>
            <w:hideMark/>
          </w:tcPr>
          <w:p w14:paraId="6A800621" w14:textId="77777777" w:rsidR="00315FB7" w:rsidRDefault="00315FB7" w:rsidP="00315FB7">
            <w:pPr>
              <w:jc w:val="center"/>
              <w:rPr>
                <w:rFonts w:ascii="Arial" w:hAnsi="Arial" w:cs="Arial"/>
                <w:color w:val="000000"/>
                <w:sz w:val="16"/>
                <w:szCs w:val="16"/>
              </w:rPr>
            </w:pPr>
            <w:r>
              <w:rPr>
                <w:rFonts w:ascii="Arial" w:hAnsi="Arial" w:cs="Arial"/>
                <w:color w:val="000000"/>
                <w:sz w:val="16"/>
                <w:szCs w:val="16"/>
              </w:rPr>
              <w:t>264</w:t>
            </w:r>
          </w:p>
        </w:tc>
        <w:tc>
          <w:tcPr>
            <w:tcW w:w="541" w:type="dxa"/>
            <w:tcBorders>
              <w:top w:val="nil"/>
              <w:left w:val="nil"/>
              <w:bottom w:val="single" w:sz="4" w:space="0" w:color="0066CC"/>
              <w:right w:val="single" w:sz="4" w:space="0" w:color="0066CC"/>
            </w:tcBorders>
            <w:noWrap/>
            <w:hideMark/>
          </w:tcPr>
          <w:p w14:paraId="4C781C98" w14:textId="76C72CA7" w:rsidR="00315FB7" w:rsidRDefault="00315FB7" w:rsidP="00315FB7">
            <w:pPr>
              <w:jc w:val="center"/>
              <w:rPr>
                <w:rFonts w:ascii="Arial" w:hAnsi="Arial" w:cs="Arial"/>
                <w:b/>
                <w:bCs/>
                <w:color w:val="000000"/>
                <w:sz w:val="18"/>
                <w:szCs w:val="18"/>
              </w:rPr>
            </w:pPr>
            <w:r w:rsidRPr="00430964">
              <w:rPr>
                <w:rFonts w:ascii="Arial" w:hAnsi="Arial" w:cs="Arial"/>
                <w:b/>
                <w:bCs/>
                <w:color w:val="000000"/>
                <w:sz w:val="18"/>
                <w:szCs w:val="18"/>
              </w:rPr>
              <w:t>---</w:t>
            </w:r>
          </w:p>
        </w:tc>
        <w:tc>
          <w:tcPr>
            <w:tcW w:w="476" w:type="dxa"/>
            <w:tcBorders>
              <w:top w:val="nil"/>
              <w:left w:val="nil"/>
              <w:bottom w:val="single" w:sz="4" w:space="0" w:color="0066CC"/>
              <w:right w:val="single" w:sz="4" w:space="0" w:color="0066CC"/>
            </w:tcBorders>
            <w:noWrap/>
            <w:hideMark/>
          </w:tcPr>
          <w:p w14:paraId="36EDCFAE" w14:textId="01460C5A" w:rsidR="00315FB7" w:rsidRDefault="00315FB7" w:rsidP="00315FB7">
            <w:pPr>
              <w:jc w:val="center"/>
              <w:rPr>
                <w:rFonts w:ascii="Arial" w:hAnsi="Arial" w:cs="Arial"/>
                <w:color w:val="000000"/>
                <w:sz w:val="16"/>
                <w:szCs w:val="16"/>
              </w:rPr>
            </w:pPr>
            <w:r w:rsidRPr="00995548">
              <w:rPr>
                <w:rFonts w:ascii="Arial" w:hAnsi="Arial" w:cs="Arial"/>
                <w:color w:val="000000"/>
                <w:sz w:val="16"/>
                <w:szCs w:val="16"/>
              </w:rPr>
              <w:t>--</w:t>
            </w:r>
          </w:p>
        </w:tc>
        <w:tc>
          <w:tcPr>
            <w:tcW w:w="426" w:type="dxa"/>
            <w:tcBorders>
              <w:top w:val="nil"/>
              <w:left w:val="nil"/>
              <w:bottom w:val="single" w:sz="4" w:space="0" w:color="0066CC"/>
              <w:right w:val="single" w:sz="4" w:space="0" w:color="0066CC"/>
            </w:tcBorders>
            <w:noWrap/>
            <w:hideMark/>
          </w:tcPr>
          <w:p w14:paraId="5C452598" w14:textId="4752B7E6" w:rsidR="00315FB7" w:rsidRDefault="00315FB7" w:rsidP="00315FB7">
            <w:pPr>
              <w:jc w:val="center"/>
              <w:rPr>
                <w:rFonts w:ascii="Arial" w:hAnsi="Arial" w:cs="Arial"/>
                <w:b/>
                <w:bCs/>
                <w:color w:val="000000"/>
                <w:sz w:val="18"/>
                <w:szCs w:val="18"/>
              </w:rPr>
            </w:pPr>
            <w:r w:rsidRPr="00ED0082">
              <w:rPr>
                <w:rFonts w:ascii="Arial" w:hAnsi="Arial" w:cs="Arial"/>
                <w:b/>
                <w:bCs/>
                <w:color w:val="000000"/>
                <w:sz w:val="18"/>
                <w:szCs w:val="18"/>
              </w:rPr>
              <w:t>---</w:t>
            </w:r>
          </w:p>
        </w:tc>
        <w:tc>
          <w:tcPr>
            <w:tcW w:w="2448" w:type="dxa"/>
            <w:tcBorders>
              <w:top w:val="nil"/>
              <w:left w:val="nil"/>
              <w:bottom w:val="single" w:sz="4" w:space="0" w:color="0066CC"/>
              <w:right w:val="single" w:sz="4" w:space="0" w:color="0066CC"/>
            </w:tcBorders>
            <w:noWrap/>
            <w:vAlign w:val="center"/>
            <w:hideMark/>
          </w:tcPr>
          <w:p w14:paraId="63C01AD3" w14:textId="77777777" w:rsidR="00315FB7" w:rsidRDefault="00315FB7" w:rsidP="00315FB7">
            <w:pPr>
              <w:jc w:val="center"/>
              <w:rPr>
                <w:rFonts w:ascii="Arial" w:hAnsi="Arial" w:cs="Arial"/>
                <w:color w:val="000000"/>
                <w:sz w:val="16"/>
                <w:szCs w:val="16"/>
              </w:rPr>
            </w:pPr>
            <w:r>
              <w:rPr>
                <w:rFonts w:ascii="Arial" w:hAnsi="Arial" w:cs="Arial"/>
                <w:color w:val="000000"/>
                <w:sz w:val="16"/>
                <w:szCs w:val="16"/>
              </w:rPr>
              <w:t>Nov 01 - Dic 23</w:t>
            </w:r>
          </w:p>
        </w:tc>
      </w:tr>
    </w:tbl>
    <w:p w14:paraId="5C1637FF" w14:textId="77777777" w:rsidR="005D3D83" w:rsidRDefault="005D3D83" w:rsidP="00315FB7">
      <w:pPr>
        <w:pBdr>
          <w:top w:val="nil"/>
          <w:left w:val="nil"/>
          <w:bottom w:val="nil"/>
          <w:right w:val="nil"/>
          <w:between w:val="nil"/>
        </w:pBdr>
        <w:rPr>
          <w:rFonts w:ascii="Arial" w:eastAsia="Arial" w:hAnsi="Arial" w:cs="Arial"/>
          <w:color w:val="000000"/>
          <w:sz w:val="18"/>
          <w:szCs w:val="18"/>
        </w:rPr>
      </w:pPr>
    </w:p>
    <w:p w14:paraId="5B6F0D46" w14:textId="77777777" w:rsidR="005D3D83" w:rsidRDefault="005D3D83">
      <w:pPr>
        <w:pBdr>
          <w:top w:val="nil"/>
          <w:left w:val="nil"/>
          <w:bottom w:val="nil"/>
          <w:right w:val="nil"/>
          <w:between w:val="nil"/>
        </w:pBdr>
        <w:rPr>
          <w:rFonts w:ascii="Arial" w:eastAsia="Arial" w:hAnsi="Arial" w:cs="Arial"/>
          <w:color w:val="000000"/>
          <w:sz w:val="18"/>
          <w:szCs w:val="18"/>
        </w:rPr>
      </w:pPr>
    </w:p>
    <w:p w14:paraId="4E5D15E3" w14:textId="77777777" w:rsidR="005D3D83" w:rsidRDefault="005D3D83">
      <w:pPr>
        <w:pBdr>
          <w:top w:val="nil"/>
          <w:left w:val="nil"/>
          <w:bottom w:val="nil"/>
          <w:right w:val="nil"/>
          <w:between w:val="nil"/>
        </w:pBdr>
        <w:rPr>
          <w:rFonts w:ascii="Arial" w:eastAsia="Arial" w:hAnsi="Arial" w:cs="Arial"/>
          <w:color w:val="000000"/>
          <w:sz w:val="18"/>
          <w:szCs w:val="18"/>
        </w:rPr>
      </w:pPr>
    </w:p>
    <w:p w14:paraId="641D8F09" w14:textId="77777777" w:rsidR="005D3D83" w:rsidRDefault="00000000">
      <w:pPr>
        <w:pBdr>
          <w:top w:val="nil"/>
          <w:left w:val="nil"/>
          <w:bottom w:val="nil"/>
          <w:right w:val="nil"/>
          <w:between w:val="nil"/>
        </w:pBdr>
        <w:rPr>
          <w:rFonts w:ascii="Arial" w:eastAsia="Arial" w:hAnsi="Arial" w:cs="Arial"/>
          <w:color w:val="E36C0A"/>
          <w:sz w:val="22"/>
          <w:szCs w:val="22"/>
        </w:rPr>
      </w:pPr>
      <w:r>
        <w:rPr>
          <w:rFonts w:ascii="Arial" w:eastAsia="Arial" w:hAnsi="Arial" w:cs="Arial"/>
          <w:b/>
          <w:bCs/>
          <w:color w:val="E36C0A"/>
          <w:sz w:val="22"/>
          <w:szCs w:val="22"/>
        </w:rPr>
        <w:t>Información General:</w:t>
      </w:r>
    </w:p>
    <w:p w14:paraId="4590FE1E" w14:textId="77777777" w:rsidR="00315FB7" w:rsidRPr="00315FB7" w:rsidRDefault="00315FB7" w:rsidP="00315FB7">
      <w:pPr>
        <w:pStyle w:val="Prrafodelista"/>
        <w:numPr>
          <w:ilvl w:val="0"/>
          <w:numId w:val="1"/>
        </w:numPr>
        <w:autoSpaceDE w:val="0"/>
        <w:autoSpaceDN w:val="0"/>
        <w:adjustRightInd w:val="0"/>
        <w:jc w:val="both"/>
        <w:rPr>
          <w:rFonts w:ascii="Arial" w:hAnsi="Arial" w:cs="Arial"/>
          <w:sz w:val="20"/>
          <w:szCs w:val="20"/>
          <w:lang w:val="es-MX"/>
        </w:rPr>
      </w:pPr>
      <w:r w:rsidRPr="00315FB7">
        <w:rPr>
          <w:rFonts w:ascii="Arial" w:hAnsi="Arial" w:cs="Arial"/>
          <w:sz w:val="20"/>
          <w:szCs w:val="20"/>
          <w:lang w:val="es-MX"/>
        </w:rPr>
        <w:t>Mínimo 02 pax. Minimo 03 noches</w:t>
      </w:r>
    </w:p>
    <w:p w14:paraId="6671AF98" w14:textId="77777777" w:rsidR="00315FB7" w:rsidRPr="00315FB7" w:rsidRDefault="00315FB7" w:rsidP="00315FB7">
      <w:pPr>
        <w:pStyle w:val="Prrafodelista"/>
        <w:numPr>
          <w:ilvl w:val="0"/>
          <w:numId w:val="1"/>
        </w:numPr>
        <w:autoSpaceDE w:val="0"/>
        <w:autoSpaceDN w:val="0"/>
        <w:adjustRightInd w:val="0"/>
        <w:jc w:val="both"/>
        <w:rPr>
          <w:rFonts w:ascii="Arial" w:hAnsi="Arial" w:cs="Arial"/>
          <w:sz w:val="20"/>
          <w:szCs w:val="20"/>
          <w:lang w:val="es-MX"/>
        </w:rPr>
      </w:pPr>
      <w:r w:rsidRPr="00315FB7">
        <w:rPr>
          <w:rFonts w:ascii="Arial" w:hAnsi="Arial" w:cs="Arial"/>
          <w:sz w:val="20"/>
          <w:szCs w:val="20"/>
          <w:lang w:val="es-MX"/>
        </w:rPr>
        <w:t>Catalonia Yucatan Beach: acomodacion Hab Comfort Room, máximo 02 adt + 02chd  ó 03adt + 1 chd.</w:t>
      </w:r>
    </w:p>
    <w:p w14:paraId="326A4D3C" w14:textId="77777777" w:rsidR="00315FB7" w:rsidRPr="00315FB7" w:rsidRDefault="00315FB7" w:rsidP="00315FB7">
      <w:pPr>
        <w:pStyle w:val="Prrafodelista"/>
        <w:numPr>
          <w:ilvl w:val="0"/>
          <w:numId w:val="1"/>
        </w:numPr>
        <w:autoSpaceDE w:val="0"/>
        <w:autoSpaceDN w:val="0"/>
        <w:adjustRightInd w:val="0"/>
        <w:jc w:val="both"/>
        <w:rPr>
          <w:rFonts w:ascii="Arial" w:hAnsi="Arial" w:cs="Arial"/>
          <w:sz w:val="20"/>
          <w:szCs w:val="20"/>
          <w:lang w:val="es-MX"/>
        </w:rPr>
      </w:pPr>
      <w:r w:rsidRPr="00315FB7">
        <w:rPr>
          <w:rFonts w:ascii="Arial" w:hAnsi="Arial" w:cs="Arial"/>
          <w:sz w:val="20"/>
          <w:szCs w:val="20"/>
          <w:lang w:val="es-MX"/>
        </w:rPr>
        <w:t>Catalonia Riviera Maya: acomodacion Hab Premium, máximo 02 adt + 02chd  ó 03adt + 1 chd.</w:t>
      </w:r>
    </w:p>
    <w:p w14:paraId="3321C9AB" w14:textId="77777777" w:rsidR="00315FB7" w:rsidRPr="00315FB7" w:rsidRDefault="00315FB7" w:rsidP="00315FB7">
      <w:pPr>
        <w:pStyle w:val="Prrafodelista"/>
        <w:numPr>
          <w:ilvl w:val="0"/>
          <w:numId w:val="1"/>
        </w:numPr>
        <w:autoSpaceDE w:val="0"/>
        <w:autoSpaceDN w:val="0"/>
        <w:adjustRightInd w:val="0"/>
        <w:jc w:val="both"/>
        <w:rPr>
          <w:rFonts w:ascii="Arial" w:hAnsi="Arial" w:cs="Arial"/>
          <w:sz w:val="20"/>
          <w:szCs w:val="20"/>
          <w:lang w:val="es-MX"/>
        </w:rPr>
      </w:pPr>
      <w:r w:rsidRPr="00315FB7">
        <w:rPr>
          <w:rFonts w:ascii="Arial" w:hAnsi="Arial" w:cs="Arial"/>
          <w:sz w:val="20"/>
          <w:szCs w:val="20"/>
          <w:lang w:val="es-MX"/>
        </w:rPr>
        <w:t>Catalonia Playa Maroma: acomodacion hab Premium, máximo 02 adt + 02 chd ó 3adt + 1chd.</w:t>
      </w:r>
    </w:p>
    <w:p w14:paraId="32427AEA" w14:textId="77777777" w:rsidR="00315FB7" w:rsidRPr="00315FB7" w:rsidRDefault="00315FB7" w:rsidP="00315FB7">
      <w:pPr>
        <w:pStyle w:val="Prrafodelista"/>
        <w:numPr>
          <w:ilvl w:val="0"/>
          <w:numId w:val="1"/>
        </w:numPr>
        <w:autoSpaceDE w:val="0"/>
        <w:autoSpaceDN w:val="0"/>
        <w:adjustRightInd w:val="0"/>
        <w:jc w:val="both"/>
        <w:rPr>
          <w:rFonts w:ascii="Arial" w:hAnsi="Arial" w:cs="Arial"/>
          <w:sz w:val="20"/>
          <w:szCs w:val="20"/>
          <w:lang w:val="es-MX"/>
        </w:rPr>
      </w:pPr>
      <w:r w:rsidRPr="00315FB7">
        <w:rPr>
          <w:rFonts w:ascii="Arial" w:hAnsi="Arial" w:cs="Arial"/>
          <w:sz w:val="20"/>
          <w:szCs w:val="20"/>
          <w:lang w:val="es-MX"/>
        </w:rPr>
        <w:t>Catalonia Royal Tulum Beach &amp; Spa: acomodacion en hab Superior room, máximo 03 adultos, hotel solo para adultos (mayores de 18 años).</w:t>
      </w:r>
    </w:p>
    <w:p w14:paraId="3B723C06" w14:textId="77777777" w:rsidR="00315FB7" w:rsidRPr="00315FB7" w:rsidRDefault="00315FB7" w:rsidP="00315FB7">
      <w:pPr>
        <w:pStyle w:val="Prrafodelista"/>
        <w:numPr>
          <w:ilvl w:val="0"/>
          <w:numId w:val="1"/>
        </w:numPr>
        <w:autoSpaceDE w:val="0"/>
        <w:autoSpaceDN w:val="0"/>
        <w:adjustRightInd w:val="0"/>
        <w:jc w:val="both"/>
        <w:rPr>
          <w:rFonts w:ascii="Arial" w:hAnsi="Arial" w:cs="Arial"/>
          <w:sz w:val="20"/>
          <w:szCs w:val="20"/>
          <w:lang w:val="es-MX"/>
        </w:rPr>
      </w:pPr>
      <w:r w:rsidRPr="00315FB7">
        <w:rPr>
          <w:rFonts w:ascii="Arial" w:hAnsi="Arial" w:cs="Arial"/>
          <w:sz w:val="20"/>
          <w:szCs w:val="20"/>
          <w:lang w:val="es-MX"/>
        </w:rPr>
        <w:t>Cancelaciones / no show, 7 días antes del ingreso son penalizados con 02 noches.</w:t>
      </w:r>
    </w:p>
    <w:p w14:paraId="287583EE" w14:textId="77777777" w:rsidR="00315FB7" w:rsidRPr="00315FB7" w:rsidRDefault="00315FB7" w:rsidP="00315FB7">
      <w:pPr>
        <w:autoSpaceDE w:val="0"/>
        <w:autoSpaceDN w:val="0"/>
        <w:adjustRightInd w:val="0"/>
        <w:jc w:val="both"/>
        <w:rPr>
          <w:rFonts w:ascii="Arial" w:hAnsi="Arial" w:cs="Arial"/>
          <w:color w:val="EE0000"/>
          <w:sz w:val="20"/>
          <w:szCs w:val="20"/>
          <w:lang w:val="es-MX"/>
        </w:rPr>
      </w:pPr>
      <w:r w:rsidRPr="00315FB7">
        <w:rPr>
          <w:rFonts w:ascii="Arial" w:hAnsi="Arial" w:cs="Arial"/>
          <w:b/>
          <w:bCs/>
          <w:color w:val="EE0000"/>
          <w:sz w:val="20"/>
          <w:szCs w:val="20"/>
          <w:lang w:val="es-MX"/>
        </w:rPr>
        <w:t>Politica niños:</w:t>
      </w:r>
    </w:p>
    <w:p w14:paraId="3F52FB75" w14:textId="77777777" w:rsidR="00315FB7" w:rsidRPr="00315FB7" w:rsidRDefault="00315FB7" w:rsidP="00315FB7">
      <w:pPr>
        <w:pStyle w:val="Prrafodelista"/>
        <w:numPr>
          <w:ilvl w:val="0"/>
          <w:numId w:val="1"/>
        </w:numPr>
        <w:autoSpaceDE w:val="0"/>
        <w:autoSpaceDN w:val="0"/>
        <w:adjustRightInd w:val="0"/>
        <w:jc w:val="both"/>
        <w:rPr>
          <w:rFonts w:ascii="Arial" w:hAnsi="Arial" w:cs="Arial"/>
          <w:sz w:val="20"/>
          <w:szCs w:val="20"/>
          <w:lang w:val="es-MX"/>
        </w:rPr>
      </w:pPr>
      <w:r w:rsidRPr="00315FB7">
        <w:rPr>
          <w:rFonts w:ascii="Arial" w:hAnsi="Arial" w:cs="Arial"/>
          <w:sz w:val="20"/>
          <w:szCs w:val="20"/>
          <w:lang w:val="es-MX"/>
        </w:rPr>
        <w:t>Tarifa para Niños se considera de 0 a 6 años gratis (máximo 02 por habitación con 2 adultos pagando). Junior se considera de 07 - 12 años compartiendo habitación con dos adultos. Donde aplique</w:t>
      </w:r>
    </w:p>
    <w:p w14:paraId="6D85819B" w14:textId="77777777" w:rsidR="00315FB7" w:rsidRPr="00315FB7" w:rsidRDefault="00315FB7" w:rsidP="00315FB7">
      <w:pPr>
        <w:pStyle w:val="Prrafodelista"/>
        <w:numPr>
          <w:ilvl w:val="0"/>
          <w:numId w:val="1"/>
        </w:numPr>
        <w:autoSpaceDE w:val="0"/>
        <w:autoSpaceDN w:val="0"/>
        <w:adjustRightInd w:val="0"/>
        <w:jc w:val="both"/>
        <w:rPr>
          <w:rFonts w:ascii="Arial" w:hAnsi="Arial" w:cs="Arial"/>
          <w:sz w:val="20"/>
          <w:szCs w:val="20"/>
          <w:lang w:val="es-MX"/>
        </w:rPr>
      </w:pPr>
      <w:r w:rsidRPr="00315FB7">
        <w:rPr>
          <w:rFonts w:ascii="Arial" w:hAnsi="Arial" w:cs="Arial"/>
          <w:sz w:val="20"/>
          <w:szCs w:val="20"/>
          <w:lang w:val="es-MX"/>
        </w:rPr>
        <w:t>**Niños de 0-06 años gratis solo en alojamiento, pagan traslados (aplica tarifa indicada).</w:t>
      </w:r>
    </w:p>
    <w:p w14:paraId="35CA09CD" w14:textId="77777777" w:rsidR="00315FB7" w:rsidRPr="00315FB7" w:rsidRDefault="00315FB7" w:rsidP="00315FB7">
      <w:pPr>
        <w:pStyle w:val="Prrafodelista"/>
        <w:numPr>
          <w:ilvl w:val="0"/>
          <w:numId w:val="1"/>
        </w:numPr>
        <w:autoSpaceDE w:val="0"/>
        <w:autoSpaceDN w:val="0"/>
        <w:adjustRightInd w:val="0"/>
        <w:jc w:val="both"/>
        <w:rPr>
          <w:rFonts w:ascii="Arial" w:hAnsi="Arial" w:cs="Arial"/>
          <w:sz w:val="20"/>
          <w:szCs w:val="20"/>
          <w:lang w:val="es-MX"/>
        </w:rPr>
      </w:pPr>
      <w:r w:rsidRPr="00315FB7">
        <w:rPr>
          <w:rFonts w:ascii="Arial" w:hAnsi="Arial" w:cs="Arial"/>
          <w:sz w:val="20"/>
          <w:szCs w:val="20"/>
          <w:lang w:val="es-MX"/>
        </w:rPr>
        <w:t>Niños de 12 años en traslado pagan suplemento (consultar)</w:t>
      </w:r>
    </w:p>
    <w:p w14:paraId="22E6C5EE" w14:textId="77777777" w:rsidR="00315FB7" w:rsidRPr="00315FB7" w:rsidRDefault="00315FB7" w:rsidP="00315FB7">
      <w:pPr>
        <w:pStyle w:val="Prrafodelista"/>
        <w:numPr>
          <w:ilvl w:val="0"/>
          <w:numId w:val="1"/>
        </w:numPr>
        <w:autoSpaceDE w:val="0"/>
        <w:autoSpaceDN w:val="0"/>
        <w:adjustRightInd w:val="0"/>
        <w:jc w:val="both"/>
        <w:rPr>
          <w:rFonts w:ascii="Arial" w:hAnsi="Arial" w:cs="Arial"/>
          <w:sz w:val="20"/>
          <w:szCs w:val="20"/>
          <w:lang w:val="en-US"/>
        </w:rPr>
      </w:pPr>
      <w:r w:rsidRPr="00315FB7">
        <w:rPr>
          <w:rFonts w:ascii="Arial" w:hAnsi="Arial" w:cs="Arial"/>
          <w:sz w:val="20"/>
          <w:szCs w:val="20"/>
          <w:lang w:val="en-US"/>
        </w:rPr>
        <w:t xml:space="preserve">Check in: 15:00 </w:t>
      </w:r>
      <w:proofErr w:type="spellStart"/>
      <w:r w:rsidRPr="00315FB7">
        <w:rPr>
          <w:rFonts w:ascii="Arial" w:hAnsi="Arial" w:cs="Arial"/>
          <w:sz w:val="20"/>
          <w:szCs w:val="20"/>
          <w:lang w:val="en-US"/>
        </w:rPr>
        <w:t>hrs</w:t>
      </w:r>
      <w:proofErr w:type="spellEnd"/>
      <w:r w:rsidRPr="00315FB7">
        <w:rPr>
          <w:rFonts w:ascii="Arial" w:hAnsi="Arial" w:cs="Arial"/>
          <w:sz w:val="20"/>
          <w:szCs w:val="20"/>
          <w:lang w:val="en-US"/>
        </w:rPr>
        <w:t xml:space="preserve">/ Check out: 12:00 </w:t>
      </w:r>
      <w:proofErr w:type="spellStart"/>
      <w:r w:rsidRPr="00315FB7">
        <w:rPr>
          <w:rFonts w:ascii="Arial" w:hAnsi="Arial" w:cs="Arial"/>
          <w:sz w:val="20"/>
          <w:szCs w:val="20"/>
          <w:lang w:val="en-US"/>
        </w:rPr>
        <w:t>hrs</w:t>
      </w:r>
      <w:proofErr w:type="spellEnd"/>
    </w:p>
    <w:p w14:paraId="0A4407BE" w14:textId="77777777" w:rsidR="00315FB7" w:rsidRPr="00315FB7" w:rsidRDefault="00315FB7" w:rsidP="00315FB7">
      <w:pPr>
        <w:pStyle w:val="Prrafodelista"/>
        <w:numPr>
          <w:ilvl w:val="0"/>
          <w:numId w:val="1"/>
        </w:numPr>
        <w:autoSpaceDE w:val="0"/>
        <w:autoSpaceDN w:val="0"/>
        <w:adjustRightInd w:val="0"/>
        <w:jc w:val="both"/>
        <w:rPr>
          <w:rFonts w:ascii="Arial" w:hAnsi="Arial" w:cs="Arial"/>
          <w:sz w:val="20"/>
          <w:szCs w:val="20"/>
          <w:lang w:val="es-MX"/>
        </w:rPr>
      </w:pPr>
      <w:r w:rsidRPr="00315FB7">
        <w:rPr>
          <w:rFonts w:ascii="Arial" w:hAnsi="Arial" w:cs="Arial"/>
          <w:sz w:val="20"/>
          <w:szCs w:val="20"/>
          <w:lang w:val="es-MX"/>
        </w:rPr>
        <w:t>Tarifa no valido para eventos Importantes de la ciudad, eventos, feriados largos, grupos.</w:t>
      </w:r>
    </w:p>
    <w:p w14:paraId="6EE9B40D" w14:textId="77777777" w:rsidR="00315FB7" w:rsidRPr="00315FB7" w:rsidRDefault="00315FB7" w:rsidP="00315FB7">
      <w:pPr>
        <w:autoSpaceDE w:val="0"/>
        <w:autoSpaceDN w:val="0"/>
        <w:adjustRightInd w:val="0"/>
        <w:jc w:val="both"/>
        <w:rPr>
          <w:rFonts w:ascii="Arial" w:hAnsi="Arial" w:cs="Arial"/>
          <w:color w:val="EE0000"/>
          <w:sz w:val="20"/>
          <w:szCs w:val="20"/>
          <w:lang w:val="es-MX"/>
        </w:rPr>
      </w:pPr>
      <w:r w:rsidRPr="00315FB7">
        <w:rPr>
          <w:rFonts w:ascii="Arial" w:hAnsi="Arial" w:cs="Arial"/>
          <w:b/>
          <w:bCs/>
          <w:color w:val="EE0000"/>
          <w:sz w:val="20"/>
          <w:szCs w:val="20"/>
          <w:lang w:val="es-MX"/>
        </w:rPr>
        <w:t>IMPORTANTE:</w:t>
      </w:r>
    </w:p>
    <w:p w14:paraId="16AD4120" w14:textId="77777777" w:rsidR="00315FB7" w:rsidRPr="00315FB7" w:rsidRDefault="00315FB7" w:rsidP="00315FB7">
      <w:pPr>
        <w:pStyle w:val="Prrafodelista"/>
        <w:numPr>
          <w:ilvl w:val="0"/>
          <w:numId w:val="1"/>
        </w:numPr>
        <w:autoSpaceDE w:val="0"/>
        <w:autoSpaceDN w:val="0"/>
        <w:adjustRightInd w:val="0"/>
        <w:jc w:val="both"/>
        <w:rPr>
          <w:rFonts w:ascii="Arial" w:hAnsi="Arial" w:cs="Arial"/>
          <w:sz w:val="20"/>
          <w:szCs w:val="20"/>
          <w:lang w:val="es-MX"/>
        </w:rPr>
      </w:pPr>
      <w:r w:rsidRPr="00315FB7">
        <w:rPr>
          <w:rFonts w:ascii="Arial" w:hAnsi="Arial" w:cs="Arial"/>
          <w:sz w:val="20"/>
          <w:szCs w:val="20"/>
          <w:lang w:val="es-MX"/>
        </w:rPr>
        <w:t>A través de su página web, la Embajada de México en Perú confirmó que a partir del 06 de mayo de 2024, los peruanos necesitarán de visa para ingresar a México con fines de turismo y negocios. Los viajes programados antes del 06 de mayo, NO necesitan visa. Además, no requerirán visa aquellas personas que sean portadoras de una Visa válida y vigente de entradas múltiples de Canadá, Estados Unidos, Japón, Reino Unido o cualquier país que pertenezca al espacio Schengen. Hace un mes el gobierno mexicano inició la evaluación de esta medida debido al alto flujo de peruanos que viajan ilegalmente a Estados Unidos a través de la frontera con México.</w:t>
      </w:r>
    </w:p>
    <w:p w14:paraId="0FA81968" w14:textId="77777777" w:rsidR="00315FB7" w:rsidRPr="00315FB7" w:rsidRDefault="00315FB7" w:rsidP="00315FB7">
      <w:pPr>
        <w:pStyle w:val="Prrafodelista"/>
        <w:numPr>
          <w:ilvl w:val="0"/>
          <w:numId w:val="1"/>
        </w:numPr>
        <w:autoSpaceDE w:val="0"/>
        <w:autoSpaceDN w:val="0"/>
        <w:adjustRightInd w:val="0"/>
        <w:jc w:val="both"/>
        <w:rPr>
          <w:rFonts w:ascii="Arial" w:hAnsi="Arial" w:cs="Arial"/>
          <w:sz w:val="20"/>
          <w:szCs w:val="20"/>
          <w:lang w:val="es-MX"/>
        </w:rPr>
      </w:pPr>
      <w:r w:rsidRPr="00315FB7">
        <w:rPr>
          <w:rFonts w:ascii="Arial" w:hAnsi="Arial" w:cs="Arial"/>
          <w:sz w:val="20"/>
          <w:szCs w:val="20"/>
          <w:lang w:val="es-MX"/>
        </w:rPr>
        <w:t>Todos los trámites requieren cita programada exclusivamente en este portal: MI CONSULADO. La programación de la cita es completamente GRATUITA. Se recomienda obtener la visa por lo menos cinco semanas previas a su viaje y que los gastos de viaje se efectúen únicamente después de que la visa haya sido emitida.</w:t>
      </w:r>
    </w:p>
    <w:p w14:paraId="3EE367C6" w14:textId="77777777" w:rsidR="00315FB7" w:rsidRPr="00315FB7" w:rsidRDefault="00315FB7" w:rsidP="00315FB7">
      <w:pPr>
        <w:pStyle w:val="Prrafodelista"/>
        <w:numPr>
          <w:ilvl w:val="0"/>
          <w:numId w:val="1"/>
        </w:numPr>
        <w:autoSpaceDE w:val="0"/>
        <w:autoSpaceDN w:val="0"/>
        <w:adjustRightInd w:val="0"/>
        <w:jc w:val="both"/>
        <w:rPr>
          <w:rFonts w:ascii="Arial" w:hAnsi="Arial" w:cs="Arial"/>
          <w:sz w:val="20"/>
          <w:szCs w:val="20"/>
          <w:lang w:val="es-MX"/>
        </w:rPr>
      </w:pPr>
      <w:r w:rsidRPr="00315FB7">
        <w:rPr>
          <w:rFonts w:ascii="Arial" w:hAnsi="Arial" w:cs="Arial"/>
          <w:sz w:val="20"/>
          <w:szCs w:val="20"/>
          <w:lang w:val="es-MX"/>
        </w:rPr>
        <w:t>A partir del 01 de abril de 2021 entra en vigor VISITAX para facilitar el pago del aprovechamiento al turismo extranjero</w:t>
      </w:r>
    </w:p>
    <w:p w14:paraId="3510EB3A" w14:textId="77777777" w:rsidR="00315FB7" w:rsidRPr="00315FB7" w:rsidRDefault="00315FB7" w:rsidP="00315FB7">
      <w:pPr>
        <w:pStyle w:val="Prrafodelista"/>
        <w:numPr>
          <w:ilvl w:val="0"/>
          <w:numId w:val="1"/>
        </w:numPr>
        <w:autoSpaceDE w:val="0"/>
        <w:autoSpaceDN w:val="0"/>
        <w:adjustRightInd w:val="0"/>
        <w:jc w:val="both"/>
        <w:rPr>
          <w:rFonts w:ascii="Arial" w:hAnsi="Arial" w:cs="Arial"/>
          <w:sz w:val="20"/>
          <w:szCs w:val="20"/>
          <w:lang w:val="es-MX"/>
        </w:rPr>
      </w:pPr>
      <w:r w:rsidRPr="00315FB7">
        <w:rPr>
          <w:rFonts w:ascii="Arial" w:hAnsi="Arial" w:cs="Arial"/>
          <w:sz w:val="20"/>
          <w:szCs w:val="20"/>
          <w:lang w:val="es-MX"/>
        </w:rPr>
        <w:t>Podrá realizarse desde el portal web http://visitax.gob.mx/</w:t>
      </w:r>
    </w:p>
    <w:p w14:paraId="651CD0CE" w14:textId="77777777" w:rsidR="00315FB7" w:rsidRPr="00315FB7" w:rsidRDefault="00315FB7" w:rsidP="00315FB7">
      <w:pPr>
        <w:pStyle w:val="Prrafodelista"/>
        <w:numPr>
          <w:ilvl w:val="0"/>
          <w:numId w:val="1"/>
        </w:numPr>
        <w:autoSpaceDE w:val="0"/>
        <w:autoSpaceDN w:val="0"/>
        <w:adjustRightInd w:val="0"/>
        <w:jc w:val="both"/>
        <w:rPr>
          <w:rFonts w:ascii="Arial" w:hAnsi="Arial" w:cs="Arial"/>
          <w:sz w:val="20"/>
          <w:szCs w:val="20"/>
          <w:lang w:val="es-MX"/>
        </w:rPr>
      </w:pPr>
      <w:r w:rsidRPr="00315FB7">
        <w:rPr>
          <w:rFonts w:ascii="Arial" w:hAnsi="Arial" w:cs="Arial"/>
          <w:sz w:val="20"/>
          <w:szCs w:val="20"/>
          <w:lang w:val="es-MX"/>
        </w:rPr>
        <w:t>El turista extranjero podrá cubrirlo antes de su llegada o durante su estancia. El  portal  web  de  VISITAX  es  una  herramienta  tecnológica  que  les  permite  a  los  turistas extranjeros realizar el pago por la cantidad de $224 pesos mexicanos o $11.00 dólares aprox antes y/o durante su estancia</w:t>
      </w:r>
    </w:p>
    <w:p w14:paraId="1D836CA5" w14:textId="77777777" w:rsidR="00315FB7" w:rsidRPr="00315FB7" w:rsidRDefault="00315FB7" w:rsidP="00315FB7">
      <w:pPr>
        <w:pStyle w:val="Prrafodelista"/>
        <w:numPr>
          <w:ilvl w:val="0"/>
          <w:numId w:val="1"/>
        </w:numPr>
        <w:autoSpaceDE w:val="0"/>
        <w:autoSpaceDN w:val="0"/>
        <w:adjustRightInd w:val="0"/>
        <w:jc w:val="both"/>
        <w:rPr>
          <w:rFonts w:ascii="Arial" w:hAnsi="Arial" w:cs="Arial"/>
          <w:sz w:val="20"/>
          <w:szCs w:val="20"/>
          <w:lang w:val="es-MX"/>
        </w:rPr>
      </w:pPr>
      <w:r w:rsidRPr="00315FB7">
        <w:rPr>
          <w:rFonts w:ascii="Arial" w:hAnsi="Arial" w:cs="Arial"/>
          <w:sz w:val="20"/>
          <w:szCs w:val="20"/>
          <w:lang w:val="es-MX"/>
        </w:rPr>
        <w:t>El  comprobante  de  pago  (ejemplificado  a  continuación)  deberá  ser  descargado para posteriormente mostrarlo en el aeropuerto antes de su salida. En caso de no haberlo realizado  con  antelación,  recibirán  asistencia  en  el  aeropuerto  para  hacerlo  en  ese momento</w:t>
      </w:r>
    </w:p>
    <w:p w14:paraId="55EBA871" w14:textId="77777777" w:rsidR="00315FB7" w:rsidRPr="00315FB7" w:rsidRDefault="00315FB7" w:rsidP="00315FB7">
      <w:pPr>
        <w:pStyle w:val="Prrafodelista"/>
        <w:numPr>
          <w:ilvl w:val="0"/>
          <w:numId w:val="1"/>
        </w:numPr>
        <w:autoSpaceDE w:val="0"/>
        <w:autoSpaceDN w:val="0"/>
        <w:adjustRightInd w:val="0"/>
        <w:jc w:val="both"/>
        <w:rPr>
          <w:rFonts w:ascii="Arial" w:hAnsi="Arial" w:cs="Arial"/>
          <w:sz w:val="20"/>
          <w:szCs w:val="20"/>
          <w:lang w:val="es-MX"/>
        </w:rPr>
      </w:pPr>
      <w:r w:rsidRPr="00315FB7">
        <w:rPr>
          <w:rFonts w:ascii="Arial" w:hAnsi="Arial" w:cs="Arial"/>
          <w:sz w:val="20"/>
          <w:szCs w:val="20"/>
          <w:lang w:val="es-MX"/>
        </w:rPr>
        <w:t>Tarifa sujeta a variación sin previo aviso.</w:t>
      </w:r>
    </w:p>
    <w:p w14:paraId="4CA9E139" w14:textId="77777777" w:rsidR="00315FB7" w:rsidRPr="00315FB7" w:rsidRDefault="00315FB7" w:rsidP="00315FB7">
      <w:pPr>
        <w:pStyle w:val="Prrafodelista"/>
        <w:numPr>
          <w:ilvl w:val="0"/>
          <w:numId w:val="1"/>
        </w:numPr>
        <w:autoSpaceDE w:val="0"/>
        <w:autoSpaceDN w:val="0"/>
        <w:adjustRightInd w:val="0"/>
        <w:jc w:val="both"/>
        <w:rPr>
          <w:rFonts w:ascii="Arial" w:hAnsi="Arial" w:cs="Arial"/>
          <w:sz w:val="20"/>
          <w:szCs w:val="20"/>
          <w:lang w:val="es-MX"/>
        </w:rPr>
      </w:pPr>
      <w:r w:rsidRPr="00315FB7">
        <w:rPr>
          <w:rFonts w:ascii="Arial" w:hAnsi="Arial" w:cs="Arial"/>
          <w:sz w:val="20"/>
          <w:szCs w:val="20"/>
          <w:lang w:val="es-MX"/>
        </w:rPr>
        <w:t>Tarifa por pasajero en base a dólares americanos, se aceptan pagos en SOLES según tipo de cambio del día.</w:t>
      </w:r>
    </w:p>
    <w:p w14:paraId="3EFCB6F5" w14:textId="77777777" w:rsidR="00315FB7" w:rsidRDefault="00315FB7" w:rsidP="00315FB7">
      <w:pPr>
        <w:pBdr>
          <w:top w:val="nil"/>
          <w:left w:val="nil"/>
          <w:bottom w:val="nil"/>
          <w:right w:val="nil"/>
          <w:between w:val="nil"/>
        </w:pBdr>
        <w:jc w:val="both"/>
        <w:rPr>
          <w:rFonts w:ascii="Arial" w:hAnsi="Arial" w:cs="Arial"/>
          <w:b/>
          <w:bCs/>
          <w:color w:val="EE0000"/>
          <w:sz w:val="20"/>
          <w:szCs w:val="20"/>
          <w:lang w:val="es-MX"/>
        </w:rPr>
      </w:pPr>
    </w:p>
    <w:p w14:paraId="5B3C6D7A" w14:textId="18B6FC60" w:rsidR="005D3D83" w:rsidRPr="00315FB7" w:rsidRDefault="00315FB7" w:rsidP="00315FB7">
      <w:pPr>
        <w:pBdr>
          <w:top w:val="nil"/>
          <w:left w:val="nil"/>
          <w:bottom w:val="nil"/>
          <w:right w:val="nil"/>
          <w:between w:val="nil"/>
        </w:pBdr>
        <w:jc w:val="both"/>
        <w:rPr>
          <w:rFonts w:ascii="Arial" w:eastAsia="Arial" w:hAnsi="Arial" w:cs="Arial"/>
          <w:color w:val="EE0000"/>
          <w:sz w:val="20"/>
          <w:szCs w:val="20"/>
        </w:rPr>
      </w:pPr>
      <w:r w:rsidRPr="00315FB7">
        <w:rPr>
          <w:rFonts w:ascii="Arial" w:hAnsi="Arial" w:cs="Arial"/>
          <w:b/>
          <w:bCs/>
          <w:color w:val="EE0000"/>
          <w:sz w:val="20"/>
          <w:szCs w:val="20"/>
          <w:lang w:val="es-MX"/>
        </w:rPr>
        <w:t>Tomar nota de la nueva ley de Hacienda que ha sido aprobada por el Gobierno Roo de Quintana efectivo a partir del 1Febrero 2024. Los pasajeros deben pagar un derecho de $77.00 MXP ($4.00 USD aprox) pesos por habitación por noche al momento de check in, por concepto del Nuevo “Derecho de Saneamiento Ambiental”</w:t>
      </w:r>
    </w:p>
    <w:p w14:paraId="3840BAC9" w14:textId="77777777" w:rsidR="005D3D83" w:rsidRDefault="005D3D83">
      <w:pPr>
        <w:pBdr>
          <w:top w:val="nil"/>
          <w:left w:val="nil"/>
          <w:bottom w:val="nil"/>
          <w:right w:val="nil"/>
          <w:between w:val="nil"/>
        </w:pBdr>
        <w:jc w:val="center"/>
        <w:rPr>
          <w:rFonts w:ascii="Arial" w:eastAsia="Arial" w:hAnsi="Arial" w:cs="Arial"/>
          <w:color w:val="E36C0A"/>
        </w:rPr>
      </w:pPr>
    </w:p>
    <w:p w14:paraId="264A8637" w14:textId="77777777" w:rsidR="005D3D83" w:rsidRDefault="00000000">
      <w:pPr>
        <w:pBdr>
          <w:top w:val="nil"/>
          <w:left w:val="nil"/>
          <w:bottom w:val="nil"/>
          <w:right w:val="nil"/>
          <w:between w:val="nil"/>
        </w:pBdr>
        <w:jc w:val="center"/>
        <w:rPr>
          <w:rFonts w:ascii="Arial" w:eastAsia="Arial" w:hAnsi="Arial" w:cs="Arial"/>
          <w:color w:val="E36C0A"/>
        </w:rPr>
      </w:pPr>
      <w:r>
        <w:rPr>
          <w:rFonts w:ascii="Arial" w:eastAsia="Arial" w:hAnsi="Arial" w:cs="Arial"/>
          <w:b/>
          <w:bCs/>
          <w:color w:val="E36C0A"/>
        </w:rPr>
        <w:t>MATERIAL DE USO EXCLUSIVO PARA AGENCIAS DE VIAJE</w:t>
      </w:r>
    </w:p>
    <w:sectPr w:rsidR="005D3D83">
      <w:pgSz w:w="12240" w:h="15840"/>
      <w:pgMar w:top="720" w:right="900" w:bottom="720" w:left="56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9FA9B909-91AD-654A-83EA-479D1E147E2B}"/>
  </w:font>
  <w:font w:name="Times New Roman">
    <w:panose1 w:val="02020603050405020304"/>
    <w:charset w:val="00"/>
    <w:family w:val="roman"/>
    <w:pitch w:val="variable"/>
    <w:sig w:usb0="E0002EFF" w:usb1="C000785B" w:usb2="00000009" w:usb3="00000000" w:csb0="000001FF" w:csb1="00000000"/>
    <w:embedRegular r:id="rId2" w:fontKey="{EDB27613-A8C3-FC46-BB3A-2885CA01E2E2}"/>
    <w:embedBold r:id="rId3" w:fontKey="{F456CF61-28DF-BE40-B8F4-CAD540E1B03F}"/>
  </w:font>
  <w:font w:name="Courier New">
    <w:panose1 w:val="02070309020205020404"/>
    <w:charset w:val="00"/>
    <w:family w:val="modern"/>
    <w:pitch w:val="fixed"/>
    <w:sig w:usb0="E0002AFF" w:usb1="C0007843" w:usb2="00000009" w:usb3="00000000" w:csb0="000001FF" w:csb1="00000000"/>
    <w:embedRegular r:id="rId4" w:fontKey="{0B50DFC3-1858-264B-92D3-9B62C955E671}"/>
  </w:font>
  <w:font w:name="Wingdings">
    <w:panose1 w:val="05000000000000000000"/>
    <w:charset w:val="4D"/>
    <w:family w:val="decorative"/>
    <w:pitch w:val="variable"/>
    <w:sig w:usb0="00000003" w:usb1="00000000" w:usb2="00000000" w:usb3="00000000" w:csb0="80000001" w:csb1="00000000"/>
    <w:embedRegular r:id="rId5" w:fontKey="{126C9DE1-990F-E044-B145-30F4A7E21B05}"/>
  </w:font>
  <w:font w:name="Georgia">
    <w:panose1 w:val="02040502050405020303"/>
    <w:charset w:val="00"/>
    <w:family w:val="roman"/>
    <w:pitch w:val="variable"/>
    <w:sig w:usb0="00000287" w:usb1="00000000" w:usb2="00000000" w:usb3="00000000" w:csb0="0000009F" w:csb1="00000000"/>
    <w:embedItalic r:id="rId6" w:fontKey="{C786B6C6-5D11-4A43-9E8D-F655B455CDBE}"/>
  </w:font>
  <w:font w:name="Arial Black">
    <w:panose1 w:val="020B0A04020102020204"/>
    <w:charset w:val="00"/>
    <w:family w:val="swiss"/>
    <w:pitch w:val="variable"/>
    <w:sig w:usb0="A00002AF" w:usb1="400078FB" w:usb2="00000000" w:usb3="00000000" w:csb0="0000009F" w:csb1="00000000"/>
    <w:embedRegular r:id="rId7" w:fontKey="{BEC693CC-11D7-904B-95C0-710072B89B37}"/>
    <w:embedBold r:id="rId8" w:fontKey="{7F4B982A-51CE-7A43-B34F-4A5E554213A5}"/>
  </w:font>
  <w:font w:name="Arial">
    <w:panose1 w:val="020B0604020202020204"/>
    <w:charset w:val="00"/>
    <w:family w:val="swiss"/>
    <w:pitch w:val="variable"/>
    <w:sig w:usb0="E0002AFF" w:usb1="C0007843" w:usb2="00000009" w:usb3="00000000" w:csb0="000001FF" w:csb1="00000000"/>
    <w:embedRegular r:id="rId9" w:fontKey="{1EC7ED12-8EB3-EF47-B917-D15B8B59475E}"/>
    <w:embedBold r:id="rId10" w:fontKey="{E2027444-6840-CB4B-9D47-F987DD676623}"/>
  </w:font>
  <w:font w:name="Calibri">
    <w:panose1 w:val="020F0502020204030204"/>
    <w:charset w:val="00"/>
    <w:family w:val="swiss"/>
    <w:pitch w:val="variable"/>
    <w:sig w:usb0="E0002AFF" w:usb1="C000247B" w:usb2="00000009" w:usb3="00000000" w:csb0="000001FF" w:csb1="00000000"/>
    <w:embedRegular r:id="rId11" w:fontKey="{2FF560D4-5AAE-4844-93D2-A8293E6D47B8}"/>
  </w:font>
  <w:font w:name="Cambria">
    <w:panose1 w:val="02040503050406030204"/>
    <w:charset w:val="00"/>
    <w:family w:val="roman"/>
    <w:pitch w:val="variable"/>
    <w:sig w:usb0="E00002FF" w:usb1="400004FF" w:usb2="00000000" w:usb3="00000000" w:csb0="0000019F" w:csb1="00000000"/>
    <w:embedRegular r:id="rId12" w:fontKey="{3642D7CD-13DE-5043-A31A-54B49A282BD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F34249F"/>
    <w:multiLevelType w:val="hybridMultilevel"/>
    <w:tmpl w:val="44DAA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6544579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D83"/>
    <w:rsid w:val="00315FB7"/>
    <w:rsid w:val="005D3D83"/>
    <w:rsid w:val="00836302"/>
    <w:rsid w:val="008A0E7F"/>
    <w:rsid w:val="00D9246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2F9A076E"/>
  <w15:docId w15:val="{F18414D9-240E-6043-9775-679655D42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paragraph" w:styleId="Prrafodelista">
    <w:name w:val="List Paragraph"/>
    <w:basedOn w:val="Normal"/>
    <w:uiPriority w:val="34"/>
    <w:qFormat/>
    <w:rsid w:val="00315F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yoI7Xr/UKuHx4lv69u7Hcke1pA==">CgMxLjA4AHIhMWRtMzh4LVZmTUNzMVU3VnZrWHVrRmhObmcwOGxkLUp4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1137</Words>
  <Characters>4537</Characters>
  <Application>Microsoft Office Word</Application>
  <DocSecurity>0</DocSecurity>
  <Lines>504</Lines>
  <Paragraphs>515</Paragraphs>
  <ScaleCrop>false</ScaleCrop>
  <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Johnny Franco Otoya</cp:lastModifiedBy>
  <cp:revision>4</cp:revision>
  <dcterms:created xsi:type="dcterms:W3CDTF">2026-07-28T02:40:00Z</dcterms:created>
  <dcterms:modified xsi:type="dcterms:W3CDTF">2026-07-28T02:56:00Z</dcterms:modified>
</cp:coreProperties>
</file>