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B0A404" w14:textId="6EE7D1C2" w:rsidR="00007650" w:rsidRPr="007302D9" w:rsidRDefault="00223C87" w:rsidP="007237F1">
      <w:pPr>
        <w:pStyle w:val="Sinespaciado"/>
        <w:jc w:val="center"/>
        <w:rPr>
          <w:rFonts w:ascii="Arial Black" w:hAnsi="Arial Black" w:cs="Arial"/>
          <w:b/>
          <w:color w:val="002060"/>
          <w:sz w:val="72"/>
          <w:szCs w:val="64"/>
        </w:rPr>
      </w:pPr>
      <w:r w:rsidRPr="00284F27">
        <w:rPr>
          <w:rFonts w:ascii="Arial Black" w:hAnsi="Arial Black" w:cs="Arial"/>
          <w:b/>
          <w:color w:val="EE0000"/>
          <w:sz w:val="56"/>
          <w:szCs w:val="56"/>
        </w:rPr>
        <w:t>PAQUETE CON AEREO</w:t>
      </w:r>
      <w:r>
        <w:rPr>
          <w:rFonts w:ascii="Arial Black" w:hAnsi="Arial Black" w:cs="Arial"/>
          <w:b/>
          <w:color w:val="002060"/>
          <w:sz w:val="72"/>
          <w:szCs w:val="64"/>
        </w:rPr>
        <w:t xml:space="preserve"> </w:t>
      </w:r>
      <w:r w:rsidR="00284F27">
        <w:rPr>
          <w:rFonts w:ascii="Arial Black" w:hAnsi="Arial Black" w:cs="Arial"/>
          <w:b/>
          <w:color w:val="002060"/>
          <w:sz w:val="72"/>
          <w:szCs w:val="64"/>
        </w:rPr>
        <w:t xml:space="preserve">   </w:t>
      </w:r>
      <w:r w:rsidR="00284F27" w:rsidRPr="00284F27">
        <w:rPr>
          <w:rFonts w:ascii="Arial Black" w:hAnsi="Arial Black" w:cs="Arial"/>
          <w:b/>
          <w:color w:val="002060"/>
          <w:sz w:val="64"/>
          <w:szCs w:val="64"/>
        </w:rPr>
        <w:t xml:space="preserve">BUENOS AIRES </w:t>
      </w:r>
      <w:r w:rsidR="00B95847" w:rsidRPr="00284F27">
        <w:rPr>
          <w:rFonts w:ascii="Arial Black" w:hAnsi="Arial Black" w:cs="Arial"/>
          <w:b/>
          <w:color w:val="002060"/>
          <w:sz w:val="64"/>
          <w:szCs w:val="64"/>
        </w:rPr>
        <w:t>- USHUAIA</w:t>
      </w:r>
    </w:p>
    <w:p w14:paraId="5991305A" w14:textId="7408BB32" w:rsidR="00AE7133" w:rsidRPr="004E4E5A" w:rsidRDefault="007302D9" w:rsidP="00AE7133">
      <w:pPr>
        <w:pStyle w:val="Sinespaciado"/>
        <w:jc w:val="center"/>
        <w:rPr>
          <w:rFonts w:ascii="Arial Black" w:hAnsi="Arial Black" w:cs="Arial"/>
          <w:b/>
          <w:color w:val="002060"/>
          <w:sz w:val="36"/>
          <w:szCs w:val="36"/>
        </w:rPr>
      </w:pPr>
      <w:r w:rsidRPr="004E4E5A">
        <w:rPr>
          <w:rFonts w:ascii="Arial Black" w:hAnsi="Arial Black" w:cs="Arial"/>
          <w:b/>
          <w:color w:val="002060"/>
          <w:sz w:val="36"/>
          <w:szCs w:val="36"/>
        </w:rPr>
        <w:t>Solo Servicios</w:t>
      </w:r>
      <w:r w:rsidR="006A10E5">
        <w:rPr>
          <w:rFonts w:ascii="Arial Black" w:hAnsi="Arial Black" w:cs="Arial"/>
          <w:b/>
          <w:color w:val="002060"/>
          <w:sz w:val="36"/>
          <w:szCs w:val="36"/>
        </w:rPr>
        <w:t xml:space="preserve"> </w:t>
      </w:r>
      <w:r w:rsidR="00E27A55">
        <w:rPr>
          <w:rFonts w:ascii="Arial Black" w:hAnsi="Arial Black" w:cs="Arial"/>
          <w:b/>
          <w:color w:val="002060"/>
          <w:sz w:val="36"/>
          <w:szCs w:val="36"/>
        </w:rPr>
        <w:t>20</w:t>
      </w:r>
      <w:r w:rsidR="004A24E4">
        <w:rPr>
          <w:rFonts w:ascii="Arial Black" w:hAnsi="Arial Black" w:cs="Arial"/>
          <w:b/>
          <w:color w:val="002060"/>
          <w:sz w:val="36"/>
          <w:szCs w:val="36"/>
        </w:rPr>
        <w:t>2</w:t>
      </w:r>
      <w:r w:rsidR="00284F27">
        <w:rPr>
          <w:rFonts w:ascii="Arial Black" w:hAnsi="Arial Black" w:cs="Arial"/>
          <w:b/>
          <w:color w:val="002060"/>
          <w:sz w:val="36"/>
          <w:szCs w:val="36"/>
        </w:rPr>
        <w:t>6</w:t>
      </w:r>
      <w:r w:rsidR="006A10E5">
        <w:rPr>
          <w:rFonts w:ascii="Arial Black" w:hAnsi="Arial Black" w:cs="Arial"/>
          <w:b/>
          <w:color w:val="002060"/>
          <w:sz w:val="36"/>
          <w:szCs w:val="36"/>
        </w:rPr>
        <w:t xml:space="preserve"> </w:t>
      </w:r>
      <w:r w:rsidR="00AE7133" w:rsidRPr="004E4E5A">
        <w:rPr>
          <w:rFonts w:ascii="Arial Black" w:hAnsi="Arial Black" w:cs="Arial"/>
          <w:b/>
          <w:color w:val="002060"/>
          <w:sz w:val="36"/>
          <w:szCs w:val="36"/>
        </w:rPr>
        <w:t>(0</w:t>
      </w:r>
      <w:r w:rsidR="00223C87">
        <w:rPr>
          <w:rFonts w:ascii="Arial Black" w:hAnsi="Arial Black" w:cs="Arial"/>
          <w:b/>
          <w:color w:val="002060"/>
          <w:sz w:val="36"/>
          <w:szCs w:val="36"/>
        </w:rPr>
        <w:t>7</w:t>
      </w:r>
      <w:r w:rsidR="00AE7133" w:rsidRPr="004E4E5A">
        <w:rPr>
          <w:rFonts w:ascii="Arial Black" w:hAnsi="Arial Black" w:cs="Arial"/>
          <w:b/>
          <w:color w:val="002060"/>
          <w:sz w:val="36"/>
          <w:szCs w:val="36"/>
        </w:rPr>
        <w:t xml:space="preserve"> días / 0</w:t>
      </w:r>
      <w:r w:rsidR="00223C87">
        <w:rPr>
          <w:rFonts w:ascii="Arial Black" w:hAnsi="Arial Black" w:cs="Arial"/>
          <w:b/>
          <w:color w:val="002060"/>
          <w:sz w:val="36"/>
          <w:szCs w:val="36"/>
        </w:rPr>
        <w:t>6</w:t>
      </w:r>
      <w:r w:rsidR="00AE7133" w:rsidRPr="004E4E5A">
        <w:rPr>
          <w:rFonts w:ascii="Arial Black" w:hAnsi="Arial Black" w:cs="Arial"/>
          <w:b/>
          <w:color w:val="002060"/>
          <w:sz w:val="36"/>
          <w:szCs w:val="36"/>
        </w:rPr>
        <w:t xml:space="preserve"> noches)</w:t>
      </w:r>
    </w:p>
    <w:p w14:paraId="31F8D320" w14:textId="77777777" w:rsidR="00007650" w:rsidRDefault="00007650" w:rsidP="00217058">
      <w:pPr>
        <w:pStyle w:val="Sinespaciado"/>
        <w:rPr>
          <w:rFonts w:ascii="Arial" w:hAnsi="Arial" w:cs="Arial"/>
          <w:b/>
          <w:color w:val="E36C0A" w:themeColor="accent6" w:themeShade="BF"/>
          <w:sz w:val="20"/>
          <w:szCs w:val="16"/>
        </w:rPr>
      </w:pPr>
    </w:p>
    <w:p w14:paraId="31C831B7" w14:textId="77777777" w:rsidR="00007650" w:rsidRDefault="00007650" w:rsidP="00217058">
      <w:pPr>
        <w:pStyle w:val="Sinespaciado"/>
        <w:rPr>
          <w:rFonts w:ascii="Arial" w:hAnsi="Arial" w:cs="Arial"/>
          <w:b/>
          <w:color w:val="E36C0A" w:themeColor="accent6" w:themeShade="BF"/>
          <w:sz w:val="20"/>
          <w:szCs w:val="16"/>
        </w:rPr>
      </w:pPr>
    </w:p>
    <w:p w14:paraId="6423C657" w14:textId="263B52BA" w:rsidR="00217058" w:rsidRDefault="00217058" w:rsidP="00817861">
      <w:pPr>
        <w:pStyle w:val="Sinespaciado"/>
        <w:spacing w:line="276" w:lineRule="auto"/>
        <w:rPr>
          <w:rFonts w:ascii="Arial" w:hAnsi="Arial" w:cs="Arial"/>
          <w:b/>
          <w:color w:val="E36C0A" w:themeColor="accent6" w:themeShade="BF"/>
          <w:szCs w:val="16"/>
        </w:rPr>
      </w:pPr>
      <w:r w:rsidRPr="00BB5A6D">
        <w:rPr>
          <w:rFonts w:ascii="Arial" w:hAnsi="Arial" w:cs="Arial"/>
          <w:b/>
          <w:color w:val="E36C0A" w:themeColor="accent6" w:themeShade="BF"/>
          <w:szCs w:val="16"/>
        </w:rPr>
        <w:t>Programa incluye:</w:t>
      </w:r>
    </w:p>
    <w:p w14:paraId="289FD597" w14:textId="77777777" w:rsidR="00223C87" w:rsidRDefault="00223C87" w:rsidP="00223C87">
      <w:pPr>
        <w:pStyle w:val="Sinespaciado"/>
        <w:rPr>
          <w:rFonts w:ascii="Arial" w:hAnsi="Arial" w:cs="Arial"/>
          <w:b/>
          <w:bCs/>
          <w:color w:val="C00000"/>
          <w:sz w:val="18"/>
          <w:szCs w:val="18"/>
          <w:lang w:val="es-MX"/>
        </w:rPr>
      </w:pPr>
    </w:p>
    <w:p w14:paraId="6E88D267" w14:textId="77777777" w:rsidR="003E2934" w:rsidRPr="003E2934" w:rsidRDefault="003E2934" w:rsidP="003E2934">
      <w:pPr>
        <w:pStyle w:val="Sinespaciado"/>
        <w:rPr>
          <w:rFonts w:ascii="Arial" w:hAnsi="Arial" w:cs="Arial"/>
          <w:b/>
          <w:bCs/>
          <w:color w:val="C00000"/>
          <w:sz w:val="18"/>
          <w:szCs w:val="18"/>
          <w:lang w:val="es-MX"/>
        </w:rPr>
      </w:pPr>
      <w:r w:rsidRPr="003E2934">
        <w:rPr>
          <w:rFonts w:ascii="Arial" w:hAnsi="Arial" w:cs="Arial"/>
          <w:b/>
          <w:bCs/>
          <w:color w:val="C00000"/>
          <w:sz w:val="18"/>
          <w:szCs w:val="18"/>
          <w:lang w:val="es-MX"/>
        </w:rPr>
        <w:t>BUENOS AIRES Servicios Incluidos:</w:t>
      </w:r>
    </w:p>
    <w:p w14:paraId="11FCB3DB" w14:textId="77777777" w:rsidR="003E2934" w:rsidRPr="003E2934" w:rsidRDefault="003E2934" w:rsidP="003E2934">
      <w:pPr>
        <w:pStyle w:val="Sinespaciado"/>
        <w:numPr>
          <w:ilvl w:val="0"/>
          <w:numId w:val="19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3E2934">
        <w:rPr>
          <w:rFonts w:ascii="Arial" w:hAnsi="Arial" w:cs="Arial"/>
          <w:color w:val="000000" w:themeColor="text1"/>
          <w:sz w:val="18"/>
          <w:szCs w:val="18"/>
          <w:lang w:val="es-MX"/>
        </w:rPr>
        <w:t>Traslados Aeropuerto/Hotel/Aeropuerto en servicio Semi-privado.</w:t>
      </w:r>
    </w:p>
    <w:p w14:paraId="268C8465" w14:textId="77777777" w:rsidR="003E2934" w:rsidRPr="003E2934" w:rsidRDefault="003E2934" w:rsidP="003E2934">
      <w:pPr>
        <w:pStyle w:val="Sinespaciado"/>
        <w:numPr>
          <w:ilvl w:val="0"/>
          <w:numId w:val="19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B77875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03 Noches de alojamiento en el hotel seleccionado con desayuno e impuestos incluidos</w:t>
      </w:r>
      <w:r w:rsidRPr="003E2934">
        <w:rPr>
          <w:rFonts w:ascii="Arial" w:hAnsi="Arial" w:cs="Arial"/>
          <w:color w:val="000000" w:themeColor="text1"/>
          <w:sz w:val="18"/>
          <w:szCs w:val="18"/>
          <w:lang w:val="es-MX"/>
        </w:rPr>
        <w:t>.</w:t>
      </w:r>
    </w:p>
    <w:p w14:paraId="77BFD421" w14:textId="3BFACDDB" w:rsidR="003E2934" w:rsidRPr="003E2934" w:rsidRDefault="003E2934" w:rsidP="003E2934">
      <w:pPr>
        <w:pStyle w:val="Sinespaciado"/>
        <w:numPr>
          <w:ilvl w:val="0"/>
          <w:numId w:val="19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3E2934">
        <w:rPr>
          <w:rFonts w:ascii="Arial" w:hAnsi="Arial" w:cs="Arial"/>
          <w:color w:val="000000" w:themeColor="text1"/>
          <w:sz w:val="18"/>
          <w:szCs w:val="18"/>
          <w:lang w:val="es-MX"/>
        </w:rPr>
        <w:t>Excursión City tour</w:t>
      </w:r>
      <w:r w:rsidR="00284F27">
        <w:rPr>
          <w:rFonts w:ascii="Arial" w:hAnsi="Arial" w:cs="Arial"/>
          <w:color w:val="000000" w:themeColor="text1"/>
          <w:sz w:val="18"/>
          <w:szCs w:val="18"/>
          <w:lang w:val="es-MX"/>
        </w:rPr>
        <w:t xml:space="preserve"> Panoramico</w:t>
      </w:r>
      <w:r w:rsidRPr="003E2934">
        <w:rPr>
          <w:rFonts w:ascii="Arial" w:hAnsi="Arial" w:cs="Arial"/>
          <w:color w:val="000000" w:themeColor="text1"/>
          <w:sz w:val="18"/>
          <w:szCs w:val="18"/>
          <w:lang w:val="es-MX"/>
        </w:rPr>
        <w:t xml:space="preserve"> en servicio regular (regreso al hotel por cuenta propia).</w:t>
      </w:r>
    </w:p>
    <w:p w14:paraId="1539F418" w14:textId="77777777" w:rsidR="003E2934" w:rsidRPr="003E2934" w:rsidRDefault="003E2934" w:rsidP="003E2934">
      <w:pPr>
        <w:pStyle w:val="Sinespaciado"/>
        <w:numPr>
          <w:ilvl w:val="0"/>
          <w:numId w:val="19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3E2934">
        <w:rPr>
          <w:rFonts w:ascii="Arial" w:hAnsi="Arial" w:cs="Arial"/>
          <w:color w:val="000000" w:themeColor="text1"/>
          <w:sz w:val="18"/>
          <w:szCs w:val="18"/>
          <w:lang w:val="es-MX"/>
        </w:rPr>
        <w:t>Tax Free: Guía para recuperar el impuesto.</w:t>
      </w:r>
    </w:p>
    <w:p w14:paraId="6B560B2B" w14:textId="77777777" w:rsidR="003E2934" w:rsidRPr="003E2934" w:rsidRDefault="003E2934" w:rsidP="003E2934">
      <w:pPr>
        <w:pStyle w:val="Sinespaciado"/>
        <w:numPr>
          <w:ilvl w:val="0"/>
          <w:numId w:val="19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3E2934">
        <w:rPr>
          <w:rFonts w:ascii="Arial" w:hAnsi="Arial" w:cs="Arial"/>
          <w:color w:val="000000" w:themeColor="text1"/>
          <w:sz w:val="18"/>
          <w:szCs w:val="18"/>
          <w:lang w:val="es-MX"/>
        </w:rPr>
        <w:t>Tour de Compras en fábricas de cuero, ropa, etc. (Cortesía)</w:t>
      </w:r>
    </w:p>
    <w:p w14:paraId="5EF75147" w14:textId="77777777" w:rsidR="003E2934" w:rsidRPr="003E2934" w:rsidRDefault="003E2934" w:rsidP="003E2934">
      <w:pPr>
        <w:pStyle w:val="Sinespaciado"/>
        <w:numPr>
          <w:ilvl w:val="0"/>
          <w:numId w:val="19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3E2934">
        <w:rPr>
          <w:rFonts w:ascii="Arial" w:hAnsi="Arial" w:cs="Arial"/>
          <w:color w:val="000000" w:themeColor="text1"/>
          <w:sz w:val="18"/>
          <w:szCs w:val="18"/>
          <w:lang w:val="es-MX"/>
        </w:rPr>
        <w:t>Casino Puerto Madero: Entrada gratis y traslados para mayores de 18 años. (Cortesía)</w:t>
      </w:r>
    </w:p>
    <w:p w14:paraId="50F5F6C5" w14:textId="77777777" w:rsidR="003E2934" w:rsidRPr="003E2934" w:rsidRDefault="003E2934" w:rsidP="003E2934">
      <w:pPr>
        <w:pStyle w:val="Sinespaciado"/>
        <w:rPr>
          <w:rFonts w:ascii="Arial" w:hAnsi="Arial" w:cs="Arial"/>
          <w:b/>
          <w:bCs/>
          <w:color w:val="C00000"/>
          <w:sz w:val="18"/>
          <w:szCs w:val="18"/>
          <w:lang w:val="es-MX"/>
        </w:rPr>
      </w:pPr>
    </w:p>
    <w:p w14:paraId="0708C594" w14:textId="77777777" w:rsidR="003E2934" w:rsidRPr="003E2934" w:rsidRDefault="003E2934" w:rsidP="003E2934">
      <w:pPr>
        <w:pStyle w:val="Sinespaciado"/>
        <w:rPr>
          <w:rFonts w:ascii="Arial" w:hAnsi="Arial" w:cs="Arial"/>
          <w:b/>
          <w:bCs/>
          <w:color w:val="C00000"/>
          <w:sz w:val="18"/>
          <w:szCs w:val="18"/>
          <w:lang w:val="es-MX"/>
        </w:rPr>
      </w:pPr>
      <w:r w:rsidRPr="003E2934">
        <w:rPr>
          <w:rFonts w:ascii="Arial" w:hAnsi="Arial" w:cs="Arial"/>
          <w:b/>
          <w:bCs/>
          <w:color w:val="C00000"/>
          <w:sz w:val="18"/>
          <w:szCs w:val="18"/>
          <w:lang w:val="es-MX"/>
        </w:rPr>
        <w:t>Ticket Aéreo BUE / USH / BUE AR Aerolíneas Argentinas</w:t>
      </w:r>
    </w:p>
    <w:p w14:paraId="7690625B" w14:textId="77777777" w:rsidR="003E2934" w:rsidRPr="003E2934" w:rsidRDefault="003E2934" w:rsidP="003E2934">
      <w:pPr>
        <w:pStyle w:val="Sinespaciado"/>
        <w:numPr>
          <w:ilvl w:val="0"/>
          <w:numId w:val="20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B77875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Los tickets aéreos son por 3 noches en cada destino en todos los casos</w:t>
      </w:r>
      <w:r w:rsidRPr="003E2934">
        <w:rPr>
          <w:rFonts w:ascii="Arial" w:hAnsi="Arial" w:cs="Arial"/>
          <w:color w:val="000000" w:themeColor="text1"/>
          <w:sz w:val="18"/>
          <w:szCs w:val="18"/>
          <w:lang w:val="es-MX"/>
        </w:rPr>
        <w:t>.</w:t>
      </w:r>
    </w:p>
    <w:p w14:paraId="1C1A219D" w14:textId="77777777" w:rsidR="003E2934" w:rsidRPr="003E2934" w:rsidRDefault="003E2934" w:rsidP="003E2934">
      <w:pPr>
        <w:pStyle w:val="Sinespaciado"/>
        <w:numPr>
          <w:ilvl w:val="0"/>
          <w:numId w:val="20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3E2934">
        <w:rPr>
          <w:rFonts w:ascii="Arial" w:hAnsi="Arial" w:cs="Arial"/>
          <w:color w:val="000000" w:themeColor="text1"/>
          <w:sz w:val="18"/>
          <w:szCs w:val="18"/>
          <w:lang w:val="es-MX"/>
        </w:rPr>
        <w:t>Incluyen artículo personal (3 kg) + Equipaje de mano (8 kg) + Equipaje de bodega (15 kg).</w:t>
      </w:r>
    </w:p>
    <w:p w14:paraId="318854BC" w14:textId="77777777" w:rsidR="003E2934" w:rsidRPr="003E2934" w:rsidRDefault="003E2934" w:rsidP="003E2934">
      <w:pPr>
        <w:pStyle w:val="Sinespaciado"/>
        <w:numPr>
          <w:ilvl w:val="0"/>
          <w:numId w:val="20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3E2934">
        <w:rPr>
          <w:rFonts w:ascii="Arial" w:hAnsi="Arial" w:cs="Arial"/>
          <w:color w:val="000000" w:themeColor="text1"/>
          <w:sz w:val="18"/>
          <w:szCs w:val="18"/>
          <w:lang w:val="es-MX"/>
        </w:rPr>
        <w:t>Salen y regresan por Buenos Aires y como condición/política no tienen cambio ni devolución.</w:t>
      </w:r>
    </w:p>
    <w:p w14:paraId="56277BD3" w14:textId="77777777" w:rsidR="003E2934" w:rsidRPr="003E2934" w:rsidRDefault="003E2934" w:rsidP="003E2934">
      <w:pPr>
        <w:pStyle w:val="Sinespaciado"/>
        <w:numPr>
          <w:ilvl w:val="0"/>
          <w:numId w:val="20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3E2934">
        <w:rPr>
          <w:rFonts w:ascii="Arial" w:hAnsi="Arial" w:cs="Arial"/>
          <w:color w:val="000000" w:themeColor="text1"/>
          <w:sz w:val="18"/>
          <w:szCs w:val="18"/>
          <w:lang w:val="es-MX"/>
        </w:rPr>
        <w:t>Una vez confirmada la reserva del programa con aéreos de cupo se les dará un vencimiento de 24 horas para reconfirmar los lugares mediante el pago de una seña.</w:t>
      </w:r>
    </w:p>
    <w:p w14:paraId="43C62B17" w14:textId="77777777" w:rsidR="003E2934" w:rsidRPr="003E2934" w:rsidRDefault="003E2934" w:rsidP="003E2934">
      <w:pPr>
        <w:pStyle w:val="Sinespaciado"/>
        <w:rPr>
          <w:rFonts w:ascii="Arial" w:hAnsi="Arial" w:cs="Arial"/>
          <w:color w:val="000000" w:themeColor="text1"/>
          <w:sz w:val="18"/>
          <w:szCs w:val="18"/>
          <w:lang w:val="es-MX"/>
        </w:rPr>
      </w:pPr>
    </w:p>
    <w:p w14:paraId="246FD83D" w14:textId="77777777" w:rsidR="003E2934" w:rsidRPr="003E2934" w:rsidRDefault="003E2934" w:rsidP="003E2934">
      <w:pPr>
        <w:pStyle w:val="Sinespaciado"/>
        <w:rPr>
          <w:rFonts w:ascii="Arial" w:hAnsi="Arial" w:cs="Arial"/>
          <w:b/>
          <w:bCs/>
          <w:color w:val="C00000"/>
          <w:sz w:val="18"/>
          <w:szCs w:val="18"/>
          <w:lang w:val="es-MX"/>
        </w:rPr>
      </w:pPr>
    </w:p>
    <w:p w14:paraId="71C76F8D" w14:textId="77777777" w:rsidR="003E2934" w:rsidRPr="003E2934" w:rsidRDefault="003E2934" w:rsidP="003E2934">
      <w:pPr>
        <w:pStyle w:val="Sinespaciado"/>
        <w:rPr>
          <w:rFonts w:ascii="Arial" w:hAnsi="Arial" w:cs="Arial"/>
          <w:b/>
          <w:bCs/>
          <w:color w:val="C00000"/>
          <w:sz w:val="18"/>
          <w:szCs w:val="18"/>
          <w:lang w:val="es-MX"/>
        </w:rPr>
      </w:pPr>
      <w:r w:rsidRPr="003E2934">
        <w:rPr>
          <w:rFonts w:ascii="Arial" w:hAnsi="Arial" w:cs="Arial"/>
          <w:b/>
          <w:bCs/>
          <w:color w:val="C00000"/>
          <w:sz w:val="18"/>
          <w:szCs w:val="18"/>
          <w:lang w:val="es-MX"/>
        </w:rPr>
        <w:t>USHUAIA Servicios Incluidos:</w:t>
      </w:r>
    </w:p>
    <w:p w14:paraId="0B0F7ACC" w14:textId="77777777" w:rsidR="003E2934" w:rsidRPr="00B77875" w:rsidRDefault="003E2934" w:rsidP="003E2934">
      <w:pPr>
        <w:pStyle w:val="Sinespaciado"/>
        <w:numPr>
          <w:ilvl w:val="0"/>
          <w:numId w:val="21"/>
        </w:numPr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</w:pPr>
      <w:r w:rsidRPr="00B77875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03 Noches de Alojamiento en Hotel seleccionado en USH.</w:t>
      </w:r>
    </w:p>
    <w:p w14:paraId="6BE6A046" w14:textId="77777777" w:rsidR="003E2934" w:rsidRPr="003E2934" w:rsidRDefault="003E2934" w:rsidP="003E2934">
      <w:pPr>
        <w:pStyle w:val="Sinespaciado"/>
        <w:numPr>
          <w:ilvl w:val="0"/>
          <w:numId w:val="21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3E2934">
        <w:rPr>
          <w:rFonts w:ascii="Arial" w:hAnsi="Arial" w:cs="Arial"/>
          <w:color w:val="000000" w:themeColor="text1"/>
          <w:sz w:val="18"/>
          <w:szCs w:val="18"/>
          <w:lang w:val="es-MX"/>
        </w:rPr>
        <w:t>Traslados Aeropuerto USH/Hotel/Aeropuerto USH SIB.</w:t>
      </w:r>
    </w:p>
    <w:p w14:paraId="099F982A" w14:textId="77777777" w:rsidR="003E2934" w:rsidRPr="003E2934" w:rsidRDefault="003E2934" w:rsidP="003E2934">
      <w:pPr>
        <w:pStyle w:val="Sinespaciado"/>
        <w:numPr>
          <w:ilvl w:val="0"/>
          <w:numId w:val="21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3E2934">
        <w:rPr>
          <w:rFonts w:ascii="Arial" w:hAnsi="Arial" w:cs="Arial"/>
          <w:color w:val="000000" w:themeColor="text1"/>
          <w:sz w:val="18"/>
          <w:szCs w:val="18"/>
          <w:lang w:val="es-MX"/>
        </w:rPr>
        <w:t>Excursión a Parque Nacional Tierra del Fuego (Medio Día) SIB con Guía en Español.</w:t>
      </w:r>
    </w:p>
    <w:p w14:paraId="4A9D4AF7" w14:textId="77777777" w:rsidR="003E2934" w:rsidRPr="003E2934" w:rsidRDefault="003E2934" w:rsidP="003E2934">
      <w:pPr>
        <w:pStyle w:val="Sinespaciado"/>
        <w:numPr>
          <w:ilvl w:val="0"/>
          <w:numId w:val="21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3E2934">
        <w:rPr>
          <w:rFonts w:ascii="Arial" w:hAnsi="Arial" w:cs="Arial"/>
          <w:color w:val="000000" w:themeColor="text1"/>
          <w:sz w:val="18"/>
          <w:szCs w:val="18"/>
          <w:lang w:val="es-MX"/>
        </w:rPr>
        <w:t>Entrada a Parque Nacional.</w:t>
      </w:r>
    </w:p>
    <w:p w14:paraId="0DE12EE2" w14:textId="0F51B90E" w:rsidR="00EB492C" w:rsidRPr="003E2934" w:rsidRDefault="003E2934" w:rsidP="003E2934">
      <w:pPr>
        <w:pStyle w:val="Sinespaciado"/>
        <w:numPr>
          <w:ilvl w:val="0"/>
          <w:numId w:val="21"/>
        </w:numPr>
        <w:rPr>
          <w:rFonts w:ascii="Arial" w:hAnsi="Arial" w:cs="Arial"/>
          <w:color w:val="000000" w:themeColor="text1"/>
          <w:sz w:val="18"/>
          <w:szCs w:val="16"/>
        </w:rPr>
      </w:pPr>
      <w:r w:rsidRPr="003E2934">
        <w:rPr>
          <w:rFonts w:ascii="Arial" w:hAnsi="Arial" w:cs="Arial"/>
          <w:color w:val="000000" w:themeColor="text1"/>
          <w:sz w:val="18"/>
          <w:szCs w:val="18"/>
          <w:lang w:val="es-MX"/>
        </w:rPr>
        <w:t>Desayunos &amp; Impuestos.</w:t>
      </w:r>
    </w:p>
    <w:p w14:paraId="5AA49274" w14:textId="77777777" w:rsidR="00EB492C" w:rsidRDefault="00EB492C" w:rsidP="00AE7133">
      <w:pPr>
        <w:pStyle w:val="Sinespaciado"/>
        <w:rPr>
          <w:rFonts w:ascii="Arial" w:hAnsi="Arial" w:cs="Arial"/>
          <w:sz w:val="18"/>
          <w:szCs w:val="16"/>
        </w:rPr>
      </w:pPr>
    </w:p>
    <w:p w14:paraId="70BC13FA" w14:textId="77777777" w:rsidR="00284F27" w:rsidRPr="00284F27" w:rsidRDefault="00284F27" w:rsidP="00284F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s-MX"/>
        </w:rPr>
      </w:pPr>
      <w:r w:rsidRPr="00284F27">
        <w:rPr>
          <w:rFonts w:ascii="Arial" w:hAnsi="Arial" w:cs="Arial"/>
          <w:b/>
          <w:bCs/>
          <w:sz w:val="20"/>
          <w:szCs w:val="20"/>
          <w:lang w:val="es-MX"/>
        </w:rPr>
        <w:t>Servicios No Incluidos:</w:t>
      </w:r>
    </w:p>
    <w:p w14:paraId="022917B6" w14:textId="7A573EC6" w:rsidR="00284F27" w:rsidRPr="00284F27" w:rsidRDefault="00284F27" w:rsidP="00284F27">
      <w:pPr>
        <w:pStyle w:val="Sinespaciado"/>
        <w:numPr>
          <w:ilvl w:val="0"/>
          <w:numId w:val="24"/>
        </w:numPr>
        <w:rPr>
          <w:rFonts w:ascii="Arial" w:hAnsi="Arial" w:cs="Arial"/>
          <w:sz w:val="20"/>
          <w:szCs w:val="20"/>
          <w:lang w:val="es-PE"/>
        </w:rPr>
      </w:pPr>
      <w:r w:rsidRPr="00284F27">
        <w:rPr>
          <w:rFonts w:ascii="Arial" w:hAnsi="Arial" w:cs="Arial"/>
          <w:sz w:val="20"/>
          <w:szCs w:val="20"/>
          <w:lang w:val="es-MX"/>
        </w:rPr>
        <w:t>Buenos Aires: Derecho de Uso urbano: Tasa turística: Todos los pasajeros extranjeros deberán abonar una tasa de USD 1,50 por día y por persona mayor de 12 años, sin importar la categoría del alojamiento, la cual será cobrada directamente por el establecimiento de alojamiento.</w:t>
      </w:r>
    </w:p>
    <w:p w14:paraId="19A373F9" w14:textId="77777777" w:rsidR="00284F27" w:rsidRDefault="00284F27" w:rsidP="00AE7133">
      <w:pPr>
        <w:pStyle w:val="Sinespaciado"/>
        <w:rPr>
          <w:rFonts w:ascii="Arial" w:hAnsi="Arial" w:cs="Arial"/>
          <w:sz w:val="20"/>
          <w:szCs w:val="20"/>
        </w:rPr>
      </w:pPr>
    </w:p>
    <w:p w14:paraId="7C9DD71F" w14:textId="77777777" w:rsidR="00284F27" w:rsidRPr="00284F27" w:rsidRDefault="00284F27" w:rsidP="00284F27">
      <w:pPr>
        <w:pStyle w:val="Sinespaciado"/>
        <w:rPr>
          <w:rFonts w:ascii="Arial" w:hAnsi="Arial" w:cs="Arial"/>
          <w:b/>
          <w:bCs/>
          <w:color w:val="FFC000"/>
          <w:sz w:val="24"/>
          <w:szCs w:val="24"/>
        </w:rPr>
      </w:pPr>
      <w:r w:rsidRPr="00284F27">
        <w:rPr>
          <w:rFonts w:ascii="Arial" w:hAnsi="Arial" w:cs="Arial"/>
          <w:b/>
          <w:bCs/>
          <w:color w:val="FFC000"/>
          <w:sz w:val="24"/>
          <w:szCs w:val="24"/>
        </w:rPr>
        <w:t>ITINERARIO:</w:t>
      </w:r>
    </w:p>
    <w:p w14:paraId="4E52AD48" w14:textId="77777777" w:rsidR="00284F27" w:rsidRPr="00284F27" w:rsidRDefault="00284F27" w:rsidP="00284F27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284F27">
        <w:rPr>
          <w:rFonts w:ascii="Arial" w:hAnsi="Arial" w:cs="Arial"/>
          <w:b/>
          <w:bCs/>
          <w:color w:val="EE0000"/>
          <w:sz w:val="20"/>
          <w:szCs w:val="20"/>
        </w:rPr>
        <w:t>Día 01</w:t>
      </w:r>
      <w:r w:rsidRPr="00284F27">
        <w:rPr>
          <w:rFonts w:ascii="Arial" w:hAnsi="Arial" w:cs="Arial"/>
          <w:b/>
          <w:bCs/>
          <w:sz w:val="20"/>
          <w:szCs w:val="20"/>
        </w:rPr>
        <w:t xml:space="preserve"> – Buenos Aires</w:t>
      </w:r>
    </w:p>
    <w:p w14:paraId="54CE8815" w14:textId="77777777" w:rsidR="00284F27" w:rsidRPr="00284F27" w:rsidRDefault="00284F27" w:rsidP="00284F27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Llegada a la ciudad de Buenos Aires. Traslado del aeropuerto al Hotel seleccionado.</w:t>
      </w:r>
    </w:p>
    <w:p w14:paraId="1247812C" w14:textId="77777777" w:rsidR="00284F27" w:rsidRPr="00284F27" w:rsidRDefault="00284F27" w:rsidP="00284F27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Resto del día libre.</w:t>
      </w:r>
    </w:p>
    <w:p w14:paraId="329504F7" w14:textId="77777777" w:rsidR="00284F27" w:rsidRDefault="00284F27" w:rsidP="00284F2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C332BE8" w14:textId="5E1A50A7" w:rsidR="00284F27" w:rsidRPr="00284F27" w:rsidRDefault="00284F27" w:rsidP="00284F27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284F27">
        <w:rPr>
          <w:rFonts w:ascii="Arial" w:hAnsi="Arial" w:cs="Arial"/>
          <w:b/>
          <w:bCs/>
          <w:color w:val="EE0000"/>
          <w:sz w:val="20"/>
          <w:szCs w:val="20"/>
        </w:rPr>
        <w:t>Día 02</w:t>
      </w:r>
      <w:r w:rsidRPr="00284F27">
        <w:rPr>
          <w:rFonts w:ascii="Arial" w:hAnsi="Arial" w:cs="Arial"/>
          <w:b/>
          <w:bCs/>
          <w:sz w:val="20"/>
          <w:szCs w:val="20"/>
        </w:rPr>
        <w:t xml:space="preserve"> – Buenos Aires / Ushuaia</w:t>
      </w:r>
    </w:p>
    <w:p w14:paraId="32284297" w14:textId="77777777" w:rsidR="00284F27" w:rsidRPr="00284F27" w:rsidRDefault="00284F27" w:rsidP="00284F27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Desayuno en el Hotel.</w:t>
      </w:r>
    </w:p>
    <w:p w14:paraId="4D8F767E" w14:textId="77777777" w:rsidR="00284F27" w:rsidRPr="00284F27" w:rsidRDefault="00284F27" w:rsidP="00284F27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Traslado al Aeropuerto para tomar vuelo con destino a Ushuaia.</w:t>
      </w:r>
    </w:p>
    <w:p w14:paraId="13C19F3C" w14:textId="77777777" w:rsidR="00284F27" w:rsidRPr="00284F27" w:rsidRDefault="00284F27" w:rsidP="00284F27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Llegada a la ciudad y traslado al hotel seleccionado.</w:t>
      </w:r>
    </w:p>
    <w:p w14:paraId="06068403" w14:textId="77777777" w:rsidR="00284F27" w:rsidRPr="00284F27" w:rsidRDefault="00284F27" w:rsidP="00284F27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Alojamiento.</w:t>
      </w:r>
    </w:p>
    <w:p w14:paraId="166A4919" w14:textId="77777777" w:rsidR="00284F27" w:rsidRDefault="00284F27" w:rsidP="00284F2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30317F1" w14:textId="19EC3998" w:rsidR="00284F27" w:rsidRPr="00284F27" w:rsidRDefault="00284F27" w:rsidP="00284F27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284F27">
        <w:rPr>
          <w:rFonts w:ascii="Arial" w:hAnsi="Arial" w:cs="Arial"/>
          <w:b/>
          <w:bCs/>
          <w:color w:val="EE0000"/>
          <w:sz w:val="20"/>
          <w:szCs w:val="20"/>
        </w:rPr>
        <w:t>Día 03</w:t>
      </w:r>
      <w:r w:rsidRPr="00284F27">
        <w:rPr>
          <w:rFonts w:ascii="Arial" w:hAnsi="Arial" w:cs="Arial"/>
          <w:b/>
          <w:bCs/>
          <w:sz w:val="20"/>
          <w:szCs w:val="20"/>
        </w:rPr>
        <w:t xml:space="preserve"> – Ushuaia</w:t>
      </w:r>
    </w:p>
    <w:p w14:paraId="68BA62DF" w14:textId="77777777" w:rsidR="00284F27" w:rsidRPr="00284F27" w:rsidRDefault="00284F27" w:rsidP="00284F27">
      <w:pPr>
        <w:pStyle w:val="Sinespaciado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Desayuno en el Hotel.</w:t>
      </w:r>
    </w:p>
    <w:p w14:paraId="040CB8DC" w14:textId="516FFB8C" w:rsidR="00284F27" w:rsidRPr="00284F27" w:rsidRDefault="00284F27" w:rsidP="00284F27">
      <w:pPr>
        <w:pStyle w:val="Sinespaciado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Se realizará la excursión Parque Nacional Tierra del Fuego.</w:t>
      </w:r>
    </w:p>
    <w:p w14:paraId="602FE429" w14:textId="41476ED1" w:rsidR="00284F27" w:rsidRPr="00284F27" w:rsidRDefault="00284F27" w:rsidP="00284F27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284F27">
        <w:rPr>
          <w:rFonts w:ascii="Arial" w:hAnsi="Arial" w:cs="Arial"/>
          <w:b/>
          <w:bCs/>
          <w:sz w:val="20"/>
          <w:szCs w:val="20"/>
        </w:rPr>
        <w:t>Excursión Parque Nacional Tierra del Fuego:</w:t>
      </w:r>
    </w:p>
    <w:p w14:paraId="619D985A" w14:textId="77777777" w:rsidR="00284F27" w:rsidRPr="00284F27" w:rsidRDefault="00284F27" w:rsidP="00284F27">
      <w:pPr>
        <w:pStyle w:val="Sinespaciado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Ubicado a solo 12 km de Ushuaia, este parque es único en Argentina por reunir en un mismo lugar montañas, mar y bosque.</w:t>
      </w:r>
    </w:p>
    <w:p w14:paraId="13809994" w14:textId="7655283A" w:rsidR="00284F27" w:rsidRPr="00284F27" w:rsidRDefault="00284F27" w:rsidP="00284F27">
      <w:pPr>
        <w:pStyle w:val="Sinespaciado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La excursión comienza recorriendo parte de la Ruta Nacional No 3, atravesando el valle del Río Pipo y el faldeo del Monte</w:t>
      </w:r>
      <w:r>
        <w:rPr>
          <w:rFonts w:ascii="Arial" w:hAnsi="Arial" w:cs="Arial"/>
          <w:sz w:val="20"/>
          <w:szCs w:val="20"/>
        </w:rPr>
        <w:t xml:space="preserve"> </w:t>
      </w:r>
      <w:r w:rsidRPr="00284F27">
        <w:rPr>
          <w:rFonts w:ascii="Arial" w:hAnsi="Arial" w:cs="Arial"/>
          <w:sz w:val="20"/>
          <w:szCs w:val="20"/>
        </w:rPr>
        <w:t>Susana, hasta llegar a la estación del Ferrocarril Austral Fueguino, donde antiguamente trabajaban los reclusos del presidio de</w:t>
      </w:r>
      <w:r>
        <w:rPr>
          <w:rFonts w:ascii="Arial" w:hAnsi="Arial" w:cs="Arial"/>
          <w:sz w:val="20"/>
          <w:szCs w:val="20"/>
        </w:rPr>
        <w:t xml:space="preserve"> </w:t>
      </w:r>
      <w:r w:rsidRPr="00284F27">
        <w:rPr>
          <w:rFonts w:ascii="Arial" w:hAnsi="Arial" w:cs="Arial"/>
          <w:sz w:val="20"/>
          <w:szCs w:val="20"/>
        </w:rPr>
        <w:t>Ushuaia. Allí se realizará una breve visita, y quienes lo deseen podrán abordar el Tren del Fin del Mundo para disfrutar de un</w:t>
      </w:r>
      <w:r>
        <w:rPr>
          <w:rFonts w:ascii="Arial" w:hAnsi="Arial" w:cs="Arial"/>
          <w:sz w:val="20"/>
          <w:szCs w:val="20"/>
        </w:rPr>
        <w:t xml:space="preserve"> </w:t>
      </w:r>
      <w:r w:rsidRPr="00284F27">
        <w:rPr>
          <w:rFonts w:ascii="Arial" w:hAnsi="Arial" w:cs="Arial"/>
          <w:sz w:val="20"/>
          <w:szCs w:val="20"/>
        </w:rPr>
        <w:t>recorrido de una hora (no incluido). El resto del grupo continuará en bus junto al guía para ingresar al Parque Nacional.</w:t>
      </w:r>
    </w:p>
    <w:p w14:paraId="6E5D1496" w14:textId="7C51D88B" w:rsidR="00284F27" w:rsidRPr="00284F27" w:rsidRDefault="00284F27" w:rsidP="00284F27">
      <w:pPr>
        <w:pStyle w:val="Sinespaciado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Tras reencontrarnos con quienes tomaron el tren, se visitarán los puntos más destacados del parque: el Lago Roca y la Bahía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4F27">
        <w:rPr>
          <w:rFonts w:ascii="Arial" w:hAnsi="Arial" w:cs="Arial"/>
          <w:sz w:val="20"/>
          <w:szCs w:val="20"/>
        </w:rPr>
        <w:t>Lapataia</w:t>
      </w:r>
      <w:proofErr w:type="spellEnd"/>
      <w:r w:rsidRPr="00284F27">
        <w:rPr>
          <w:rFonts w:ascii="Arial" w:hAnsi="Arial" w:cs="Arial"/>
          <w:sz w:val="20"/>
          <w:szCs w:val="20"/>
        </w:rPr>
        <w:t xml:space="preserve">, donde finaliza la RN No 3, parte de la mítica Ruta Panamericana. En cada </w:t>
      </w:r>
      <w:r w:rsidRPr="00284F27">
        <w:rPr>
          <w:rFonts w:ascii="Arial" w:hAnsi="Arial" w:cs="Arial"/>
          <w:sz w:val="20"/>
          <w:szCs w:val="20"/>
        </w:rPr>
        <w:lastRenderedPageBreak/>
        <w:t>parada se realizarán breves caminatas para</w:t>
      </w:r>
      <w:r>
        <w:rPr>
          <w:rFonts w:ascii="Arial" w:hAnsi="Arial" w:cs="Arial"/>
          <w:sz w:val="20"/>
          <w:szCs w:val="20"/>
        </w:rPr>
        <w:t xml:space="preserve"> </w:t>
      </w:r>
      <w:r w:rsidRPr="00284F27">
        <w:rPr>
          <w:rFonts w:ascii="Arial" w:hAnsi="Arial" w:cs="Arial"/>
          <w:sz w:val="20"/>
          <w:szCs w:val="20"/>
        </w:rPr>
        <w:t>apreciar la belleza del bosque nativo y la fauna característica del parque más austral del país.</w:t>
      </w:r>
    </w:p>
    <w:p w14:paraId="03EBAB71" w14:textId="77777777" w:rsidR="00284F27" w:rsidRPr="00284F27" w:rsidRDefault="00284F27" w:rsidP="00284F27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Detalles de la excursión:</w:t>
      </w:r>
    </w:p>
    <w:p w14:paraId="031CC594" w14:textId="77777777" w:rsidR="00284F27" w:rsidRPr="00284F27" w:rsidRDefault="00284F27" w:rsidP="00284F27">
      <w:pPr>
        <w:pStyle w:val="Sinespaciado"/>
        <w:numPr>
          <w:ilvl w:val="0"/>
          <w:numId w:val="26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284F27">
        <w:rPr>
          <w:rFonts w:ascii="Arial" w:hAnsi="Arial" w:cs="Arial"/>
          <w:b/>
          <w:bCs/>
          <w:sz w:val="20"/>
          <w:szCs w:val="20"/>
        </w:rPr>
        <w:t>Incluye:</w:t>
      </w:r>
    </w:p>
    <w:p w14:paraId="01D462BC" w14:textId="725A0E7A" w:rsidR="00284F27" w:rsidRPr="00284F27" w:rsidRDefault="00284F27" w:rsidP="00284F27">
      <w:pPr>
        <w:pStyle w:val="Sinespaciado"/>
        <w:numPr>
          <w:ilvl w:val="1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Traslado ida y vuelta por hoteles céntricos.</w:t>
      </w:r>
    </w:p>
    <w:p w14:paraId="4BDC80F8" w14:textId="758C13B9" w:rsidR="00284F27" w:rsidRPr="00284F27" w:rsidRDefault="00284F27" w:rsidP="00284F27">
      <w:pPr>
        <w:pStyle w:val="Sinespaciado"/>
        <w:numPr>
          <w:ilvl w:val="1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Guía español-inglés.</w:t>
      </w:r>
    </w:p>
    <w:p w14:paraId="654C7D2F" w14:textId="19DD9087" w:rsidR="00284F27" w:rsidRPr="00284F27" w:rsidRDefault="00284F27" w:rsidP="00284F27">
      <w:pPr>
        <w:pStyle w:val="Sinespaciado"/>
        <w:numPr>
          <w:ilvl w:val="1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Entrada al Parque Nacional Tierra del Fuego.</w:t>
      </w:r>
    </w:p>
    <w:p w14:paraId="426B5721" w14:textId="77777777" w:rsidR="00284F27" w:rsidRPr="00284F27" w:rsidRDefault="00284F27" w:rsidP="00284F27">
      <w:pPr>
        <w:pStyle w:val="Sinespaciado"/>
        <w:numPr>
          <w:ilvl w:val="0"/>
          <w:numId w:val="25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284F27">
        <w:rPr>
          <w:rFonts w:ascii="Arial" w:hAnsi="Arial" w:cs="Arial"/>
          <w:b/>
          <w:bCs/>
          <w:sz w:val="20"/>
          <w:szCs w:val="20"/>
        </w:rPr>
        <w:t>No incluye:</w:t>
      </w:r>
    </w:p>
    <w:p w14:paraId="2AFA6BC6" w14:textId="63FE494E" w:rsidR="00284F27" w:rsidRPr="00284F27" w:rsidRDefault="00284F27" w:rsidP="00284F27">
      <w:pPr>
        <w:pStyle w:val="Sinespaciado"/>
        <w:numPr>
          <w:ilvl w:val="1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Almuerzo.</w:t>
      </w:r>
    </w:p>
    <w:p w14:paraId="64055C26" w14:textId="2D4F335E" w:rsidR="00284F27" w:rsidRPr="00284F27" w:rsidRDefault="00284F27" w:rsidP="00284F27">
      <w:pPr>
        <w:pStyle w:val="Sinespaciado"/>
        <w:numPr>
          <w:ilvl w:val="1"/>
          <w:numId w:val="21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284F27">
        <w:rPr>
          <w:rFonts w:ascii="Arial" w:hAnsi="Arial" w:cs="Arial"/>
          <w:sz w:val="20"/>
          <w:szCs w:val="20"/>
        </w:rPr>
        <w:t>Ticket</w:t>
      </w:r>
      <w:proofErr w:type="gramEnd"/>
      <w:r w:rsidRPr="00284F27">
        <w:rPr>
          <w:rFonts w:ascii="Arial" w:hAnsi="Arial" w:cs="Arial"/>
          <w:sz w:val="20"/>
          <w:szCs w:val="20"/>
        </w:rPr>
        <w:t xml:space="preserve"> del tren del Fin del Mundo.</w:t>
      </w:r>
    </w:p>
    <w:p w14:paraId="3CAD1A1C" w14:textId="5272648E" w:rsidR="00284F27" w:rsidRPr="00284F27" w:rsidRDefault="00284F27" w:rsidP="00284F27">
      <w:pPr>
        <w:pStyle w:val="Sinespaciado"/>
        <w:numPr>
          <w:ilvl w:val="1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Ingresos no detallados y souvenirs.</w:t>
      </w:r>
    </w:p>
    <w:p w14:paraId="57CF8B1F" w14:textId="77777777" w:rsidR="00284F27" w:rsidRPr="00284F27" w:rsidRDefault="00284F27" w:rsidP="00284F27">
      <w:pPr>
        <w:pStyle w:val="Sinespaciado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Duración estimada: 5 horas.</w:t>
      </w:r>
    </w:p>
    <w:p w14:paraId="50191421" w14:textId="77777777" w:rsidR="00284F27" w:rsidRPr="00284F27" w:rsidRDefault="00284F27" w:rsidP="00284F27">
      <w:pPr>
        <w:pStyle w:val="Sinespaciado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Días de operación: diarias todo el año.</w:t>
      </w:r>
    </w:p>
    <w:p w14:paraId="6D261718" w14:textId="77777777" w:rsidR="00284F27" w:rsidRPr="00284F27" w:rsidRDefault="00284F27" w:rsidP="00284F27">
      <w:pPr>
        <w:pStyle w:val="Sinespaciado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Observaciones: Servicio SIB (compartido).</w:t>
      </w:r>
    </w:p>
    <w:p w14:paraId="151A4DF3" w14:textId="77777777" w:rsidR="00284F27" w:rsidRDefault="00284F27" w:rsidP="00284F2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950DD24" w14:textId="6C730F2E" w:rsidR="00284F27" w:rsidRPr="00284F27" w:rsidRDefault="00284F27" w:rsidP="00284F27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284F27">
        <w:rPr>
          <w:rFonts w:ascii="Arial" w:hAnsi="Arial" w:cs="Arial"/>
          <w:b/>
          <w:bCs/>
          <w:color w:val="EE0000"/>
          <w:sz w:val="20"/>
          <w:szCs w:val="20"/>
        </w:rPr>
        <w:t>Día 04</w:t>
      </w:r>
      <w:r w:rsidRPr="00284F27">
        <w:rPr>
          <w:rFonts w:ascii="Arial" w:hAnsi="Arial" w:cs="Arial"/>
          <w:b/>
          <w:bCs/>
          <w:sz w:val="20"/>
          <w:szCs w:val="20"/>
        </w:rPr>
        <w:t xml:space="preserve"> – Ushuaia</w:t>
      </w:r>
    </w:p>
    <w:p w14:paraId="5E409DCB" w14:textId="77777777" w:rsidR="00284F27" w:rsidRPr="00284F27" w:rsidRDefault="00284F27" w:rsidP="00284F27">
      <w:pPr>
        <w:pStyle w:val="Sinespaciado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Desayuno en el Hotel.</w:t>
      </w:r>
    </w:p>
    <w:p w14:paraId="42352B00" w14:textId="6FF26E47" w:rsidR="00284F27" w:rsidRPr="00284F27" w:rsidRDefault="00284F27" w:rsidP="00284F27">
      <w:pPr>
        <w:pStyle w:val="Sinespaciado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Día libre para realizar excursiones opcionales.</w:t>
      </w:r>
    </w:p>
    <w:p w14:paraId="396C5225" w14:textId="77777777" w:rsidR="00284F27" w:rsidRDefault="00284F27" w:rsidP="00284F2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E1047F4" w14:textId="2D2D2EE2" w:rsidR="00284F27" w:rsidRPr="00284F27" w:rsidRDefault="00284F27" w:rsidP="00284F27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284F27">
        <w:rPr>
          <w:rFonts w:ascii="Arial" w:hAnsi="Arial" w:cs="Arial"/>
          <w:b/>
          <w:bCs/>
          <w:color w:val="EE0000"/>
          <w:sz w:val="20"/>
          <w:szCs w:val="20"/>
        </w:rPr>
        <w:t>Día 05</w:t>
      </w:r>
      <w:r w:rsidRPr="00284F27">
        <w:rPr>
          <w:rFonts w:ascii="Arial" w:hAnsi="Arial" w:cs="Arial"/>
          <w:b/>
          <w:bCs/>
          <w:sz w:val="20"/>
          <w:szCs w:val="20"/>
        </w:rPr>
        <w:t xml:space="preserve"> – Ushuaia / Buenos Aires</w:t>
      </w:r>
    </w:p>
    <w:p w14:paraId="21A50B13" w14:textId="77777777" w:rsidR="00284F27" w:rsidRPr="00284F27" w:rsidRDefault="00284F27" w:rsidP="00284F27">
      <w:pPr>
        <w:pStyle w:val="Sinespaciado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Desayuno en el Hotel.</w:t>
      </w:r>
    </w:p>
    <w:p w14:paraId="53A68A8E" w14:textId="77777777" w:rsidR="00284F27" w:rsidRPr="00284F27" w:rsidRDefault="00284F27" w:rsidP="00284F27">
      <w:pPr>
        <w:pStyle w:val="Sinespaciado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Traslado al Aeropuerto de Ushuaia para tomar vuelo con destino de Buenos Aires.</w:t>
      </w:r>
    </w:p>
    <w:p w14:paraId="371E3B55" w14:textId="77777777" w:rsidR="00284F27" w:rsidRPr="00284F27" w:rsidRDefault="00284F27" w:rsidP="00284F27">
      <w:pPr>
        <w:pStyle w:val="Sinespaciado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Llegada a la ciudad y traslado al hotel seleccionado.</w:t>
      </w:r>
    </w:p>
    <w:p w14:paraId="1DD70C3D" w14:textId="77777777" w:rsidR="00284F27" w:rsidRPr="00284F27" w:rsidRDefault="00284F27" w:rsidP="00284F27">
      <w:pPr>
        <w:pStyle w:val="Sinespaciado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Alojamiento.</w:t>
      </w:r>
    </w:p>
    <w:p w14:paraId="64E556A9" w14:textId="77777777" w:rsidR="00284F27" w:rsidRDefault="00284F27" w:rsidP="00284F2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DFD4A43" w14:textId="0B981835" w:rsidR="00284F27" w:rsidRPr="00284F27" w:rsidRDefault="00284F27" w:rsidP="00284F27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284F27">
        <w:rPr>
          <w:rFonts w:ascii="Arial" w:hAnsi="Arial" w:cs="Arial"/>
          <w:b/>
          <w:bCs/>
          <w:color w:val="EE0000"/>
          <w:sz w:val="20"/>
          <w:szCs w:val="20"/>
        </w:rPr>
        <w:t>Día 06</w:t>
      </w:r>
      <w:r w:rsidRPr="00284F27">
        <w:rPr>
          <w:rFonts w:ascii="Arial" w:hAnsi="Arial" w:cs="Arial"/>
          <w:b/>
          <w:bCs/>
          <w:sz w:val="20"/>
          <w:szCs w:val="20"/>
        </w:rPr>
        <w:t xml:space="preserve"> – Buenos Aires</w:t>
      </w:r>
    </w:p>
    <w:p w14:paraId="5916DED4" w14:textId="77777777" w:rsidR="00284F27" w:rsidRPr="00284F27" w:rsidRDefault="00284F27" w:rsidP="00284F27">
      <w:pPr>
        <w:pStyle w:val="Sinespaciado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Desayuno en el Hotel.</w:t>
      </w:r>
    </w:p>
    <w:p w14:paraId="655BF679" w14:textId="5D6F59D5" w:rsidR="00284F27" w:rsidRPr="00284F27" w:rsidRDefault="00284F27" w:rsidP="00284F27">
      <w:pPr>
        <w:pStyle w:val="Sinespaciado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Se realizará la excursión: City Tour Panorámico por la ciudad de Buenos Aires.</w:t>
      </w:r>
    </w:p>
    <w:p w14:paraId="559DE98E" w14:textId="4F8AF6B4" w:rsidR="00284F27" w:rsidRPr="00284F27" w:rsidRDefault="00284F27" w:rsidP="00E8060B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284F27">
        <w:rPr>
          <w:rFonts w:ascii="Arial" w:hAnsi="Arial" w:cs="Arial"/>
          <w:b/>
          <w:bCs/>
          <w:sz w:val="20"/>
          <w:szCs w:val="20"/>
        </w:rPr>
        <w:t>City Tour Panorámico en servicio regular con Guía en español:</w:t>
      </w:r>
    </w:p>
    <w:p w14:paraId="443C17E5" w14:textId="4B8B970A" w:rsidR="00284F27" w:rsidRPr="00284F27" w:rsidRDefault="00284F27" w:rsidP="00284F27">
      <w:pPr>
        <w:pStyle w:val="Sinespaciado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Esta excursión invita a descubrir la emoción y la diversidad de Buenos Aires, una ciudad múltiple y vibrante que combina</w:t>
      </w:r>
      <w:r>
        <w:rPr>
          <w:rFonts w:ascii="Arial" w:hAnsi="Arial" w:cs="Arial"/>
          <w:sz w:val="20"/>
          <w:szCs w:val="20"/>
        </w:rPr>
        <w:t xml:space="preserve"> </w:t>
      </w:r>
      <w:r w:rsidRPr="00284F27">
        <w:rPr>
          <w:rFonts w:ascii="Arial" w:hAnsi="Arial" w:cs="Arial"/>
          <w:sz w:val="20"/>
          <w:szCs w:val="20"/>
        </w:rPr>
        <w:t>historia, modernidad, cultura y tradición.</w:t>
      </w:r>
    </w:p>
    <w:p w14:paraId="1459F6FA" w14:textId="1ADEBDC4" w:rsidR="00284F27" w:rsidRPr="00284F27" w:rsidRDefault="00284F27" w:rsidP="00284F27">
      <w:pPr>
        <w:pStyle w:val="Sinespaciado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El recorrido comienza conociendo el gran símbolo de nuestra ciudad: el Obelisco, ícono porteño que se alza en la famosa</w:t>
      </w:r>
      <w:r>
        <w:rPr>
          <w:rFonts w:ascii="Arial" w:hAnsi="Arial" w:cs="Arial"/>
          <w:sz w:val="20"/>
          <w:szCs w:val="20"/>
        </w:rPr>
        <w:t xml:space="preserve"> </w:t>
      </w:r>
      <w:r w:rsidRPr="00284F27">
        <w:rPr>
          <w:rFonts w:ascii="Arial" w:hAnsi="Arial" w:cs="Arial"/>
          <w:sz w:val="20"/>
          <w:szCs w:val="20"/>
        </w:rPr>
        <w:t>Avenida 9 de Julio, una de las más anchas del mundo. Desde allí, la ciudad se abre paso con sus contrastes y matices.</w:t>
      </w:r>
    </w:p>
    <w:p w14:paraId="7E4F58AE" w14:textId="4ACDAA50" w:rsidR="00284F27" w:rsidRPr="00284F27" w:rsidRDefault="00284F27" w:rsidP="00284F27">
      <w:pPr>
        <w:pStyle w:val="Sinespaciado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Visitaremos plazas llenas de historia y significado, como la Plaza de Mayo, escenario de los principales acontecimientos</w:t>
      </w:r>
      <w:r>
        <w:rPr>
          <w:rFonts w:ascii="Arial" w:hAnsi="Arial" w:cs="Arial"/>
          <w:sz w:val="20"/>
          <w:szCs w:val="20"/>
        </w:rPr>
        <w:t xml:space="preserve"> </w:t>
      </w:r>
      <w:r w:rsidRPr="00284F27">
        <w:rPr>
          <w:rFonts w:ascii="Arial" w:hAnsi="Arial" w:cs="Arial"/>
          <w:sz w:val="20"/>
          <w:szCs w:val="20"/>
        </w:rPr>
        <w:t>políticos del país; la elegante Plaza San Martín, rodeada de edificios de gran valor arquitectónico; y la distinguida Plaza Alvear,</w:t>
      </w:r>
      <w:r>
        <w:rPr>
          <w:rFonts w:ascii="Arial" w:hAnsi="Arial" w:cs="Arial"/>
          <w:sz w:val="20"/>
          <w:szCs w:val="20"/>
        </w:rPr>
        <w:t xml:space="preserve"> </w:t>
      </w:r>
      <w:r w:rsidRPr="00284F27">
        <w:rPr>
          <w:rFonts w:ascii="Arial" w:hAnsi="Arial" w:cs="Arial"/>
          <w:sz w:val="20"/>
          <w:szCs w:val="20"/>
        </w:rPr>
        <w:t>en pleno corazón de la Recoleta.</w:t>
      </w:r>
    </w:p>
    <w:p w14:paraId="1333ACAE" w14:textId="75808AD6" w:rsidR="00284F27" w:rsidRPr="00284F27" w:rsidRDefault="00284F27" w:rsidP="00284F27">
      <w:pPr>
        <w:pStyle w:val="Sinespaciado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A lo largo del recorrido, atravesaremos avenidas emblemáticas como la Corrientes, con su inconfundible aire de teatros y</w:t>
      </w:r>
      <w:r>
        <w:rPr>
          <w:rFonts w:ascii="Arial" w:hAnsi="Arial" w:cs="Arial"/>
          <w:sz w:val="20"/>
          <w:szCs w:val="20"/>
        </w:rPr>
        <w:t xml:space="preserve"> </w:t>
      </w:r>
      <w:r w:rsidRPr="00284F27">
        <w:rPr>
          <w:rFonts w:ascii="Arial" w:hAnsi="Arial" w:cs="Arial"/>
          <w:sz w:val="20"/>
          <w:szCs w:val="20"/>
        </w:rPr>
        <w:t>librerías; la Avenida de Mayo, que conecta la Casa Rosada con el Congreso y conserva la impronta de la Belle Époque; y la</w:t>
      </w:r>
      <w:r>
        <w:rPr>
          <w:rFonts w:ascii="Arial" w:hAnsi="Arial" w:cs="Arial"/>
          <w:sz w:val="20"/>
          <w:szCs w:val="20"/>
        </w:rPr>
        <w:t xml:space="preserve"> </w:t>
      </w:r>
      <w:r w:rsidRPr="00284F27">
        <w:rPr>
          <w:rFonts w:ascii="Arial" w:hAnsi="Arial" w:cs="Arial"/>
          <w:sz w:val="20"/>
          <w:szCs w:val="20"/>
        </w:rPr>
        <w:t>imponente 9 de Julio, custodiada por el Obelisco.</w:t>
      </w:r>
    </w:p>
    <w:p w14:paraId="40744A54" w14:textId="77777777" w:rsidR="00284F27" w:rsidRPr="00284F27" w:rsidRDefault="00284F27" w:rsidP="00E8060B">
      <w:pPr>
        <w:pStyle w:val="Sinespaciado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La visita nos llevará también por barrios llenos de identidad:</w:t>
      </w:r>
    </w:p>
    <w:p w14:paraId="48545E6B" w14:textId="2BB43716" w:rsidR="00284F27" w:rsidRPr="00284F27" w:rsidRDefault="00284F27" w:rsidP="00E8060B">
      <w:pPr>
        <w:pStyle w:val="Sinespaciado"/>
        <w:numPr>
          <w:ilvl w:val="1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La Boca, con su famoso Caminito y sus conventillos multicolores, cuna del tango y del sentimiento futbolero.</w:t>
      </w:r>
    </w:p>
    <w:p w14:paraId="67B709E8" w14:textId="3BB20722" w:rsidR="00284F27" w:rsidRPr="00284F27" w:rsidRDefault="00284F27" w:rsidP="00E8060B">
      <w:pPr>
        <w:pStyle w:val="Sinespaciado"/>
        <w:numPr>
          <w:ilvl w:val="1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San Telmo, el barrio más antiguo, con calles adoquinadas, anticuarios y un espíritu bohemio.</w:t>
      </w:r>
    </w:p>
    <w:p w14:paraId="7403FDB8" w14:textId="37C86969" w:rsidR="00284F27" w:rsidRPr="00284F27" w:rsidRDefault="00284F27" w:rsidP="00E8060B">
      <w:pPr>
        <w:pStyle w:val="Sinespaciado"/>
        <w:numPr>
          <w:ilvl w:val="1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Palermo, con sus áreas verdes y modernas propuestas culturales y gastronómicas.</w:t>
      </w:r>
    </w:p>
    <w:p w14:paraId="58296006" w14:textId="1E80B49E" w:rsidR="00284F27" w:rsidRPr="00284F27" w:rsidRDefault="00284F27" w:rsidP="00E8060B">
      <w:pPr>
        <w:pStyle w:val="Sinespaciado"/>
        <w:numPr>
          <w:ilvl w:val="1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Recoleta, sinónimo de sofisticación, historia y arte.</w:t>
      </w:r>
    </w:p>
    <w:p w14:paraId="5D13FB0F" w14:textId="4A9DD236" w:rsidR="00284F27" w:rsidRPr="00284F27" w:rsidRDefault="00284F27" w:rsidP="00E8060B">
      <w:pPr>
        <w:pStyle w:val="Sinespaciado"/>
        <w:numPr>
          <w:ilvl w:val="1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Puerto Madero, la cara más moderna y cosmopolita de la ciudad, junto al río y con sus antiguos docks transformados en</w:t>
      </w:r>
      <w:r>
        <w:rPr>
          <w:rFonts w:ascii="Arial" w:hAnsi="Arial" w:cs="Arial"/>
          <w:sz w:val="20"/>
          <w:szCs w:val="20"/>
        </w:rPr>
        <w:t xml:space="preserve"> </w:t>
      </w:r>
      <w:r w:rsidRPr="00284F27">
        <w:rPr>
          <w:rFonts w:ascii="Arial" w:hAnsi="Arial" w:cs="Arial"/>
          <w:sz w:val="20"/>
          <w:szCs w:val="20"/>
        </w:rPr>
        <w:t>restaurantes y oficinas de vanguardia.</w:t>
      </w:r>
    </w:p>
    <w:p w14:paraId="46ED14B1" w14:textId="2B41DB3F" w:rsidR="00284F27" w:rsidRPr="00284F27" w:rsidRDefault="00284F27" w:rsidP="00E8060B">
      <w:pPr>
        <w:pStyle w:val="Sinespaciado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El contacto con la naturaleza también estará presente en los parques más emblemáticos de la ciudad, como el Lezama, pulmón</w:t>
      </w:r>
      <w:r>
        <w:rPr>
          <w:rFonts w:ascii="Arial" w:hAnsi="Arial" w:cs="Arial"/>
          <w:sz w:val="20"/>
          <w:szCs w:val="20"/>
        </w:rPr>
        <w:t xml:space="preserve"> </w:t>
      </w:r>
      <w:r w:rsidRPr="00284F27">
        <w:rPr>
          <w:rFonts w:ascii="Arial" w:hAnsi="Arial" w:cs="Arial"/>
          <w:sz w:val="20"/>
          <w:szCs w:val="20"/>
        </w:rPr>
        <w:t>del sur porteño, y el majestuoso Parque Tres de Febrero, con sus lagos, jardines y el reconocido Rosedal.</w:t>
      </w:r>
    </w:p>
    <w:p w14:paraId="76FB6E8E" w14:textId="3A0C387A" w:rsidR="00284F27" w:rsidRPr="00284F27" w:rsidRDefault="00284F27" w:rsidP="00E8060B">
      <w:pPr>
        <w:pStyle w:val="Sinespaciado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Además, durante el recorrido pasaremos por las zonas comerciales y financieras, que muestran el pulso activo de la vida diaria,</w:t>
      </w:r>
      <w:r>
        <w:rPr>
          <w:rFonts w:ascii="Arial" w:hAnsi="Arial" w:cs="Arial"/>
          <w:sz w:val="20"/>
          <w:szCs w:val="20"/>
        </w:rPr>
        <w:t xml:space="preserve"> </w:t>
      </w:r>
      <w:r w:rsidRPr="00284F27">
        <w:rPr>
          <w:rFonts w:ascii="Arial" w:hAnsi="Arial" w:cs="Arial"/>
          <w:sz w:val="20"/>
          <w:szCs w:val="20"/>
        </w:rPr>
        <w:t>y por el imponente estadio de fútbol, símbolo de la pasión argentina que late en cada rincón de Buenos Aires.</w:t>
      </w:r>
    </w:p>
    <w:p w14:paraId="1ACE1267" w14:textId="76575B51" w:rsidR="00284F27" w:rsidRPr="00284F27" w:rsidRDefault="00284F27" w:rsidP="00E8060B">
      <w:pPr>
        <w:pStyle w:val="Sinespaciado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 xml:space="preserve">Este </w:t>
      </w:r>
      <w:proofErr w:type="spellStart"/>
      <w:r w:rsidRPr="00284F27">
        <w:rPr>
          <w:rFonts w:ascii="Arial" w:hAnsi="Arial" w:cs="Arial"/>
          <w:sz w:val="20"/>
          <w:szCs w:val="20"/>
        </w:rPr>
        <w:t>city</w:t>
      </w:r>
      <w:proofErr w:type="spellEnd"/>
      <w:r w:rsidRPr="00284F27">
        <w:rPr>
          <w:rFonts w:ascii="Arial" w:hAnsi="Arial" w:cs="Arial"/>
          <w:sz w:val="20"/>
          <w:szCs w:val="20"/>
        </w:rPr>
        <w:t xml:space="preserve"> tour es una manera ideal de sumergirse en la esencia porteña, conociendo sus diferentes rostros, desde la historia</w:t>
      </w:r>
      <w:r>
        <w:rPr>
          <w:rFonts w:ascii="Arial" w:hAnsi="Arial" w:cs="Arial"/>
          <w:sz w:val="20"/>
          <w:szCs w:val="20"/>
        </w:rPr>
        <w:t xml:space="preserve"> </w:t>
      </w:r>
      <w:r w:rsidRPr="00284F27">
        <w:rPr>
          <w:rFonts w:ascii="Arial" w:hAnsi="Arial" w:cs="Arial"/>
          <w:sz w:val="20"/>
          <w:szCs w:val="20"/>
        </w:rPr>
        <w:t>hasta la modernidad, desde lo popular hasta lo sofisticado, en un itinerario que refleja toda la riqueza cultural y arquitectónica</w:t>
      </w:r>
      <w:r>
        <w:rPr>
          <w:rFonts w:ascii="Arial" w:hAnsi="Arial" w:cs="Arial"/>
          <w:sz w:val="20"/>
          <w:szCs w:val="20"/>
        </w:rPr>
        <w:t xml:space="preserve"> </w:t>
      </w:r>
      <w:r w:rsidRPr="00284F27">
        <w:rPr>
          <w:rFonts w:ascii="Arial" w:hAnsi="Arial" w:cs="Arial"/>
          <w:sz w:val="20"/>
          <w:szCs w:val="20"/>
        </w:rPr>
        <w:t>de la capital argentina.</w:t>
      </w:r>
    </w:p>
    <w:p w14:paraId="6EA4BDD3" w14:textId="77777777" w:rsidR="00284F27" w:rsidRPr="00284F27" w:rsidRDefault="00284F27" w:rsidP="00284F27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Detalles de la excursión:</w:t>
      </w:r>
    </w:p>
    <w:p w14:paraId="411341A3" w14:textId="77777777" w:rsidR="00284F27" w:rsidRPr="00284F27" w:rsidRDefault="00284F27" w:rsidP="00E8060B">
      <w:pPr>
        <w:pStyle w:val="Sinespaciado"/>
        <w:numPr>
          <w:ilvl w:val="0"/>
          <w:numId w:val="33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284F27">
        <w:rPr>
          <w:rFonts w:ascii="Arial" w:hAnsi="Arial" w:cs="Arial"/>
          <w:b/>
          <w:bCs/>
          <w:sz w:val="20"/>
          <w:szCs w:val="20"/>
        </w:rPr>
        <w:t>Incluye:</w:t>
      </w:r>
    </w:p>
    <w:p w14:paraId="1AC9D8F8" w14:textId="36C39CD5" w:rsidR="00284F27" w:rsidRPr="00284F27" w:rsidRDefault="00284F27" w:rsidP="00E8060B">
      <w:pPr>
        <w:pStyle w:val="Sinespaciado"/>
        <w:numPr>
          <w:ilvl w:val="1"/>
          <w:numId w:val="21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284F27">
        <w:rPr>
          <w:rFonts w:ascii="Arial" w:hAnsi="Arial" w:cs="Arial"/>
          <w:sz w:val="20"/>
          <w:szCs w:val="20"/>
        </w:rPr>
        <w:t>Traslado ida</w:t>
      </w:r>
      <w:proofErr w:type="gramEnd"/>
      <w:r w:rsidRPr="00284F27">
        <w:rPr>
          <w:rFonts w:ascii="Arial" w:hAnsi="Arial" w:cs="Arial"/>
          <w:sz w:val="20"/>
          <w:szCs w:val="20"/>
        </w:rPr>
        <w:t xml:space="preserve"> por hoteles céntricos.</w:t>
      </w:r>
    </w:p>
    <w:p w14:paraId="4C9551E6" w14:textId="09647784" w:rsidR="00284F27" w:rsidRPr="00284F27" w:rsidRDefault="00284F27" w:rsidP="00E8060B">
      <w:pPr>
        <w:pStyle w:val="Sinespaciado"/>
        <w:numPr>
          <w:ilvl w:val="1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Guía español.</w:t>
      </w:r>
    </w:p>
    <w:p w14:paraId="1773BA0D" w14:textId="6E49B826" w:rsidR="00284F27" w:rsidRPr="00284F27" w:rsidRDefault="00284F27" w:rsidP="00E8060B">
      <w:pPr>
        <w:pStyle w:val="Sinespaciado"/>
        <w:numPr>
          <w:ilvl w:val="1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Descenso en Plaza de Mayo y en el barrio de la Boca.</w:t>
      </w:r>
    </w:p>
    <w:p w14:paraId="4DB541DD" w14:textId="77777777" w:rsidR="00284F27" w:rsidRPr="00284F27" w:rsidRDefault="00284F27" w:rsidP="00E8060B">
      <w:pPr>
        <w:pStyle w:val="Sinespaciado"/>
        <w:numPr>
          <w:ilvl w:val="0"/>
          <w:numId w:val="33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284F27">
        <w:rPr>
          <w:rFonts w:ascii="Arial" w:hAnsi="Arial" w:cs="Arial"/>
          <w:b/>
          <w:bCs/>
          <w:sz w:val="20"/>
          <w:szCs w:val="20"/>
        </w:rPr>
        <w:t>No incluye:</w:t>
      </w:r>
    </w:p>
    <w:p w14:paraId="3DAC9D84" w14:textId="1D2A88A9" w:rsidR="00284F27" w:rsidRPr="00284F27" w:rsidRDefault="00284F27" w:rsidP="00E8060B">
      <w:pPr>
        <w:pStyle w:val="Sinespaciado"/>
        <w:numPr>
          <w:ilvl w:val="1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Ingresos no detallados y souvenirs.</w:t>
      </w:r>
    </w:p>
    <w:p w14:paraId="1B701D36" w14:textId="03C982CE" w:rsidR="00284F27" w:rsidRPr="00284F27" w:rsidRDefault="00284F27" w:rsidP="00E8060B">
      <w:pPr>
        <w:pStyle w:val="Sinespaciado"/>
        <w:numPr>
          <w:ilvl w:val="1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Traslado de vuelta.</w:t>
      </w:r>
    </w:p>
    <w:p w14:paraId="25F99243" w14:textId="77777777" w:rsidR="00284F27" w:rsidRPr="00284F27" w:rsidRDefault="00284F27" w:rsidP="00E8060B">
      <w:pPr>
        <w:pStyle w:val="Sinespaciado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lastRenderedPageBreak/>
        <w:t>Duración estimada: 4 horas y 30 minutos.</w:t>
      </w:r>
    </w:p>
    <w:p w14:paraId="726CD30D" w14:textId="77777777" w:rsidR="00284F27" w:rsidRPr="00284F27" w:rsidRDefault="00284F27" w:rsidP="00E8060B">
      <w:pPr>
        <w:pStyle w:val="Sinespaciado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Días de operación: de lunes a lunes AM.</w:t>
      </w:r>
    </w:p>
    <w:p w14:paraId="53E99B33" w14:textId="77777777" w:rsidR="00284F27" w:rsidRPr="00284F27" w:rsidRDefault="00284F27" w:rsidP="00E8060B">
      <w:pPr>
        <w:pStyle w:val="Sinespaciado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Observaciones: Servicio SIB (compartido).</w:t>
      </w:r>
    </w:p>
    <w:p w14:paraId="7B91A3FE" w14:textId="77777777" w:rsidR="00284F27" w:rsidRDefault="00284F27" w:rsidP="00284F2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3F3C892" w14:textId="10572E23" w:rsidR="00284F27" w:rsidRPr="00E8060B" w:rsidRDefault="00284F27" w:rsidP="00284F27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9C402E">
        <w:rPr>
          <w:rFonts w:ascii="Arial" w:hAnsi="Arial" w:cs="Arial"/>
          <w:b/>
          <w:bCs/>
          <w:color w:val="EE0000"/>
          <w:sz w:val="20"/>
          <w:szCs w:val="20"/>
        </w:rPr>
        <w:t>Día 07</w:t>
      </w:r>
      <w:r w:rsidRPr="00E8060B">
        <w:rPr>
          <w:rFonts w:ascii="Arial" w:hAnsi="Arial" w:cs="Arial"/>
          <w:b/>
          <w:bCs/>
          <w:sz w:val="20"/>
          <w:szCs w:val="20"/>
        </w:rPr>
        <w:t xml:space="preserve"> – Buenos Aires / Regreso</w:t>
      </w:r>
    </w:p>
    <w:p w14:paraId="7A626918" w14:textId="77777777" w:rsidR="00284F27" w:rsidRPr="00284F27" w:rsidRDefault="00284F27" w:rsidP="00284F27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Desayuno en el Hotel.</w:t>
      </w:r>
    </w:p>
    <w:p w14:paraId="2C66B8AD" w14:textId="77777777" w:rsidR="00284F27" w:rsidRPr="00284F27" w:rsidRDefault="00284F27" w:rsidP="00284F27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Traslado al Aeropuerto para tomar vuelo de regreso.</w:t>
      </w:r>
    </w:p>
    <w:p w14:paraId="7BC7A188" w14:textId="77777777" w:rsidR="00284F27" w:rsidRPr="00284F27" w:rsidRDefault="00284F27" w:rsidP="00284F2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9D03BF0" w14:textId="348CD2B2" w:rsidR="00284F27" w:rsidRPr="00284F27" w:rsidRDefault="00284F27" w:rsidP="00284F27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>Fin de nuestros servicios.</w:t>
      </w:r>
    </w:p>
    <w:p w14:paraId="634147A7" w14:textId="77777777" w:rsidR="00284F27" w:rsidRDefault="00284F27" w:rsidP="00AE7133">
      <w:pPr>
        <w:pStyle w:val="Sinespaciado"/>
        <w:rPr>
          <w:rFonts w:ascii="Arial" w:hAnsi="Arial" w:cs="Arial"/>
          <w:sz w:val="20"/>
          <w:szCs w:val="20"/>
        </w:rPr>
      </w:pPr>
    </w:p>
    <w:p w14:paraId="0A2B2D10" w14:textId="74C2764C" w:rsidR="007852CF" w:rsidRPr="00284F27" w:rsidRDefault="00AE7133" w:rsidP="00AE7133">
      <w:pPr>
        <w:pStyle w:val="Sinespaciado"/>
        <w:rPr>
          <w:rFonts w:ascii="Arial" w:hAnsi="Arial" w:cs="Arial"/>
          <w:sz w:val="20"/>
          <w:szCs w:val="20"/>
        </w:rPr>
      </w:pPr>
      <w:r w:rsidRPr="00284F27">
        <w:rPr>
          <w:rFonts w:ascii="Arial" w:hAnsi="Arial" w:cs="Arial"/>
          <w:sz w:val="20"/>
          <w:szCs w:val="20"/>
        </w:rPr>
        <w:t xml:space="preserve">Precio por </w:t>
      </w:r>
      <w:proofErr w:type="spellStart"/>
      <w:r w:rsidR="00EF11F3" w:rsidRPr="00284F27">
        <w:rPr>
          <w:rFonts w:ascii="Arial" w:hAnsi="Arial" w:cs="Arial"/>
          <w:sz w:val="20"/>
          <w:szCs w:val="20"/>
        </w:rPr>
        <w:t>pa</w:t>
      </w:r>
      <w:r w:rsidR="004F2D74" w:rsidRPr="00284F27">
        <w:rPr>
          <w:rFonts w:ascii="Arial" w:hAnsi="Arial" w:cs="Arial"/>
          <w:sz w:val="20"/>
          <w:szCs w:val="20"/>
        </w:rPr>
        <w:t>x</w:t>
      </w:r>
      <w:proofErr w:type="spellEnd"/>
      <w:r w:rsidR="00EF11F3" w:rsidRPr="00284F27">
        <w:rPr>
          <w:rFonts w:ascii="Arial" w:hAnsi="Arial" w:cs="Arial"/>
          <w:sz w:val="20"/>
          <w:szCs w:val="20"/>
        </w:rPr>
        <w:t xml:space="preserve"> en USD:</w:t>
      </w:r>
    </w:p>
    <w:p w14:paraId="60623706" w14:textId="77777777" w:rsidR="00E8060B" w:rsidRDefault="00284F27" w:rsidP="00AE7133">
      <w:pPr>
        <w:pStyle w:val="Sinespaciad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 </w:t>
      </w:r>
    </w:p>
    <w:tbl>
      <w:tblPr>
        <w:tblW w:w="935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580"/>
        <w:gridCol w:w="580"/>
        <w:gridCol w:w="580"/>
        <w:gridCol w:w="2891"/>
      </w:tblGrid>
      <w:tr w:rsidR="00B95847" w:rsidRPr="00B95847" w14:paraId="4C738D91" w14:textId="77777777" w:rsidTr="00B95847">
        <w:trPr>
          <w:trHeight w:val="240"/>
        </w:trPr>
        <w:tc>
          <w:tcPr>
            <w:tcW w:w="472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70C0" w:fill="0070C0"/>
            <w:noWrap/>
            <w:vAlign w:val="center"/>
            <w:hideMark/>
          </w:tcPr>
          <w:p w14:paraId="01B3D01D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Hoteles</w:t>
            </w:r>
          </w:p>
        </w:tc>
        <w:tc>
          <w:tcPr>
            <w:tcW w:w="5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70C0" w:fill="0070C0"/>
            <w:noWrap/>
            <w:vAlign w:val="center"/>
            <w:hideMark/>
          </w:tcPr>
          <w:p w14:paraId="6A43A0E1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SGL</w:t>
            </w:r>
          </w:p>
        </w:tc>
        <w:tc>
          <w:tcPr>
            <w:tcW w:w="5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70C0" w:fill="0070C0"/>
            <w:noWrap/>
            <w:vAlign w:val="center"/>
            <w:hideMark/>
          </w:tcPr>
          <w:p w14:paraId="3F7FC85C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DBL</w:t>
            </w:r>
          </w:p>
        </w:tc>
        <w:tc>
          <w:tcPr>
            <w:tcW w:w="5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70C0" w:fill="0070C0"/>
            <w:noWrap/>
            <w:vAlign w:val="center"/>
            <w:hideMark/>
          </w:tcPr>
          <w:p w14:paraId="24363C21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TPL</w:t>
            </w:r>
          </w:p>
        </w:tc>
        <w:tc>
          <w:tcPr>
            <w:tcW w:w="2891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70C0" w:fill="0070C0"/>
            <w:noWrap/>
            <w:vAlign w:val="center"/>
            <w:hideMark/>
          </w:tcPr>
          <w:p w14:paraId="4FAD7523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 xml:space="preserve">Vigencia </w:t>
            </w:r>
          </w:p>
        </w:tc>
      </w:tr>
      <w:tr w:rsidR="00B95847" w:rsidRPr="00B95847" w14:paraId="11AE4E67" w14:textId="77777777" w:rsidTr="00B95847">
        <w:trPr>
          <w:trHeight w:val="315"/>
        </w:trPr>
        <w:tc>
          <w:tcPr>
            <w:tcW w:w="472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80AC2F4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Two Buenos Aires (std) / Las Lengas (Std) 3*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FE5C4DD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1332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CBE0AEE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887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1B63297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854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5BF9470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958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Ago 01 - Ago 31</w:t>
            </w:r>
          </w:p>
        </w:tc>
      </w:tr>
      <w:tr w:rsidR="00B95847" w:rsidRPr="00B95847" w14:paraId="213209B2" w14:textId="77777777" w:rsidTr="00B95847">
        <w:trPr>
          <w:trHeight w:val="315"/>
        </w:trPr>
        <w:tc>
          <w:tcPr>
            <w:tcW w:w="47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702845B" w14:textId="77777777" w:rsidR="00B95847" w:rsidRPr="00B95847" w:rsidRDefault="00B95847" w:rsidP="00B958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69C8713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1319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DF6D2F3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873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1076F19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844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53DDC1D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958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Set 01 - Set 30</w:t>
            </w:r>
          </w:p>
        </w:tc>
      </w:tr>
      <w:tr w:rsidR="00B95847" w:rsidRPr="00B95847" w14:paraId="37E6D4FE" w14:textId="77777777" w:rsidTr="00B95847">
        <w:trPr>
          <w:trHeight w:val="315"/>
        </w:trPr>
        <w:tc>
          <w:tcPr>
            <w:tcW w:w="47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7AABE3E" w14:textId="77777777" w:rsidR="00B95847" w:rsidRPr="00B95847" w:rsidRDefault="00B95847" w:rsidP="00B958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C511C6E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1349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EBC5B84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893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B0F893B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852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E1071B3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958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Oct 01 - Oct 31</w:t>
            </w:r>
          </w:p>
        </w:tc>
      </w:tr>
      <w:tr w:rsidR="00B95847" w:rsidRPr="00B95847" w14:paraId="1C1026C9" w14:textId="77777777" w:rsidTr="00B95847">
        <w:trPr>
          <w:trHeight w:val="315"/>
        </w:trPr>
        <w:tc>
          <w:tcPr>
            <w:tcW w:w="47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D85DC81" w14:textId="77777777" w:rsidR="00B95847" w:rsidRPr="00B95847" w:rsidRDefault="00B95847" w:rsidP="00B958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3691E9A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1424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2C7B656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931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2AAEA84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881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1F3ABBD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958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Nov 01 - Nov 30</w:t>
            </w:r>
          </w:p>
        </w:tc>
      </w:tr>
      <w:tr w:rsidR="00B95847" w:rsidRPr="00B95847" w14:paraId="4A8A9C10" w14:textId="77777777" w:rsidTr="00B95847">
        <w:trPr>
          <w:trHeight w:val="315"/>
        </w:trPr>
        <w:tc>
          <w:tcPr>
            <w:tcW w:w="47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2ACBE8B" w14:textId="77777777" w:rsidR="00B95847" w:rsidRPr="00B95847" w:rsidRDefault="00B95847" w:rsidP="00B958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816A5F3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1337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7E931C0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887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8263765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858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D27CA5A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958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Dic 01 - Dic 31</w:t>
            </w:r>
          </w:p>
        </w:tc>
      </w:tr>
      <w:tr w:rsidR="00B95847" w:rsidRPr="00B95847" w14:paraId="01AE22EF" w14:textId="77777777" w:rsidTr="00B95847">
        <w:trPr>
          <w:trHeight w:val="315"/>
        </w:trPr>
        <w:tc>
          <w:tcPr>
            <w:tcW w:w="472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291E296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MX"/>
              </w:rPr>
              <w:t xml:space="preserve">NH City (std) / </w:t>
            </w:r>
            <w:proofErr w:type="spellStart"/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MX"/>
              </w:rPr>
              <w:t>Fueguino</w:t>
            </w:r>
            <w:proofErr w:type="spellEnd"/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MX"/>
              </w:rPr>
              <w:t xml:space="preserve"> (Std) 4*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1AE66FC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1528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AB1D139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985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2B46554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931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DA01763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958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Ago 01 - Ago 31</w:t>
            </w:r>
          </w:p>
        </w:tc>
      </w:tr>
      <w:tr w:rsidR="00B95847" w:rsidRPr="00B95847" w14:paraId="10A67934" w14:textId="77777777" w:rsidTr="00B95847">
        <w:trPr>
          <w:trHeight w:val="315"/>
        </w:trPr>
        <w:tc>
          <w:tcPr>
            <w:tcW w:w="47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07EE8F1" w14:textId="77777777" w:rsidR="00B95847" w:rsidRPr="00B95847" w:rsidRDefault="00B95847" w:rsidP="00B958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FBB2F48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1577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B11C3CE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391B031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931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7213978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958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Set 01 - Set 30</w:t>
            </w:r>
          </w:p>
        </w:tc>
      </w:tr>
      <w:tr w:rsidR="00B95847" w:rsidRPr="00B95847" w14:paraId="6797198F" w14:textId="77777777" w:rsidTr="00B95847">
        <w:trPr>
          <w:trHeight w:val="315"/>
        </w:trPr>
        <w:tc>
          <w:tcPr>
            <w:tcW w:w="47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D8473BD" w14:textId="77777777" w:rsidR="00B95847" w:rsidRPr="00B95847" w:rsidRDefault="00B95847" w:rsidP="00B958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D590E2D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1499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C819922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968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2DC7D73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916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FC58549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958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Oct 01 - Oct 31</w:t>
            </w:r>
          </w:p>
        </w:tc>
      </w:tr>
      <w:tr w:rsidR="00B95847" w:rsidRPr="00B95847" w14:paraId="0CAC5066" w14:textId="77777777" w:rsidTr="00B95847">
        <w:trPr>
          <w:trHeight w:val="315"/>
        </w:trPr>
        <w:tc>
          <w:tcPr>
            <w:tcW w:w="47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ABC6D33" w14:textId="77777777" w:rsidR="00B95847" w:rsidRPr="00B95847" w:rsidRDefault="00B95847" w:rsidP="00B958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B606BC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1703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2D1F87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1F77F4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1002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49937F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958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Nov 01 - Dic 31</w:t>
            </w:r>
          </w:p>
        </w:tc>
      </w:tr>
      <w:tr w:rsidR="00B95847" w:rsidRPr="00B95847" w14:paraId="0D2001D8" w14:textId="77777777" w:rsidTr="00B95847">
        <w:trPr>
          <w:trHeight w:val="315"/>
        </w:trPr>
        <w:tc>
          <w:tcPr>
            <w:tcW w:w="472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9503B0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Intercontinental (Deluxe) /Las Hayas (Std) 5*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4BB5E56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2406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31EFC8E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1416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6CBC267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1306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1EDDC0F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958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Ago 01 - Ago 31/ Set 01 - Set 30</w:t>
            </w:r>
          </w:p>
        </w:tc>
      </w:tr>
      <w:tr w:rsidR="00B95847" w:rsidRPr="00B95847" w14:paraId="11F7255F" w14:textId="77777777" w:rsidTr="00B95847">
        <w:trPr>
          <w:trHeight w:val="315"/>
        </w:trPr>
        <w:tc>
          <w:tcPr>
            <w:tcW w:w="47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FF37F82" w14:textId="77777777" w:rsidR="00B95847" w:rsidRPr="00B95847" w:rsidRDefault="00B95847" w:rsidP="00B958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B6F4F01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2091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836BCB8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1264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6F2B323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1158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CF2CD0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958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Oct 01 - Oct 31</w:t>
            </w:r>
          </w:p>
        </w:tc>
      </w:tr>
      <w:tr w:rsidR="00B95847" w:rsidRPr="00B95847" w14:paraId="33812572" w14:textId="77777777" w:rsidTr="00B95847">
        <w:trPr>
          <w:trHeight w:val="315"/>
        </w:trPr>
        <w:tc>
          <w:tcPr>
            <w:tcW w:w="47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1616003" w14:textId="77777777" w:rsidR="00B95847" w:rsidRPr="00B95847" w:rsidRDefault="00B95847" w:rsidP="00B958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FAD3D44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2241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4141BF0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1339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280B5E8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1223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ECF5874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958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Nov 01 - Nov 30</w:t>
            </w:r>
          </w:p>
        </w:tc>
      </w:tr>
      <w:tr w:rsidR="00B95847" w:rsidRPr="00B95847" w14:paraId="70A6BDFE" w14:textId="77777777" w:rsidTr="00B95847">
        <w:trPr>
          <w:trHeight w:val="315"/>
        </w:trPr>
        <w:tc>
          <w:tcPr>
            <w:tcW w:w="47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C864EF1" w14:textId="77777777" w:rsidR="00B95847" w:rsidRPr="00B95847" w:rsidRDefault="00B95847" w:rsidP="00B958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78F6D29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2074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45B903D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1256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7B965E7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958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1167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E871E6C" w14:textId="77777777" w:rsidR="00B95847" w:rsidRPr="00B95847" w:rsidRDefault="00B95847" w:rsidP="00B958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958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Dicv 01 - Dic 31</w:t>
            </w:r>
          </w:p>
        </w:tc>
      </w:tr>
    </w:tbl>
    <w:p w14:paraId="2F478A49" w14:textId="77777777" w:rsidR="00E62516" w:rsidRDefault="00E62516" w:rsidP="00AE7133">
      <w:pPr>
        <w:pStyle w:val="Sinespaciado"/>
        <w:rPr>
          <w:rFonts w:ascii="Arial" w:hAnsi="Arial" w:cs="Arial"/>
          <w:sz w:val="18"/>
          <w:szCs w:val="16"/>
        </w:rPr>
      </w:pPr>
    </w:p>
    <w:p w14:paraId="26D305A4" w14:textId="199602E1" w:rsidR="0068390D" w:rsidRDefault="005141F4" w:rsidP="00300586">
      <w:pPr>
        <w:pStyle w:val="Sinespaciado"/>
        <w:jc w:val="both"/>
        <w:rPr>
          <w:rFonts w:ascii="Arial" w:hAnsi="Arial" w:cs="Arial"/>
          <w:b/>
          <w:color w:val="E36C0A" w:themeColor="accent6" w:themeShade="BF"/>
          <w:szCs w:val="20"/>
        </w:rPr>
      </w:pPr>
      <w:r>
        <w:rPr>
          <w:rFonts w:ascii="Arial" w:hAnsi="Arial" w:cs="Arial"/>
          <w:b/>
          <w:color w:val="E36C0A" w:themeColor="accent6" w:themeShade="BF"/>
          <w:szCs w:val="20"/>
        </w:rPr>
        <w:t xml:space="preserve">Información General: </w:t>
      </w:r>
    </w:p>
    <w:p w14:paraId="7B75AF40" w14:textId="77777777" w:rsidR="003E2934" w:rsidRPr="0050086C" w:rsidRDefault="003E2934" w:rsidP="003E2934">
      <w:pPr>
        <w:pStyle w:val="Sinespaciado"/>
        <w:numPr>
          <w:ilvl w:val="0"/>
          <w:numId w:val="22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50086C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Vigencias que no estén disponibles por favor consultar</w:t>
      </w:r>
    </w:p>
    <w:p w14:paraId="6CD116AB" w14:textId="77777777" w:rsidR="003E2934" w:rsidRPr="0050086C" w:rsidRDefault="003E2934" w:rsidP="003E2934">
      <w:pPr>
        <w:pStyle w:val="Sinespaciado"/>
        <w:jc w:val="both"/>
        <w:rPr>
          <w:rFonts w:ascii="Arial" w:hAnsi="Arial" w:cs="Arial"/>
          <w:bCs/>
          <w:color w:val="C00000"/>
          <w:sz w:val="20"/>
          <w:szCs w:val="20"/>
          <w:lang w:val="es-MX"/>
        </w:rPr>
      </w:pPr>
      <w:r w:rsidRPr="0050086C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>Política de menores:</w:t>
      </w:r>
    </w:p>
    <w:p w14:paraId="2C5F9808" w14:textId="77777777" w:rsidR="003E2934" w:rsidRPr="0050086C" w:rsidRDefault="003E2934" w:rsidP="003E2934">
      <w:pPr>
        <w:pStyle w:val="Sinespaciado"/>
        <w:numPr>
          <w:ilvl w:val="0"/>
          <w:numId w:val="22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50086C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 xml:space="preserve">Two Buenos Aires 3*: </w:t>
      </w:r>
      <w:r w:rsidRPr="0050086C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menor hasta 7 años puede compartir la habitación con sus padres sin cargo.</w:t>
      </w:r>
    </w:p>
    <w:p w14:paraId="6A5832C3" w14:textId="77777777" w:rsidR="003E2934" w:rsidRPr="0050086C" w:rsidRDefault="003E2934" w:rsidP="003E2934">
      <w:pPr>
        <w:pStyle w:val="Sinespaciado"/>
        <w:numPr>
          <w:ilvl w:val="0"/>
          <w:numId w:val="22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50086C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NH City 4*:</w:t>
      </w:r>
      <w:r w:rsidRPr="0050086C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 xml:space="preserve"> 1 niño de hasta 11 años inclusive compartiendo habitación con sus padres, no abona cargo adicional. Sujeto a disponibilidad de cama adicional (Rollaway)</w:t>
      </w:r>
    </w:p>
    <w:p w14:paraId="54A04419" w14:textId="77777777" w:rsidR="003E2934" w:rsidRPr="0050086C" w:rsidRDefault="003E2934" w:rsidP="003E2934">
      <w:pPr>
        <w:pStyle w:val="Sinespaciado"/>
        <w:numPr>
          <w:ilvl w:val="0"/>
          <w:numId w:val="22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50086C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Intercontinental 5*:</w:t>
      </w:r>
      <w:r w:rsidRPr="0050086C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 xml:space="preserve"> Se alojaran hasta 2 niños de hasta 10 años utilizado dos camas Twin existentes en la habitación, no superando mas de 4 personas en las misma; incluye desayuno para los menores</w:t>
      </w:r>
    </w:p>
    <w:p w14:paraId="23614415" w14:textId="77777777" w:rsidR="003E2934" w:rsidRPr="0050086C" w:rsidRDefault="003E2934" w:rsidP="003E2934">
      <w:pPr>
        <w:pStyle w:val="Sinespaciado"/>
        <w:numPr>
          <w:ilvl w:val="0"/>
          <w:numId w:val="22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50086C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Las Lengas 3*:</w:t>
      </w:r>
      <w:r w:rsidRPr="0050086C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Consultar politica de niño</w:t>
      </w:r>
    </w:p>
    <w:p w14:paraId="657D9AAA" w14:textId="77777777" w:rsidR="003E2934" w:rsidRPr="0050086C" w:rsidRDefault="003E2934" w:rsidP="003E2934">
      <w:pPr>
        <w:pStyle w:val="Sinespaciado"/>
        <w:numPr>
          <w:ilvl w:val="0"/>
          <w:numId w:val="22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50086C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Fueguino 4*:</w:t>
      </w:r>
      <w:r w:rsidRPr="0050086C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Consultar politica de niño</w:t>
      </w:r>
    </w:p>
    <w:p w14:paraId="1EA35F13" w14:textId="77777777" w:rsidR="003E2934" w:rsidRPr="0050086C" w:rsidRDefault="003E2934" w:rsidP="003E2934">
      <w:pPr>
        <w:pStyle w:val="Sinespaciado"/>
        <w:numPr>
          <w:ilvl w:val="0"/>
          <w:numId w:val="22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50086C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Las Hayas 5*:</w:t>
      </w:r>
      <w:r w:rsidRPr="0050086C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Consultar politica de niño</w:t>
      </w:r>
    </w:p>
    <w:p w14:paraId="7C832448" w14:textId="77777777" w:rsidR="003E2934" w:rsidRPr="0050086C" w:rsidRDefault="003E2934" w:rsidP="003E2934">
      <w:pPr>
        <w:pStyle w:val="Sinespaciado"/>
        <w:numPr>
          <w:ilvl w:val="0"/>
          <w:numId w:val="22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50086C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Tarifas promocionales sujetas a variación y disponibilidad al momento de reservar.</w:t>
      </w:r>
    </w:p>
    <w:p w14:paraId="4E13C9D4" w14:textId="77777777" w:rsidR="003E2934" w:rsidRPr="0050086C" w:rsidRDefault="003E2934" w:rsidP="003E2934">
      <w:pPr>
        <w:pStyle w:val="Sinespaciado"/>
        <w:numPr>
          <w:ilvl w:val="0"/>
          <w:numId w:val="22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50086C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Precios no válidos para grupos, fines de semana largo, feriados, fechas importantes de la ciudad, navidad, fin de año y Semana Santa.</w:t>
      </w:r>
    </w:p>
    <w:p w14:paraId="6832A49A" w14:textId="77777777" w:rsidR="003E2934" w:rsidRPr="0050086C" w:rsidRDefault="003E2934" w:rsidP="003E2934">
      <w:pPr>
        <w:pStyle w:val="Sinespaciado"/>
        <w:numPr>
          <w:ilvl w:val="0"/>
          <w:numId w:val="22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50086C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Tarifa por pasajero en base a dólares americanos, se aceptan pagos en SOLES según tipo de cambio del día.</w:t>
      </w:r>
    </w:p>
    <w:p w14:paraId="79E198EF" w14:textId="77777777" w:rsidR="003E2934" w:rsidRPr="0050086C" w:rsidRDefault="003E2934" w:rsidP="003E2934">
      <w:pPr>
        <w:pStyle w:val="Sinespaciado"/>
        <w:numPr>
          <w:ilvl w:val="0"/>
          <w:numId w:val="22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50086C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Tomar nota de la nueva ley 6278 de la ciudad de Buenos Aires, a partir del 01 Marzo 2020. Los pasajeros mayores de 12 años que no cuenten con residencia en la República Argentina deberán pagar un impuestos de $.50 y $1.50 por noche que pernocten en algún alojamiento que este situado dentro de la Capital Argentina. Monto variaría dependiendo de las características del alojamiento: hoteles categoría 3* $0.50, categoría 4* $1.00, categoría 5* $1.50. En los apart-hoteles $0.50, hoteles Boutique $0.75, en crucero $1.00. El importe será abonado por el pasajero directamente en el establecimiento hotelero.</w:t>
      </w:r>
    </w:p>
    <w:p w14:paraId="1AE315C3" w14:textId="4A971FD4" w:rsidR="0050086C" w:rsidRPr="00B95847" w:rsidRDefault="003E2934" w:rsidP="00B95847">
      <w:pPr>
        <w:pStyle w:val="Sinespaciado"/>
        <w:numPr>
          <w:ilvl w:val="0"/>
          <w:numId w:val="22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50086C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Tarifas sujetas a disponibilidad al momento de reservar y a reconfirmar en fechas o períodos especiales (Semana Santa, Feriados, Congresos, Vacaciones de Invierno, Navidad, Año Nuevo, Carnaval, eventos deportivos etc.).</w:t>
      </w:r>
    </w:p>
    <w:p w14:paraId="4CB3702C" w14:textId="77777777" w:rsidR="0050086C" w:rsidRPr="0050086C" w:rsidRDefault="0050086C" w:rsidP="0050086C">
      <w:pPr>
        <w:pStyle w:val="Sinespaciado"/>
        <w:ind w:left="720"/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</w:p>
    <w:p w14:paraId="478DE6D0" w14:textId="77777777" w:rsidR="003E2934" w:rsidRPr="0050086C" w:rsidRDefault="003E2934" w:rsidP="00EB492C">
      <w:pPr>
        <w:pStyle w:val="Sinespaciado"/>
        <w:jc w:val="center"/>
        <w:rPr>
          <w:rFonts w:ascii="Arial" w:hAnsi="Arial" w:cs="Arial"/>
          <w:b/>
          <w:color w:val="E36C0A" w:themeColor="accent6" w:themeShade="BF"/>
          <w:sz w:val="20"/>
          <w:szCs w:val="20"/>
        </w:rPr>
      </w:pPr>
    </w:p>
    <w:p w14:paraId="42254ECE" w14:textId="6BC389E4" w:rsidR="00217058" w:rsidRPr="00EF11F3" w:rsidRDefault="00217058" w:rsidP="00EB492C">
      <w:pPr>
        <w:pStyle w:val="Sinespaciado"/>
        <w:jc w:val="center"/>
        <w:rPr>
          <w:rFonts w:ascii="Arial" w:hAnsi="Arial" w:cs="Arial"/>
          <w:color w:val="E36C0A" w:themeColor="accent6" w:themeShade="BF"/>
          <w:sz w:val="24"/>
          <w:szCs w:val="20"/>
        </w:rPr>
      </w:pPr>
      <w:r w:rsidRPr="00EF11F3">
        <w:rPr>
          <w:rFonts w:ascii="Arial" w:hAnsi="Arial" w:cs="Arial"/>
          <w:b/>
          <w:color w:val="E36C0A" w:themeColor="accent6" w:themeShade="BF"/>
          <w:sz w:val="24"/>
          <w:szCs w:val="20"/>
        </w:rPr>
        <w:t xml:space="preserve">MATERIAL DE USO EXCLUSIVO </w:t>
      </w:r>
      <w:r w:rsidRPr="00B95D21">
        <w:rPr>
          <w:rFonts w:ascii="Arial" w:hAnsi="Arial" w:cs="Arial"/>
          <w:b/>
          <w:color w:val="E36C0A" w:themeColor="accent6" w:themeShade="BF"/>
          <w:sz w:val="26"/>
          <w:szCs w:val="26"/>
        </w:rPr>
        <w:t>PARA</w:t>
      </w:r>
      <w:r w:rsidRPr="00EF11F3">
        <w:rPr>
          <w:rFonts w:ascii="Arial" w:hAnsi="Arial" w:cs="Arial"/>
          <w:b/>
          <w:color w:val="E36C0A" w:themeColor="accent6" w:themeShade="BF"/>
          <w:sz w:val="24"/>
          <w:szCs w:val="20"/>
        </w:rPr>
        <w:t xml:space="preserve"> AGENCIAS DE VIAJES</w:t>
      </w:r>
    </w:p>
    <w:sectPr w:rsidR="00217058" w:rsidRPr="00EF11F3" w:rsidSect="00333AB1">
      <w:pgSz w:w="12240" w:h="15840"/>
      <w:pgMar w:top="284" w:right="61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313DA0"/>
    <w:multiLevelType w:val="hybridMultilevel"/>
    <w:tmpl w:val="CF2C79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C03E5"/>
    <w:multiLevelType w:val="hybridMultilevel"/>
    <w:tmpl w:val="0E7C2C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25990"/>
    <w:multiLevelType w:val="hybridMultilevel"/>
    <w:tmpl w:val="599AD1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52269"/>
    <w:multiLevelType w:val="hybridMultilevel"/>
    <w:tmpl w:val="9962C9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B021D"/>
    <w:multiLevelType w:val="hybridMultilevel"/>
    <w:tmpl w:val="A4EC94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C199E"/>
    <w:multiLevelType w:val="hybridMultilevel"/>
    <w:tmpl w:val="EE84DF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869D9"/>
    <w:multiLevelType w:val="hybridMultilevel"/>
    <w:tmpl w:val="0DE08D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117DA"/>
    <w:multiLevelType w:val="hybridMultilevel"/>
    <w:tmpl w:val="80CA5A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B6EB5"/>
    <w:multiLevelType w:val="hybridMultilevel"/>
    <w:tmpl w:val="B01CC3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D526A"/>
    <w:multiLevelType w:val="hybridMultilevel"/>
    <w:tmpl w:val="FA16B2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85BA5"/>
    <w:multiLevelType w:val="hybridMultilevel"/>
    <w:tmpl w:val="0600799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A4E28"/>
    <w:multiLevelType w:val="hybridMultilevel"/>
    <w:tmpl w:val="4C2ED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2E3026"/>
    <w:multiLevelType w:val="hybridMultilevel"/>
    <w:tmpl w:val="A0AEAA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C1E7C"/>
    <w:multiLevelType w:val="hybridMultilevel"/>
    <w:tmpl w:val="6AAA89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13949"/>
    <w:multiLevelType w:val="hybridMultilevel"/>
    <w:tmpl w:val="D25227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2D3ED2"/>
    <w:multiLevelType w:val="hybridMultilevel"/>
    <w:tmpl w:val="76FC20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91218"/>
    <w:multiLevelType w:val="hybridMultilevel"/>
    <w:tmpl w:val="BA609C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E4306E"/>
    <w:multiLevelType w:val="hybridMultilevel"/>
    <w:tmpl w:val="629465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30EC3"/>
    <w:multiLevelType w:val="hybridMultilevel"/>
    <w:tmpl w:val="F92813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921390"/>
    <w:multiLevelType w:val="hybridMultilevel"/>
    <w:tmpl w:val="4C5488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26139"/>
    <w:multiLevelType w:val="hybridMultilevel"/>
    <w:tmpl w:val="32ECDE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DD3FCA"/>
    <w:multiLevelType w:val="hybridMultilevel"/>
    <w:tmpl w:val="B3149C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1088BA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036A8"/>
    <w:multiLevelType w:val="hybridMultilevel"/>
    <w:tmpl w:val="FBEE9A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44CB2"/>
    <w:multiLevelType w:val="hybridMultilevel"/>
    <w:tmpl w:val="23502F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EC0C06"/>
    <w:multiLevelType w:val="hybridMultilevel"/>
    <w:tmpl w:val="0E624A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044A4"/>
    <w:multiLevelType w:val="hybridMultilevel"/>
    <w:tmpl w:val="FE9420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814DB6"/>
    <w:multiLevelType w:val="hybridMultilevel"/>
    <w:tmpl w:val="24E85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E1C4F"/>
    <w:multiLevelType w:val="hybridMultilevel"/>
    <w:tmpl w:val="8E388E9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7E20E9"/>
    <w:multiLevelType w:val="hybridMultilevel"/>
    <w:tmpl w:val="2302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2058A8"/>
    <w:multiLevelType w:val="hybridMultilevel"/>
    <w:tmpl w:val="E51275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8C4A75"/>
    <w:multiLevelType w:val="hybridMultilevel"/>
    <w:tmpl w:val="3E4424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947CC5"/>
    <w:multiLevelType w:val="hybridMultilevel"/>
    <w:tmpl w:val="CB7E3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A0CE0"/>
    <w:multiLevelType w:val="hybridMultilevel"/>
    <w:tmpl w:val="5F36F4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42924">
    <w:abstractNumId w:val="27"/>
  </w:num>
  <w:num w:numId="2" w16cid:durableId="209153396">
    <w:abstractNumId w:val="7"/>
  </w:num>
  <w:num w:numId="3" w16cid:durableId="1485318547">
    <w:abstractNumId w:val="10"/>
  </w:num>
  <w:num w:numId="4" w16cid:durableId="1845824454">
    <w:abstractNumId w:val="18"/>
  </w:num>
  <w:num w:numId="5" w16cid:durableId="533004886">
    <w:abstractNumId w:val="24"/>
  </w:num>
  <w:num w:numId="6" w16cid:durableId="176845811">
    <w:abstractNumId w:val="32"/>
  </w:num>
  <w:num w:numId="7" w16cid:durableId="1094977834">
    <w:abstractNumId w:val="19"/>
  </w:num>
  <w:num w:numId="8" w16cid:durableId="1766875796">
    <w:abstractNumId w:val="0"/>
  </w:num>
  <w:num w:numId="9" w16cid:durableId="1355574742">
    <w:abstractNumId w:val="30"/>
  </w:num>
  <w:num w:numId="10" w16cid:durableId="647518406">
    <w:abstractNumId w:val="29"/>
  </w:num>
  <w:num w:numId="11" w16cid:durableId="507788620">
    <w:abstractNumId w:val="14"/>
  </w:num>
  <w:num w:numId="12" w16cid:durableId="1905022354">
    <w:abstractNumId w:val="5"/>
  </w:num>
  <w:num w:numId="13" w16cid:durableId="1805003824">
    <w:abstractNumId w:val="23"/>
  </w:num>
  <w:num w:numId="14" w16cid:durableId="94906308">
    <w:abstractNumId w:val="20"/>
  </w:num>
  <w:num w:numId="15" w16cid:durableId="347950079">
    <w:abstractNumId w:val="15"/>
  </w:num>
  <w:num w:numId="16" w16cid:durableId="660162075">
    <w:abstractNumId w:val="11"/>
  </w:num>
  <w:num w:numId="17" w16cid:durableId="1008285742">
    <w:abstractNumId w:val="1"/>
  </w:num>
  <w:num w:numId="18" w16cid:durableId="358625974">
    <w:abstractNumId w:val="8"/>
  </w:num>
  <w:num w:numId="19" w16cid:durableId="109328528">
    <w:abstractNumId w:val="13"/>
  </w:num>
  <w:num w:numId="20" w16cid:durableId="2095129273">
    <w:abstractNumId w:val="12"/>
  </w:num>
  <w:num w:numId="21" w16cid:durableId="487743950">
    <w:abstractNumId w:val="21"/>
  </w:num>
  <w:num w:numId="22" w16cid:durableId="1429347245">
    <w:abstractNumId w:val="31"/>
  </w:num>
  <w:num w:numId="23" w16cid:durableId="552935619">
    <w:abstractNumId w:val="9"/>
  </w:num>
  <w:num w:numId="24" w16cid:durableId="1870558613">
    <w:abstractNumId w:val="4"/>
  </w:num>
  <w:num w:numId="25" w16cid:durableId="280693652">
    <w:abstractNumId w:val="25"/>
  </w:num>
  <w:num w:numId="26" w16cid:durableId="75135102">
    <w:abstractNumId w:val="22"/>
  </w:num>
  <w:num w:numId="27" w16cid:durableId="1235437322">
    <w:abstractNumId w:val="6"/>
  </w:num>
  <w:num w:numId="28" w16cid:durableId="569272070">
    <w:abstractNumId w:val="3"/>
  </w:num>
  <w:num w:numId="29" w16cid:durableId="1932423677">
    <w:abstractNumId w:val="17"/>
  </w:num>
  <w:num w:numId="30" w16cid:durableId="873536748">
    <w:abstractNumId w:val="16"/>
  </w:num>
  <w:num w:numId="31" w16cid:durableId="889539341">
    <w:abstractNumId w:val="28"/>
  </w:num>
  <w:num w:numId="32" w16cid:durableId="758790010">
    <w:abstractNumId w:val="2"/>
  </w:num>
  <w:num w:numId="33" w16cid:durableId="1183663601">
    <w:abstractNumId w:val="26"/>
  </w:num>
  <w:numIdMacAtCleanup w:val="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133"/>
    <w:rsid w:val="00003B03"/>
    <w:rsid w:val="00007650"/>
    <w:rsid w:val="000163C3"/>
    <w:rsid w:val="00055402"/>
    <w:rsid w:val="00060654"/>
    <w:rsid w:val="00067A53"/>
    <w:rsid w:val="00071704"/>
    <w:rsid w:val="000837E4"/>
    <w:rsid w:val="000842AE"/>
    <w:rsid w:val="000C1AF0"/>
    <w:rsid w:val="000D28EF"/>
    <w:rsid w:val="000E080F"/>
    <w:rsid w:val="000E0B8B"/>
    <w:rsid w:val="00110193"/>
    <w:rsid w:val="00111CF3"/>
    <w:rsid w:val="0014103D"/>
    <w:rsid w:val="001441A0"/>
    <w:rsid w:val="00160ABB"/>
    <w:rsid w:val="00172C70"/>
    <w:rsid w:val="00173CB5"/>
    <w:rsid w:val="00180C8F"/>
    <w:rsid w:val="001932FC"/>
    <w:rsid w:val="00194087"/>
    <w:rsid w:val="00195553"/>
    <w:rsid w:val="001C36C7"/>
    <w:rsid w:val="001C5CBF"/>
    <w:rsid w:val="00217058"/>
    <w:rsid w:val="00221B72"/>
    <w:rsid w:val="00223C87"/>
    <w:rsid w:val="00231FA0"/>
    <w:rsid w:val="00250631"/>
    <w:rsid w:val="00256186"/>
    <w:rsid w:val="00265B35"/>
    <w:rsid w:val="0026616C"/>
    <w:rsid w:val="00284F27"/>
    <w:rsid w:val="002852E1"/>
    <w:rsid w:val="00287632"/>
    <w:rsid w:val="002923DB"/>
    <w:rsid w:val="00294D98"/>
    <w:rsid w:val="002A3BA7"/>
    <w:rsid w:val="002B3916"/>
    <w:rsid w:val="002D12B8"/>
    <w:rsid w:val="002D2D89"/>
    <w:rsid w:val="002D40D2"/>
    <w:rsid w:val="002D59C6"/>
    <w:rsid w:val="002D7B4C"/>
    <w:rsid w:val="00300586"/>
    <w:rsid w:val="00310915"/>
    <w:rsid w:val="00322DFB"/>
    <w:rsid w:val="00333AB1"/>
    <w:rsid w:val="00355846"/>
    <w:rsid w:val="00363A65"/>
    <w:rsid w:val="00371038"/>
    <w:rsid w:val="00375C9A"/>
    <w:rsid w:val="00380826"/>
    <w:rsid w:val="00395F92"/>
    <w:rsid w:val="003A37B3"/>
    <w:rsid w:val="003A3B5A"/>
    <w:rsid w:val="003A4324"/>
    <w:rsid w:val="003B0926"/>
    <w:rsid w:val="003B5D15"/>
    <w:rsid w:val="003C7052"/>
    <w:rsid w:val="003D4330"/>
    <w:rsid w:val="003E2934"/>
    <w:rsid w:val="003F74CA"/>
    <w:rsid w:val="004060D3"/>
    <w:rsid w:val="0041788C"/>
    <w:rsid w:val="004276DE"/>
    <w:rsid w:val="00441D82"/>
    <w:rsid w:val="00443DFE"/>
    <w:rsid w:val="00447E50"/>
    <w:rsid w:val="00450456"/>
    <w:rsid w:val="00457869"/>
    <w:rsid w:val="004647D9"/>
    <w:rsid w:val="00471CE3"/>
    <w:rsid w:val="00495320"/>
    <w:rsid w:val="00496AE7"/>
    <w:rsid w:val="004A24E4"/>
    <w:rsid w:val="004A3913"/>
    <w:rsid w:val="004B0A95"/>
    <w:rsid w:val="004B2B30"/>
    <w:rsid w:val="004C08E4"/>
    <w:rsid w:val="004C5E95"/>
    <w:rsid w:val="004D0643"/>
    <w:rsid w:val="004E4E5A"/>
    <w:rsid w:val="004E7C39"/>
    <w:rsid w:val="004F2D74"/>
    <w:rsid w:val="0050086C"/>
    <w:rsid w:val="005141F4"/>
    <w:rsid w:val="005317A0"/>
    <w:rsid w:val="00534AF5"/>
    <w:rsid w:val="00535AFE"/>
    <w:rsid w:val="005421C1"/>
    <w:rsid w:val="00543FD3"/>
    <w:rsid w:val="00547206"/>
    <w:rsid w:val="00555DCA"/>
    <w:rsid w:val="0055766C"/>
    <w:rsid w:val="00564AFD"/>
    <w:rsid w:val="00565F98"/>
    <w:rsid w:val="00570C29"/>
    <w:rsid w:val="00577663"/>
    <w:rsid w:val="00581088"/>
    <w:rsid w:val="00594307"/>
    <w:rsid w:val="00594489"/>
    <w:rsid w:val="005B692A"/>
    <w:rsid w:val="005C6B5C"/>
    <w:rsid w:val="005E68A0"/>
    <w:rsid w:val="005F70A8"/>
    <w:rsid w:val="005F7900"/>
    <w:rsid w:val="0061537A"/>
    <w:rsid w:val="00622139"/>
    <w:rsid w:val="006422EA"/>
    <w:rsid w:val="00654879"/>
    <w:rsid w:val="0065579A"/>
    <w:rsid w:val="006574FA"/>
    <w:rsid w:val="0068390D"/>
    <w:rsid w:val="00687A5D"/>
    <w:rsid w:val="00690FC8"/>
    <w:rsid w:val="00693588"/>
    <w:rsid w:val="006A10E5"/>
    <w:rsid w:val="006A366B"/>
    <w:rsid w:val="006A4F6C"/>
    <w:rsid w:val="006B257A"/>
    <w:rsid w:val="006B4A78"/>
    <w:rsid w:val="006C561C"/>
    <w:rsid w:val="006E6A1C"/>
    <w:rsid w:val="006F51A3"/>
    <w:rsid w:val="00700211"/>
    <w:rsid w:val="00703C92"/>
    <w:rsid w:val="007166C0"/>
    <w:rsid w:val="00722640"/>
    <w:rsid w:val="007237F1"/>
    <w:rsid w:val="007261AF"/>
    <w:rsid w:val="007302D9"/>
    <w:rsid w:val="007336EE"/>
    <w:rsid w:val="007549AF"/>
    <w:rsid w:val="00766516"/>
    <w:rsid w:val="00771398"/>
    <w:rsid w:val="0078069B"/>
    <w:rsid w:val="0078387E"/>
    <w:rsid w:val="007852CF"/>
    <w:rsid w:val="00792A99"/>
    <w:rsid w:val="007958E7"/>
    <w:rsid w:val="00795D48"/>
    <w:rsid w:val="007C3701"/>
    <w:rsid w:val="007F210C"/>
    <w:rsid w:val="007F7671"/>
    <w:rsid w:val="00803A82"/>
    <w:rsid w:val="008047DF"/>
    <w:rsid w:val="00813643"/>
    <w:rsid w:val="00817861"/>
    <w:rsid w:val="008407C9"/>
    <w:rsid w:val="00840E8C"/>
    <w:rsid w:val="0085681C"/>
    <w:rsid w:val="0086105A"/>
    <w:rsid w:val="008877B3"/>
    <w:rsid w:val="008B7EA9"/>
    <w:rsid w:val="008C1F61"/>
    <w:rsid w:val="008E359C"/>
    <w:rsid w:val="008F228F"/>
    <w:rsid w:val="00902657"/>
    <w:rsid w:val="00910CEA"/>
    <w:rsid w:val="00912D02"/>
    <w:rsid w:val="00915DAB"/>
    <w:rsid w:val="009258A1"/>
    <w:rsid w:val="009368C8"/>
    <w:rsid w:val="00951476"/>
    <w:rsid w:val="009571F8"/>
    <w:rsid w:val="00965607"/>
    <w:rsid w:val="009719BE"/>
    <w:rsid w:val="0098398E"/>
    <w:rsid w:val="009B4EE6"/>
    <w:rsid w:val="009C402E"/>
    <w:rsid w:val="009C4661"/>
    <w:rsid w:val="009E4E19"/>
    <w:rsid w:val="009E6EBC"/>
    <w:rsid w:val="00A04882"/>
    <w:rsid w:val="00A141B6"/>
    <w:rsid w:val="00A16596"/>
    <w:rsid w:val="00A21420"/>
    <w:rsid w:val="00A327AD"/>
    <w:rsid w:val="00A3490C"/>
    <w:rsid w:val="00A376D3"/>
    <w:rsid w:val="00A43D90"/>
    <w:rsid w:val="00A5093E"/>
    <w:rsid w:val="00A56AFB"/>
    <w:rsid w:val="00A62B5C"/>
    <w:rsid w:val="00A6372C"/>
    <w:rsid w:val="00A66CDF"/>
    <w:rsid w:val="00A81DBB"/>
    <w:rsid w:val="00A834B1"/>
    <w:rsid w:val="00A84727"/>
    <w:rsid w:val="00A85786"/>
    <w:rsid w:val="00A96886"/>
    <w:rsid w:val="00AA6DA9"/>
    <w:rsid w:val="00AB45F7"/>
    <w:rsid w:val="00AC02EC"/>
    <w:rsid w:val="00AC1344"/>
    <w:rsid w:val="00AC35C2"/>
    <w:rsid w:val="00AD1775"/>
    <w:rsid w:val="00AE7133"/>
    <w:rsid w:val="00AF2FFF"/>
    <w:rsid w:val="00AF3DDB"/>
    <w:rsid w:val="00AF4535"/>
    <w:rsid w:val="00B07A25"/>
    <w:rsid w:val="00B11029"/>
    <w:rsid w:val="00B53D8F"/>
    <w:rsid w:val="00B6143B"/>
    <w:rsid w:val="00B64BEB"/>
    <w:rsid w:val="00B679D4"/>
    <w:rsid w:val="00B77875"/>
    <w:rsid w:val="00B842EE"/>
    <w:rsid w:val="00B95847"/>
    <w:rsid w:val="00B95D21"/>
    <w:rsid w:val="00BB47B1"/>
    <w:rsid w:val="00BB5A6D"/>
    <w:rsid w:val="00BB6C72"/>
    <w:rsid w:val="00BC58E0"/>
    <w:rsid w:val="00BD00CE"/>
    <w:rsid w:val="00BD4219"/>
    <w:rsid w:val="00BD4D50"/>
    <w:rsid w:val="00C01E18"/>
    <w:rsid w:val="00C043B1"/>
    <w:rsid w:val="00C10E62"/>
    <w:rsid w:val="00C205F1"/>
    <w:rsid w:val="00C54E92"/>
    <w:rsid w:val="00C6654D"/>
    <w:rsid w:val="00C81D4F"/>
    <w:rsid w:val="00CA796A"/>
    <w:rsid w:val="00CB1858"/>
    <w:rsid w:val="00CB191E"/>
    <w:rsid w:val="00CD645D"/>
    <w:rsid w:val="00CD64EB"/>
    <w:rsid w:val="00CF46DD"/>
    <w:rsid w:val="00CF6439"/>
    <w:rsid w:val="00D24C79"/>
    <w:rsid w:val="00D3280E"/>
    <w:rsid w:val="00D432C4"/>
    <w:rsid w:val="00D631E9"/>
    <w:rsid w:val="00D71AE4"/>
    <w:rsid w:val="00D90AF3"/>
    <w:rsid w:val="00D935EE"/>
    <w:rsid w:val="00D93A34"/>
    <w:rsid w:val="00D945FB"/>
    <w:rsid w:val="00D97BDD"/>
    <w:rsid w:val="00DA1B4A"/>
    <w:rsid w:val="00DB3263"/>
    <w:rsid w:val="00DB39F1"/>
    <w:rsid w:val="00DC0449"/>
    <w:rsid w:val="00DD4E3D"/>
    <w:rsid w:val="00DE49C9"/>
    <w:rsid w:val="00DE4BCE"/>
    <w:rsid w:val="00DE7B29"/>
    <w:rsid w:val="00DF07D0"/>
    <w:rsid w:val="00E017BF"/>
    <w:rsid w:val="00E0523A"/>
    <w:rsid w:val="00E27A55"/>
    <w:rsid w:val="00E43066"/>
    <w:rsid w:val="00E434B1"/>
    <w:rsid w:val="00E568A5"/>
    <w:rsid w:val="00E62516"/>
    <w:rsid w:val="00E77672"/>
    <w:rsid w:val="00E8060B"/>
    <w:rsid w:val="00E82D86"/>
    <w:rsid w:val="00E92877"/>
    <w:rsid w:val="00E93CD6"/>
    <w:rsid w:val="00E97E1E"/>
    <w:rsid w:val="00EA1B9D"/>
    <w:rsid w:val="00EB3745"/>
    <w:rsid w:val="00EB492C"/>
    <w:rsid w:val="00EC061C"/>
    <w:rsid w:val="00EF11F3"/>
    <w:rsid w:val="00EF40DF"/>
    <w:rsid w:val="00F139BD"/>
    <w:rsid w:val="00F160BE"/>
    <w:rsid w:val="00F35DDC"/>
    <w:rsid w:val="00F35F12"/>
    <w:rsid w:val="00F40F4A"/>
    <w:rsid w:val="00F430B0"/>
    <w:rsid w:val="00F47EAA"/>
    <w:rsid w:val="00F52444"/>
    <w:rsid w:val="00F55CC0"/>
    <w:rsid w:val="00F66797"/>
    <w:rsid w:val="00F7782F"/>
    <w:rsid w:val="00F77AE3"/>
    <w:rsid w:val="00F957AF"/>
    <w:rsid w:val="00FA0505"/>
    <w:rsid w:val="00FC29AE"/>
    <w:rsid w:val="00FE1A48"/>
    <w:rsid w:val="00FE307F"/>
    <w:rsid w:val="00FE5491"/>
    <w:rsid w:val="00FF1B3D"/>
    <w:rsid w:val="00FF2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106AD2"/>
  <w15:docId w15:val="{C5AA0E7F-CCF4-4009-AE4A-FEAAB411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13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7133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Fuerte">
    <w:name w:val="Strong"/>
    <w:basedOn w:val="Fuentedeprrafopredeter"/>
    <w:qFormat/>
    <w:rsid w:val="00AE71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ECBC9-0455-0F44-B984-27877B1D6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3</Pages>
  <Words>1507</Words>
  <Characters>7599</Characters>
  <Application>Microsoft Office Word</Application>
  <DocSecurity>0</DocSecurity>
  <Lines>262</Lines>
  <Paragraphs>216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MUNDO</dc:creator>
  <cp:lastModifiedBy>Johnny Franco Otoya</cp:lastModifiedBy>
  <cp:revision>263</cp:revision>
  <dcterms:created xsi:type="dcterms:W3CDTF">2014-03-11T23:30:00Z</dcterms:created>
  <dcterms:modified xsi:type="dcterms:W3CDTF">2026-08-05T17:26:00Z</dcterms:modified>
</cp:coreProperties>
</file>