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7A3545" w14:textId="77777777" w:rsidR="00D87585" w:rsidRDefault="00000000">
      <w:pPr>
        <w:pBdr>
          <w:top w:val="nil"/>
          <w:left w:val="nil"/>
          <w:bottom w:val="nil"/>
          <w:right w:val="nil"/>
          <w:between w:val="nil"/>
        </w:pBdr>
        <w:spacing w:after="0" w:line="240" w:lineRule="auto"/>
        <w:jc w:val="center"/>
        <w:rPr>
          <w:rFonts w:ascii="Arial Black" w:eastAsia="Arial Black" w:hAnsi="Arial Black" w:cs="Arial Black"/>
          <w:b/>
          <w:bCs/>
          <w:color w:val="002060"/>
          <w:sz w:val="72"/>
          <w:szCs w:val="72"/>
        </w:rPr>
      </w:pPr>
      <w:r>
        <w:rPr>
          <w:rFonts w:ascii="Arial Black" w:eastAsia="Arial Black" w:hAnsi="Arial Black" w:cs="Arial Black"/>
          <w:b/>
          <w:bCs/>
          <w:color w:val="002060"/>
          <w:sz w:val="72"/>
          <w:szCs w:val="72"/>
        </w:rPr>
        <w:t>TURQUIA 2X1</w:t>
      </w:r>
    </w:p>
    <w:p w14:paraId="3A5A5E20" w14:textId="77777777" w:rsidR="00D87585" w:rsidRDefault="00000000">
      <w:pPr>
        <w:pBdr>
          <w:top w:val="nil"/>
          <w:left w:val="nil"/>
          <w:bottom w:val="nil"/>
          <w:right w:val="nil"/>
          <w:between w:val="nil"/>
        </w:pBdr>
        <w:spacing w:after="0" w:line="240" w:lineRule="auto"/>
        <w:jc w:val="center"/>
        <w:rPr>
          <w:rFonts w:ascii="Arial Black" w:eastAsia="Arial Black" w:hAnsi="Arial Black" w:cs="Arial Black"/>
          <w:b/>
          <w:bCs/>
          <w:color w:val="002060"/>
          <w:sz w:val="36"/>
          <w:szCs w:val="36"/>
        </w:rPr>
      </w:pPr>
      <w:r>
        <w:rPr>
          <w:rFonts w:ascii="Arial Black" w:eastAsia="Arial Black" w:hAnsi="Arial Black" w:cs="Arial Black"/>
          <w:b/>
          <w:bCs/>
          <w:color w:val="002060"/>
          <w:sz w:val="36"/>
          <w:szCs w:val="36"/>
        </w:rPr>
        <w:t>Solo Servicios 2026 (09 días / 08 noches)</w:t>
      </w:r>
    </w:p>
    <w:p w14:paraId="37D9C519" w14:textId="77777777" w:rsidR="00D87585" w:rsidRDefault="00000000">
      <w:pPr>
        <w:pBdr>
          <w:top w:val="nil"/>
          <w:left w:val="nil"/>
          <w:bottom w:val="nil"/>
          <w:right w:val="nil"/>
          <w:between w:val="nil"/>
        </w:pBdr>
        <w:spacing w:after="0" w:line="240" w:lineRule="auto"/>
        <w:jc w:val="center"/>
        <w:rPr>
          <w:rFonts w:ascii="Arial Black" w:eastAsia="Arial Black" w:hAnsi="Arial Black" w:cs="Arial Black"/>
          <w:b/>
          <w:bCs/>
          <w:color w:val="EE0000"/>
          <w:sz w:val="24"/>
          <w:szCs w:val="24"/>
        </w:rPr>
      </w:pPr>
      <w:r>
        <w:rPr>
          <w:rFonts w:ascii="Arial" w:eastAsia="Arial" w:hAnsi="Arial" w:cs="Arial"/>
          <w:b/>
          <w:bCs/>
          <w:color w:val="EE0000"/>
          <w:sz w:val="24"/>
          <w:szCs w:val="24"/>
        </w:rPr>
        <w:t>Estambul – Ankara - Lago Salado – Capadocia – Pamukkale – Efeso – Estambul Ankara - Lago Salado – Capadocia – Pamukkale – Efeso</w:t>
      </w:r>
    </w:p>
    <w:p w14:paraId="386B10E5" w14:textId="77777777" w:rsidR="00D87585" w:rsidRDefault="00000000">
      <w:pPr>
        <w:tabs>
          <w:tab w:val="left" w:pos="1365"/>
        </w:tabs>
        <w:jc w:val="center"/>
        <w:rPr>
          <w:rFonts w:ascii="Arial" w:eastAsia="Arial" w:hAnsi="Arial" w:cs="Arial"/>
          <w:b/>
          <w:bCs/>
          <w:color w:val="EE0000"/>
        </w:rPr>
      </w:pPr>
      <w:r>
        <w:rPr>
          <w:rFonts w:ascii="Arial" w:eastAsia="Arial" w:hAnsi="Arial" w:cs="Arial"/>
          <w:b/>
          <w:bCs/>
          <w:color w:val="EE0000"/>
          <w:sz w:val="28"/>
          <w:szCs w:val="28"/>
        </w:rPr>
        <w:t>(</w:t>
      </w:r>
      <w:r>
        <w:rPr>
          <w:rFonts w:ascii="Arial" w:eastAsia="Arial" w:hAnsi="Arial" w:cs="Arial"/>
          <w:b/>
          <w:bCs/>
          <w:color w:val="EE0000"/>
        </w:rPr>
        <w:t>09 días / 08 noches)</w:t>
      </w:r>
    </w:p>
    <w:p w14:paraId="7E73FF99" w14:textId="77777777" w:rsidR="00D87585" w:rsidRDefault="00000000">
      <w:pPr>
        <w:pBdr>
          <w:top w:val="nil"/>
          <w:left w:val="nil"/>
          <w:bottom w:val="nil"/>
          <w:right w:val="nil"/>
          <w:between w:val="nil"/>
        </w:pBdr>
        <w:spacing w:after="0" w:line="240" w:lineRule="auto"/>
        <w:jc w:val="center"/>
        <w:rPr>
          <w:rFonts w:ascii="Arial" w:eastAsia="Arial" w:hAnsi="Arial" w:cs="Arial"/>
          <w:color w:val="C00000"/>
          <w:sz w:val="28"/>
          <w:szCs w:val="28"/>
        </w:rPr>
      </w:pPr>
      <w:r>
        <w:rPr>
          <w:rFonts w:ascii="Arial" w:eastAsia="Arial" w:hAnsi="Arial" w:cs="Arial"/>
          <w:b/>
          <w:bCs/>
          <w:color w:val="C00000"/>
          <w:sz w:val="28"/>
          <w:szCs w:val="28"/>
        </w:rPr>
        <w:t>SALIDAS DIARIAS (excepto los Viernes)</w:t>
      </w:r>
    </w:p>
    <w:p w14:paraId="43218BB0" w14:textId="77777777" w:rsidR="00D87585" w:rsidRDefault="00D87585">
      <w:pPr>
        <w:pBdr>
          <w:top w:val="nil"/>
          <w:left w:val="nil"/>
          <w:bottom w:val="nil"/>
          <w:right w:val="nil"/>
          <w:between w:val="nil"/>
        </w:pBdr>
        <w:spacing w:after="0" w:line="240" w:lineRule="auto"/>
        <w:rPr>
          <w:rFonts w:ascii="Arial Black" w:eastAsia="Arial Black" w:hAnsi="Arial Black" w:cs="Arial Black"/>
          <w:b/>
          <w:bCs/>
          <w:color w:val="002060"/>
          <w:sz w:val="36"/>
          <w:szCs w:val="36"/>
        </w:rPr>
      </w:pPr>
    </w:p>
    <w:p w14:paraId="78F8C98F" w14:textId="77777777" w:rsidR="00D87585" w:rsidRDefault="00D87585">
      <w:pPr>
        <w:pBdr>
          <w:top w:val="nil"/>
          <w:left w:val="nil"/>
          <w:bottom w:val="nil"/>
          <w:right w:val="nil"/>
          <w:between w:val="nil"/>
        </w:pBdr>
        <w:spacing w:after="0" w:line="240" w:lineRule="auto"/>
        <w:rPr>
          <w:rFonts w:ascii="Arial" w:eastAsia="Arial" w:hAnsi="Arial" w:cs="Arial"/>
          <w:b/>
          <w:bCs/>
          <w:color w:val="E36C09"/>
          <w:sz w:val="20"/>
          <w:szCs w:val="20"/>
        </w:rPr>
      </w:pPr>
    </w:p>
    <w:p w14:paraId="7B595EFE" w14:textId="77777777" w:rsidR="00D87585" w:rsidRDefault="00000000">
      <w:pPr>
        <w:pBdr>
          <w:top w:val="nil"/>
          <w:left w:val="nil"/>
          <w:bottom w:val="nil"/>
          <w:right w:val="nil"/>
          <w:between w:val="nil"/>
        </w:pBdr>
        <w:spacing w:after="0"/>
        <w:rPr>
          <w:rFonts w:ascii="Arial" w:eastAsia="Arial" w:hAnsi="Arial" w:cs="Arial"/>
          <w:b/>
          <w:bCs/>
          <w:color w:val="E36C09"/>
          <w:sz w:val="24"/>
          <w:szCs w:val="24"/>
        </w:rPr>
      </w:pPr>
      <w:r>
        <w:rPr>
          <w:rFonts w:ascii="Arial" w:eastAsia="Arial" w:hAnsi="Arial" w:cs="Arial"/>
          <w:b/>
          <w:bCs/>
          <w:color w:val="E36C09"/>
          <w:sz w:val="24"/>
          <w:szCs w:val="24"/>
        </w:rPr>
        <w:t>Programa incluye:</w:t>
      </w:r>
    </w:p>
    <w:p w14:paraId="2E9E33A1" w14:textId="77777777" w:rsidR="00D87585" w:rsidRDefault="00000000">
      <w:pPr>
        <w:numPr>
          <w:ilvl w:val="0"/>
          <w:numId w:val="1"/>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Traslado aeropuerto - hotel - aeropuerto con asistencia de habla hispana.</w:t>
      </w:r>
    </w:p>
    <w:p w14:paraId="062F7CFC" w14:textId="77777777" w:rsidR="00D87585" w:rsidRDefault="00000000">
      <w:pPr>
        <w:numPr>
          <w:ilvl w:val="0"/>
          <w:numId w:val="1"/>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b/>
          <w:bCs/>
          <w:color w:val="000000"/>
          <w:sz w:val="20"/>
          <w:szCs w:val="20"/>
        </w:rPr>
        <w:t>4 noches en Estambul.</w:t>
      </w:r>
    </w:p>
    <w:p w14:paraId="66DA8CB0" w14:textId="77777777" w:rsidR="00D87585" w:rsidRDefault="00000000">
      <w:pPr>
        <w:numPr>
          <w:ilvl w:val="0"/>
          <w:numId w:val="1"/>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b/>
          <w:bCs/>
          <w:color w:val="000000"/>
          <w:sz w:val="20"/>
          <w:szCs w:val="20"/>
        </w:rPr>
        <w:t>4 noches durante el circuito por Anatolia.</w:t>
      </w:r>
    </w:p>
    <w:p w14:paraId="69541E2B" w14:textId="77777777" w:rsidR="00D87585" w:rsidRDefault="00000000">
      <w:pPr>
        <w:numPr>
          <w:ilvl w:val="0"/>
          <w:numId w:val="1"/>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Régimen de media pensión durante el circuito</w:t>
      </w:r>
    </w:p>
    <w:p w14:paraId="5B16367B" w14:textId="77777777" w:rsidR="00D87585" w:rsidRDefault="00000000">
      <w:pPr>
        <w:numPr>
          <w:ilvl w:val="0"/>
          <w:numId w:val="1"/>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Guía profesional de habla hispana</w:t>
      </w:r>
    </w:p>
    <w:p w14:paraId="7E34E4DF" w14:textId="77777777" w:rsidR="00D87585" w:rsidRDefault="00000000">
      <w:pPr>
        <w:numPr>
          <w:ilvl w:val="0"/>
          <w:numId w:val="1"/>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Visita a la Mezquita de Solimán el Magnifico en Estambul</w:t>
      </w:r>
    </w:p>
    <w:p w14:paraId="4E3D3732" w14:textId="77777777" w:rsidR="00D87585" w:rsidRPr="0099070D" w:rsidRDefault="00000000" w:rsidP="0099070D">
      <w:pPr>
        <w:pStyle w:val="Prrafodelista"/>
        <w:numPr>
          <w:ilvl w:val="0"/>
          <w:numId w:val="1"/>
        </w:numPr>
        <w:pBdr>
          <w:top w:val="nil"/>
          <w:left w:val="nil"/>
          <w:bottom w:val="nil"/>
          <w:right w:val="nil"/>
          <w:between w:val="nil"/>
        </w:pBdr>
        <w:spacing w:after="0"/>
        <w:rPr>
          <w:rFonts w:ascii="Arial" w:eastAsia="Arial" w:hAnsi="Arial" w:cs="Arial"/>
          <w:b/>
          <w:bCs/>
          <w:color w:val="000000" w:themeColor="text1"/>
          <w:sz w:val="20"/>
          <w:szCs w:val="20"/>
        </w:rPr>
      </w:pPr>
      <w:r w:rsidRPr="0099070D">
        <w:rPr>
          <w:rFonts w:ascii="Arial" w:eastAsia="Arial" w:hAnsi="Arial" w:cs="Arial"/>
          <w:color w:val="000000" w:themeColor="text1"/>
          <w:sz w:val="20"/>
          <w:szCs w:val="20"/>
        </w:rPr>
        <w:t>Entradas y visitas según el itinerario</w:t>
      </w:r>
    </w:p>
    <w:p w14:paraId="1D7B607E" w14:textId="77777777" w:rsidR="00D87585" w:rsidRDefault="00D87585">
      <w:pPr>
        <w:pBdr>
          <w:top w:val="nil"/>
          <w:left w:val="nil"/>
          <w:bottom w:val="nil"/>
          <w:right w:val="nil"/>
          <w:between w:val="nil"/>
        </w:pBdr>
        <w:spacing w:after="0"/>
        <w:rPr>
          <w:rFonts w:ascii="Arial" w:eastAsia="Arial" w:hAnsi="Arial" w:cs="Arial"/>
          <w:b/>
          <w:bCs/>
          <w:color w:val="E36C09"/>
          <w:sz w:val="20"/>
          <w:szCs w:val="20"/>
        </w:rPr>
      </w:pPr>
    </w:p>
    <w:p w14:paraId="213187C2" w14:textId="77777777" w:rsidR="00D87585" w:rsidRDefault="00000000">
      <w:pPr>
        <w:pBdr>
          <w:top w:val="nil"/>
          <w:left w:val="nil"/>
          <w:bottom w:val="nil"/>
          <w:right w:val="nil"/>
          <w:between w:val="nil"/>
        </w:pBdr>
        <w:spacing w:after="0"/>
        <w:rPr>
          <w:rFonts w:ascii="Arial" w:eastAsia="Arial" w:hAnsi="Arial" w:cs="Arial"/>
          <w:b/>
          <w:bCs/>
          <w:color w:val="E36C09"/>
          <w:sz w:val="20"/>
          <w:szCs w:val="20"/>
        </w:rPr>
      </w:pPr>
      <w:r>
        <w:rPr>
          <w:rFonts w:ascii="Arial" w:eastAsia="Arial" w:hAnsi="Arial" w:cs="Arial"/>
          <w:b/>
          <w:bCs/>
          <w:color w:val="E36C09"/>
          <w:sz w:val="20"/>
          <w:szCs w:val="20"/>
        </w:rPr>
        <w:t>ITINERARIO:</w:t>
      </w:r>
    </w:p>
    <w:p w14:paraId="0431E9FB" w14:textId="77777777" w:rsidR="00D87585" w:rsidRDefault="00D87585">
      <w:pPr>
        <w:pBdr>
          <w:top w:val="nil"/>
          <w:left w:val="nil"/>
          <w:bottom w:val="nil"/>
          <w:right w:val="nil"/>
          <w:between w:val="nil"/>
        </w:pBdr>
        <w:spacing w:after="0"/>
        <w:rPr>
          <w:rFonts w:ascii="Arial" w:eastAsia="Arial" w:hAnsi="Arial" w:cs="Arial"/>
          <w:b/>
          <w:bCs/>
          <w:color w:val="000000"/>
          <w:sz w:val="18"/>
          <w:szCs w:val="18"/>
        </w:rPr>
      </w:pPr>
    </w:p>
    <w:p w14:paraId="09EA071F" w14:textId="77777777" w:rsidR="00D87585" w:rsidRDefault="00000000">
      <w:pPr>
        <w:spacing w:after="0" w:line="240" w:lineRule="auto"/>
        <w:rPr>
          <w:rFonts w:ascii="Arial" w:eastAsia="Arial" w:hAnsi="Arial" w:cs="Arial"/>
          <w:color w:val="EE0000"/>
          <w:sz w:val="20"/>
          <w:szCs w:val="20"/>
        </w:rPr>
      </w:pPr>
      <w:r>
        <w:rPr>
          <w:rFonts w:ascii="Arial" w:eastAsia="Arial" w:hAnsi="Arial" w:cs="Arial"/>
          <w:b/>
          <w:bCs/>
          <w:color w:val="EE0000"/>
          <w:sz w:val="20"/>
          <w:szCs w:val="20"/>
        </w:rPr>
        <w:t>Día 1: ESTAMBUL</w:t>
      </w:r>
    </w:p>
    <w:p w14:paraId="721FE7EE" w14:textId="77777777" w:rsidR="00D87585" w:rsidRDefault="00000000">
      <w:pPr>
        <w:numPr>
          <w:ilvl w:val="0"/>
          <w:numId w:val="9"/>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A su llegada, será recibido y trasladado al hotel. Alojamiento</w:t>
      </w:r>
    </w:p>
    <w:p w14:paraId="4D119417" w14:textId="77777777" w:rsidR="00D87585" w:rsidRDefault="00D87585">
      <w:pPr>
        <w:spacing w:after="0" w:line="240" w:lineRule="auto"/>
        <w:rPr>
          <w:rFonts w:ascii="Arial" w:eastAsia="Arial" w:hAnsi="Arial" w:cs="Arial"/>
          <w:sz w:val="20"/>
          <w:szCs w:val="20"/>
        </w:rPr>
      </w:pPr>
    </w:p>
    <w:p w14:paraId="366B0F25" w14:textId="77777777" w:rsidR="00D87585" w:rsidRDefault="00000000">
      <w:pPr>
        <w:spacing w:after="0" w:line="240" w:lineRule="auto"/>
        <w:rPr>
          <w:rFonts w:ascii="Arial" w:eastAsia="Arial" w:hAnsi="Arial" w:cs="Arial"/>
          <w:color w:val="EE0000"/>
          <w:sz w:val="20"/>
          <w:szCs w:val="20"/>
        </w:rPr>
      </w:pPr>
      <w:r>
        <w:rPr>
          <w:rFonts w:ascii="Arial" w:eastAsia="Arial" w:hAnsi="Arial" w:cs="Arial"/>
          <w:b/>
          <w:bCs/>
          <w:color w:val="EE0000"/>
          <w:sz w:val="20"/>
          <w:szCs w:val="20"/>
        </w:rPr>
        <w:t>Día 2: ESTAMBUL (D)</w:t>
      </w:r>
    </w:p>
    <w:p w14:paraId="4430E1A6" w14:textId="77777777" w:rsidR="00D87585" w:rsidRDefault="00000000">
      <w:pPr>
        <w:numPr>
          <w:ilvl w:val="0"/>
          <w:numId w:val="8"/>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Desayuno. Salida para visitar la mezquita de Solimán el Magnifico situada en la tercera colina de Estambul  con una de las panorámicas más conocidas de la ciudad. </w:t>
      </w:r>
      <w:r>
        <w:rPr>
          <w:rFonts w:ascii="Arial" w:eastAsia="Arial" w:hAnsi="Arial" w:cs="Arial"/>
          <w:sz w:val="20"/>
          <w:szCs w:val="20"/>
        </w:rPr>
        <w:t>Por</w:t>
      </w:r>
      <w:r>
        <w:rPr>
          <w:rFonts w:ascii="Arial" w:eastAsia="Arial" w:hAnsi="Arial" w:cs="Arial"/>
          <w:color w:val="000000"/>
          <w:sz w:val="20"/>
          <w:szCs w:val="20"/>
        </w:rPr>
        <w:t xml:space="preserve"> mandato del sultán Solimán El Magnífico fue  construida por el famoso arquitecto imperial Sinan. Tras la visita Tiempo libre para descubrir la ciudad por su  cuenta o bien contratar OPCIONALMENTE una visita de día Completo a la parte Histórica de Estambul donde  podrá conocer a Santa Sofia (exterior) culminación del arte bizantino, y la perla de Estambul, El famoso  Palacio de Topkapi, residencia de los sultanes otomanos durante cuatro siglos, Disfrutar de un Almuerzo  típico en restaurante local en la zona de Sultanahmet, Contemplar la Mezquita Azul, prodigio de armonía,  proporción y elegancia; y al Hipódromo que conserva el Obelisco de Teodosio, la Columna Serpentina, la  Fuente del Emperador Guillermo y el Obelisco Egipcio, al final de la tarde visitar el famoso Gran bazar donde  disfrutaremos de tiempo libre para perdernos entre sus 4 mil tiendas. Alojamiento.</w:t>
      </w:r>
    </w:p>
    <w:p w14:paraId="224D63AA" w14:textId="77777777" w:rsidR="00D87585" w:rsidRDefault="00D87585">
      <w:pPr>
        <w:spacing w:after="0" w:line="240" w:lineRule="auto"/>
        <w:rPr>
          <w:rFonts w:ascii="Arial" w:eastAsia="Arial" w:hAnsi="Arial" w:cs="Arial"/>
          <w:sz w:val="20"/>
          <w:szCs w:val="20"/>
        </w:rPr>
      </w:pPr>
    </w:p>
    <w:p w14:paraId="0DF539BE" w14:textId="77777777" w:rsidR="00D87585" w:rsidRDefault="00000000">
      <w:pPr>
        <w:spacing w:after="0" w:line="240" w:lineRule="auto"/>
        <w:rPr>
          <w:rFonts w:ascii="Arial" w:eastAsia="Arial" w:hAnsi="Arial" w:cs="Arial"/>
          <w:color w:val="EE0000"/>
          <w:sz w:val="20"/>
          <w:szCs w:val="20"/>
        </w:rPr>
      </w:pPr>
      <w:r>
        <w:rPr>
          <w:rFonts w:ascii="Arial" w:eastAsia="Arial" w:hAnsi="Arial" w:cs="Arial"/>
          <w:b/>
          <w:bCs/>
          <w:color w:val="EE0000"/>
          <w:sz w:val="20"/>
          <w:szCs w:val="20"/>
        </w:rPr>
        <w:t>Día 3: ESTAMBUL (D)</w:t>
      </w:r>
    </w:p>
    <w:p w14:paraId="13B4DE5B" w14:textId="77777777" w:rsidR="00D87585" w:rsidRDefault="00000000">
      <w:pPr>
        <w:numPr>
          <w:ilvl w:val="0"/>
          <w:numId w:val="7"/>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Desayuno. Dia Libre con posibilidad de contratar OPCIONALMENTE una visita de día Completo de paseo en  barco por el Bósforo y visita a la parte asiática con Almuerzo. Salida para realizar una de las actividades más  famosas de Estambul, un paseo en barco por el Bósforo, canal que separa Europa y Asía. Durante este  trayecto se aprecian los palacios de los Sultanes, antiguas y típicas casas de </w:t>
      </w:r>
      <w:r>
        <w:rPr>
          <w:rFonts w:ascii="Arial" w:eastAsia="Arial" w:hAnsi="Arial" w:cs="Arial"/>
          <w:sz w:val="20"/>
          <w:szCs w:val="20"/>
        </w:rPr>
        <w:t>madera</w:t>
      </w:r>
      <w:r>
        <w:rPr>
          <w:rFonts w:ascii="Arial" w:eastAsia="Arial" w:hAnsi="Arial" w:cs="Arial"/>
          <w:color w:val="000000"/>
          <w:sz w:val="20"/>
          <w:szCs w:val="20"/>
        </w:rPr>
        <w:t xml:space="preserve"> y disfrutar de la historia  de una manera diferente. A continuación, realizaremos una de las visitas estrella, el bazar de las especias,  constituido por los otomanos hace 5 siglos y usado desde entonces. Continuación al palacio de “Beylerbey”  Situado en el lado asiático del Bósforo. Antigua residencia de verano de los sultanes del Imperio Otomano también podremos contemplar el famoso puente colgante del bosforo que conecta la parte europea con la  parte asiática de la ciudad, tras el Almuerzo visitaremos el infravalorado distrito de Üsküdar situado en la  parte asiática para luego dirigirnos a la Colina Camlica, una de las siete colinas de la ciudad y el punto más  alto de Estambul. A 268 metros sobre el nivel del mar, la colina de Camlica ofrece vistas panorámicas de  ambos lados de la ciudad. Al final del </w:t>
      </w:r>
      <w:r>
        <w:rPr>
          <w:rFonts w:ascii="Arial" w:eastAsia="Arial" w:hAnsi="Arial" w:cs="Arial"/>
          <w:sz w:val="20"/>
          <w:szCs w:val="20"/>
        </w:rPr>
        <w:t>día</w:t>
      </w:r>
      <w:r>
        <w:rPr>
          <w:rFonts w:ascii="Arial" w:eastAsia="Arial" w:hAnsi="Arial" w:cs="Arial"/>
          <w:color w:val="000000"/>
          <w:sz w:val="20"/>
          <w:szCs w:val="20"/>
        </w:rPr>
        <w:t xml:space="preserve"> vuelta al Hotel. Alojamiento.</w:t>
      </w:r>
    </w:p>
    <w:p w14:paraId="1CC3029B" w14:textId="77777777" w:rsidR="00D87585" w:rsidRDefault="00D87585">
      <w:pPr>
        <w:spacing w:after="0" w:line="240" w:lineRule="auto"/>
        <w:rPr>
          <w:rFonts w:ascii="Arial" w:eastAsia="Arial" w:hAnsi="Arial" w:cs="Arial"/>
          <w:sz w:val="20"/>
          <w:szCs w:val="20"/>
        </w:rPr>
      </w:pPr>
    </w:p>
    <w:p w14:paraId="0047BAF8" w14:textId="77777777" w:rsidR="00D87585" w:rsidRDefault="00000000">
      <w:pPr>
        <w:spacing w:after="0" w:line="240" w:lineRule="auto"/>
        <w:rPr>
          <w:rFonts w:ascii="Arial" w:eastAsia="Arial" w:hAnsi="Arial" w:cs="Arial"/>
          <w:color w:val="EE0000"/>
          <w:sz w:val="20"/>
          <w:szCs w:val="20"/>
        </w:rPr>
      </w:pPr>
      <w:r>
        <w:rPr>
          <w:rFonts w:ascii="Arial" w:eastAsia="Arial" w:hAnsi="Arial" w:cs="Arial"/>
          <w:b/>
          <w:bCs/>
          <w:color w:val="EE0000"/>
          <w:sz w:val="20"/>
          <w:szCs w:val="20"/>
        </w:rPr>
        <w:t>Día 4: ESTAMBUL/ ANKARA / CAPADOCIA (D -C)</w:t>
      </w:r>
    </w:p>
    <w:p w14:paraId="5ADC7A95" w14:textId="77777777" w:rsidR="00D87585" w:rsidRDefault="00000000">
      <w:pPr>
        <w:numPr>
          <w:ilvl w:val="0"/>
          <w:numId w:val="6"/>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Desayuno en breakfast box Salida en ruta con destino a Ankara pasando por las montañas de Bolu. La capital  de la República Turca y la segunda ciudad más poblada de Turquía (Ankara), una ciudad moderna y  cosmopolita impregnada de historia y cultura antigua. Visita al Mausoleo Anitkabir símbolo de Ankara, pues  se trata del lugar donde yace el fundador de la República Turca. Continuamos el viaje hacia Capadocia. En  ruta veremos el segundo lago más grande de Turquía, El Lago Salado y un caravanserai del siglo 13 (posada  medieval) Llegada a Capadocia. OPCIONALMENTE podrá contratar una excursión de Safari en Jeep por  Capadocia, una de las aventuras más emocionantes de Capadocia que le permitirá explorar la región en un  vehículo todoterreno, donde podrá llegar a paisajes únicos de las formaciones y valles de esta </w:t>
      </w:r>
      <w:r>
        <w:rPr>
          <w:rFonts w:ascii="Arial" w:eastAsia="Arial" w:hAnsi="Arial" w:cs="Arial"/>
          <w:color w:val="000000"/>
          <w:sz w:val="20"/>
          <w:szCs w:val="20"/>
        </w:rPr>
        <w:lastRenderedPageBreak/>
        <w:t xml:space="preserve">región. Cena  y alojamiento.  (En algunas salidas el tramo Estambul-Ankara podría ser realizado por Tren de alta velocidad o con vuelo  </w:t>
      </w:r>
      <w:r>
        <w:rPr>
          <w:rFonts w:ascii="Arial" w:eastAsia="Arial" w:hAnsi="Arial" w:cs="Arial"/>
          <w:sz w:val="20"/>
          <w:szCs w:val="20"/>
        </w:rPr>
        <w:t>doméstico</w:t>
      </w:r>
      <w:r>
        <w:rPr>
          <w:rFonts w:ascii="Arial" w:eastAsia="Arial" w:hAnsi="Arial" w:cs="Arial"/>
          <w:color w:val="000000"/>
          <w:sz w:val="20"/>
          <w:szCs w:val="20"/>
        </w:rPr>
        <w:t xml:space="preserve"> por motivos operativos).</w:t>
      </w:r>
    </w:p>
    <w:p w14:paraId="575792B3" w14:textId="77777777" w:rsidR="00D87585" w:rsidRDefault="00D87585">
      <w:pPr>
        <w:spacing w:after="0" w:line="240" w:lineRule="auto"/>
        <w:rPr>
          <w:rFonts w:ascii="Arial" w:eastAsia="Arial" w:hAnsi="Arial" w:cs="Arial"/>
          <w:sz w:val="20"/>
          <w:szCs w:val="20"/>
        </w:rPr>
      </w:pPr>
    </w:p>
    <w:p w14:paraId="55A3CCD2" w14:textId="77777777" w:rsidR="00D87585" w:rsidRDefault="00000000">
      <w:pPr>
        <w:spacing w:after="0" w:line="240" w:lineRule="auto"/>
        <w:rPr>
          <w:rFonts w:ascii="Arial" w:eastAsia="Arial" w:hAnsi="Arial" w:cs="Arial"/>
          <w:color w:val="EE0000"/>
          <w:sz w:val="20"/>
          <w:szCs w:val="20"/>
        </w:rPr>
      </w:pPr>
      <w:r>
        <w:rPr>
          <w:rFonts w:ascii="Arial" w:eastAsia="Arial" w:hAnsi="Arial" w:cs="Arial"/>
          <w:b/>
          <w:bCs/>
          <w:color w:val="EE0000"/>
          <w:sz w:val="20"/>
          <w:szCs w:val="20"/>
        </w:rPr>
        <w:t>Día 5: CAPADOCIA (D - C)</w:t>
      </w:r>
    </w:p>
    <w:p w14:paraId="07F56E6E" w14:textId="77777777" w:rsidR="00D87585" w:rsidRDefault="00000000">
      <w:pPr>
        <w:numPr>
          <w:ilvl w:val="0"/>
          <w:numId w:val="5"/>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Desayuno en el hotel. Visita de esta fascinante región y de original paisaje, formado por la lava arrojada por  los volcanes Erciyes y Hasan hace 3 millones de años. Visitaremos el valle de Göreme, increíble complejo  monástico Bizantino integrado por iglesias excavadas en la roca con bellísimos frescos. A continuación,  Visitaremos al Valle de Avcilar y Gόvercinlik donde se puede admirar la mejor vista de las formas volcánicas  llamadas “chimeneas de hadas” Visitaremos los talleres típicos de alfombras y piedras de Onix y Turquesa.Cena en el hotel y Alojamiento</w:t>
      </w:r>
    </w:p>
    <w:p w14:paraId="6D9A3924" w14:textId="77777777" w:rsidR="00D87585" w:rsidRDefault="00D87585">
      <w:pPr>
        <w:spacing w:after="0" w:line="240" w:lineRule="auto"/>
        <w:rPr>
          <w:rFonts w:ascii="Arial" w:eastAsia="Arial" w:hAnsi="Arial" w:cs="Arial"/>
          <w:sz w:val="20"/>
          <w:szCs w:val="20"/>
        </w:rPr>
      </w:pPr>
    </w:p>
    <w:p w14:paraId="508F0959" w14:textId="77777777" w:rsidR="00D87585" w:rsidRDefault="00000000">
      <w:pPr>
        <w:spacing w:after="0" w:line="240" w:lineRule="auto"/>
        <w:rPr>
          <w:rFonts w:ascii="Arial" w:eastAsia="Arial" w:hAnsi="Arial" w:cs="Arial"/>
          <w:color w:val="EE0000"/>
          <w:sz w:val="20"/>
          <w:szCs w:val="20"/>
        </w:rPr>
      </w:pPr>
      <w:r>
        <w:rPr>
          <w:rFonts w:ascii="Arial" w:eastAsia="Arial" w:hAnsi="Arial" w:cs="Arial"/>
          <w:b/>
          <w:bCs/>
          <w:color w:val="EE0000"/>
          <w:sz w:val="20"/>
          <w:szCs w:val="20"/>
        </w:rPr>
        <w:t>Día 6:CAPADOCIA / PAMUKKALE (D – C)</w:t>
      </w:r>
    </w:p>
    <w:p w14:paraId="1A666B22" w14:textId="77777777" w:rsidR="00D87585" w:rsidRDefault="00000000">
      <w:pPr>
        <w:numPr>
          <w:ilvl w:val="0"/>
          <w:numId w:val="4"/>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Desayuno en el hotel. Salida temprano hacia Pamukkale. Llegada y visita a Hierápolis, antigua ciudad  helenística que hoy se encuentra en ruinas. Visita al famoso Castillo de algodón, maravilla natural de  gigantescas cascadas blancas, estalactitas y Piscinas Naturales formadas a lo largo de los  de las aguas cargadas de sales calcáreas procedentes de fuentes termales. Llegada al hotel Cena y alojamiento.</w:t>
      </w:r>
    </w:p>
    <w:p w14:paraId="6628BBFC" w14:textId="77777777" w:rsidR="00D87585" w:rsidRDefault="00D87585">
      <w:pPr>
        <w:spacing w:after="0" w:line="240" w:lineRule="auto"/>
        <w:rPr>
          <w:rFonts w:ascii="Arial" w:eastAsia="Arial" w:hAnsi="Arial" w:cs="Arial"/>
          <w:sz w:val="20"/>
          <w:szCs w:val="20"/>
        </w:rPr>
      </w:pPr>
    </w:p>
    <w:p w14:paraId="43C09B12" w14:textId="77777777" w:rsidR="00D87585" w:rsidRDefault="00000000">
      <w:pPr>
        <w:spacing w:after="0" w:line="240" w:lineRule="auto"/>
        <w:rPr>
          <w:rFonts w:ascii="Arial" w:eastAsia="Arial" w:hAnsi="Arial" w:cs="Arial"/>
          <w:color w:val="EE0000"/>
          <w:sz w:val="20"/>
          <w:szCs w:val="20"/>
        </w:rPr>
      </w:pPr>
      <w:r>
        <w:rPr>
          <w:rFonts w:ascii="Arial" w:eastAsia="Arial" w:hAnsi="Arial" w:cs="Arial"/>
          <w:b/>
          <w:bCs/>
          <w:color w:val="EE0000"/>
          <w:sz w:val="20"/>
          <w:szCs w:val="20"/>
        </w:rPr>
        <w:t>Día 7: PAMUKKALE / EFESO / KUSADASI /O IZMIR (D -C)</w:t>
      </w:r>
    </w:p>
    <w:p w14:paraId="4F09EA4A" w14:textId="77777777" w:rsidR="00D87585" w:rsidRDefault="00000000">
      <w:pPr>
        <w:numPr>
          <w:ilvl w:val="0"/>
          <w:numId w:val="3"/>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Desayuno en el hotel. Salida por la mañana hacia Éfeso ciudad grecorromana, antigua capital de Asia Menor  y una de las mejores conservadas de la antigüedad donde se encuentran el Templo de Adriano, Templo de  Trajano, el teatro y la Biblioteca de Celso. Visita a la Casa de la Virgen María, lugar donde pasó los últimos  años de su vida. A Continuación, visitaremos una galería de artículos de cuero donde conoceremos la famosa  producción de prendas de piel de cordero de esta región, al final de la tarde seguimos hacia Kusadasi/o Izmir Cena en el hotel y Alojamiento. (Durante los meses de verano de mayo -Octubre el alojamiento podría ser  Izmir y sus alrededores en lugar de Kusadasi).</w:t>
      </w:r>
    </w:p>
    <w:p w14:paraId="4A6DF02D" w14:textId="77777777" w:rsidR="00D87585" w:rsidRDefault="00D87585">
      <w:pPr>
        <w:spacing w:after="0" w:line="240" w:lineRule="auto"/>
        <w:rPr>
          <w:rFonts w:ascii="Arial" w:eastAsia="Arial" w:hAnsi="Arial" w:cs="Arial"/>
          <w:sz w:val="20"/>
          <w:szCs w:val="20"/>
        </w:rPr>
      </w:pPr>
    </w:p>
    <w:p w14:paraId="76A3B946" w14:textId="77777777" w:rsidR="00D87585" w:rsidRDefault="00000000">
      <w:pPr>
        <w:spacing w:after="0" w:line="240" w:lineRule="auto"/>
        <w:rPr>
          <w:rFonts w:ascii="Arial" w:eastAsia="Arial" w:hAnsi="Arial" w:cs="Arial"/>
          <w:color w:val="EE0000"/>
          <w:sz w:val="20"/>
          <w:szCs w:val="20"/>
        </w:rPr>
      </w:pPr>
      <w:r>
        <w:rPr>
          <w:rFonts w:ascii="Arial" w:eastAsia="Arial" w:hAnsi="Arial" w:cs="Arial"/>
          <w:b/>
          <w:bCs/>
          <w:color w:val="EE0000"/>
          <w:sz w:val="20"/>
          <w:szCs w:val="20"/>
        </w:rPr>
        <w:t>Día 8: KUSADASI /O IZMIR / BURSA / ESTAMBUL (D)</w:t>
      </w:r>
    </w:p>
    <w:p w14:paraId="0207A4D9" w14:textId="77777777" w:rsidR="00D87585" w:rsidRDefault="00000000">
      <w:pPr>
        <w:numPr>
          <w:ilvl w:val="0"/>
          <w:numId w:val="2"/>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Desayuno. Salida hacia Bursa, primera capital del Imperio Otomano. Visita de la Mezquita de Ulucamii, el  Bazar de Seda de Kozahan y el Mausoleo Verde. Continuación del viaje hacia Estambul llegada y Alojamiento.  (En algunas salidas por motivos operativos el tramo Izmir-Estambul podría ser realizado con vuelo doméstico  sin pasar por Bursa).</w:t>
      </w:r>
    </w:p>
    <w:p w14:paraId="7A4BDA64" w14:textId="77777777" w:rsidR="00D87585" w:rsidRDefault="00D87585">
      <w:pPr>
        <w:spacing w:after="0" w:line="240" w:lineRule="auto"/>
        <w:rPr>
          <w:rFonts w:ascii="Arial" w:eastAsia="Arial" w:hAnsi="Arial" w:cs="Arial"/>
          <w:sz w:val="20"/>
          <w:szCs w:val="20"/>
        </w:rPr>
      </w:pPr>
    </w:p>
    <w:p w14:paraId="4B062C0F" w14:textId="77777777" w:rsidR="00D87585" w:rsidRDefault="00000000">
      <w:pPr>
        <w:spacing w:after="0" w:line="240" w:lineRule="auto"/>
        <w:rPr>
          <w:rFonts w:ascii="Arial" w:eastAsia="Arial" w:hAnsi="Arial" w:cs="Arial"/>
          <w:color w:val="EE0000"/>
          <w:sz w:val="20"/>
          <w:szCs w:val="20"/>
        </w:rPr>
      </w:pPr>
      <w:r>
        <w:rPr>
          <w:rFonts w:ascii="Arial" w:eastAsia="Arial" w:hAnsi="Arial" w:cs="Arial"/>
          <w:b/>
          <w:bCs/>
          <w:color w:val="EE0000"/>
          <w:sz w:val="20"/>
          <w:szCs w:val="20"/>
        </w:rPr>
        <w:t>Día 9:ESTAMBUL / AEROPUERTO. (D)</w:t>
      </w:r>
    </w:p>
    <w:p w14:paraId="46D52446" w14:textId="77777777" w:rsidR="00D87585" w:rsidRDefault="00000000">
      <w:pPr>
        <w:numPr>
          <w:ilvl w:val="0"/>
          <w:numId w:val="2"/>
        </w:numPr>
        <w:pBdr>
          <w:top w:val="nil"/>
          <w:left w:val="nil"/>
          <w:bottom w:val="nil"/>
          <w:right w:val="nil"/>
          <w:between w:val="nil"/>
        </w:pBdr>
        <w:spacing w:after="0" w:line="240" w:lineRule="auto"/>
        <w:rPr>
          <w:rFonts w:ascii="AppleSystemUIFont" w:eastAsia="AppleSystemUIFont" w:hAnsi="AppleSystemUIFont" w:cs="AppleSystemUIFont"/>
          <w:color w:val="000000"/>
          <w:sz w:val="26"/>
          <w:szCs w:val="26"/>
        </w:rPr>
      </w:pPr>
      <w:r>
        <w:rPr>
          <w:rFonts w:ascii="Arial" w:eastAsia="Arial" w:hAnsi="Arial" w:cs="Arial"/>
          <w:color w:val="000000"/>
          <w:sz w:val="20"/>
          <w:szCs w:val="20"/>
        </w:rPr>
        <w:t>Desayuno y a la hora indicada traslado al aeropuerto.</w:t>
      </w:r>
      <w:r>
        <w:rPr>
          <w:rFonts w:ascii="AppleSystemUIFont" w:eastAsia="AppleSystemUIFont" w:hAnsi="AppleSystemUIFont" w:cs="AppleSystemUIFont"/>
          <w:color w:val="000000"/>
          <w:sz w:val="26"/>
          <w:szCs w:val="26"/>
        </w:rPr>
        <w:t xml:space="preserve"> </w:t>
      </w:r>
      <w:r>
        <w:rPr>
          <w:rFonts w:ascii="Arial" w:eastAsia="Arial" w:hAnsi="Arial" w:cs="Arial"/>
          <w:b/>
          <w:bCs/>
          <w:color w:val="000000"/>
          <w:sz w:val="20"/>
          <w:szCs w:val="20"/>
        </w:rPr>
        <w:t>Fin de Nuestros Servicios.</w:t>
      </w:r>
    </w:p>
    <w:p w14:paraId="79DD6FB0" w14:textId="77777777" w:rsidR="00D87585" w:rsidRDefault="00D87585">
      <w:pPr>
        <w:pBdr>
          <w:top w:val="nil"/>
          <w:left w:val="nil"/>
          <w:bottom w:val="nil"/>
          <w:right w:val="nil"/>
          <w:between w:val="nil"/>
        </w:pBdr>
        <w:spacing w:after="0" w:line="240" w:lineRule="auto"/>
        <w:rPr>
          <w:rFonts w:ascii="Arial" w:eastAsia="Arial" w:hAnsi="Arial" w:cs="Arial"/>
          <w:color w:val="000000"/>
          <w:sz w:val="18"/>
          <w:szCs w:val="18"/>
        </w:rPr>
      </w:pPr>
    </w:p>
    <w:p w14:paraId="3F12A01C" w14:textId="5ECD10E3" w:rsidR="00D87585" w:rsidRDefault="00000000">
      <w:pPr>
        <w:pBdr>
          <w:top w:val="nil"/>
          <w:left w:val="nil"/>
          <w:bottom w:val="nil"/>
          <w:right w:val="nil"/>
          <w:between w:val="nil"/>
        </w:pBdr>
        <w:spacing w:after="0" w:line="240" w:lineRule="auto"/>
        <w:rPr>
          <w:rFonts w:ascii="Arial" w:eastAsia="Arial" w:hAnsi="Arial" w:cs="Arial"/>
          <w:color w:val="000000"/>
          <w:sz w:val="18"/>
          <w:szCs w:val="18"/>
        </w:rPr>
      </w:pPr>
      <w:r>
        <w:rPr>
          <w:rFonts w:ascii="Arial" w:eastAsia="Arial" w:hAnsi="Arial" w:cs="Arial"/>
          <w:color w:val="000000"/>
          <w:sz w:val="18"/>
          <w:szCs w:val="18"/>
        </w:rPr>
        <w:t>Precio en USD:</w:t>
      </w:r>
    </w:p>
    <w:tbl>
      <w:tblPr>
        <w:tblStyle w:val="a"/>
        <w:tblW w:w="10627" w:type="dxa"/>
        <w:tblInd w:w="5" w:type="dxa"/>
        <w:tblLayout w:type="fixed"/>
        <w:tblLook w:val="0400" w:firstRow="0" w:lastRow="0" w:firstColumn="0" w:lastColumn="0" w:noHBand="0" w:noVBand="1"/>
      </w:tblPr>
      <w:tblGrid>
        <w:gridCol w:w="7000"/>
        <w:gridCol w:w="860"/>
        <w:gridCol w:w="840"/>
        <w:gridCol w:w="1927"/>
      </w:tblGrid>
      <w:tr w:rsidR="00D87585" w14:paraId="14DCB278" w14:textId="77777777">
        <w:trPr>
          <w:trHeight w:val="300"/>
        </w:trPr>
        <w:tc>
          <w:tcPr>
            <w:tcW w:w="7000" w:type="dxa"/>
            <w:tcBorders>
              <w:top w:val="single" w:sz="4" w:space="0" w:color="FFFFFF"/>
              <w:left w:val="single" w:sz="4" w:space="0" w:color="FFFFFF"/>
              <w:bottom w:val="nil"/>
              <w:right w:val="single" w:sz="4" w:space="0" w:color="FFFFFF"/>
            </w:tcBorders>
            <w:shd w:val="clear" w:color="auto" w:fill="0070C0"/>
            <w:vAlign w:val="center"/>
          </w:tcPr>
          <w:p w14:paraId="48951EAC" w14:textId="77777777" w:rsidR="00D87585" w:rsidRDefault="00000000">
            <w:pPr>
              <w:spacing w:after="0" w:line="240" w:lineRule="auto"/>
              <w:jc w:val="center"/>
              <w:rPr>
                <w:rFonts w:ascii="Arial" w:eastAsia="Arial" w:hAnsi="Arial" w:cs="Arial"/>
                <w:b/>
                <w:bCs/>
                <w:color w:val="FFFFFF"/>
                <w:sz w:val="18"/>
                <w:szCs w:val="18"/>
              </w:rPr>
            </w:pPr>
            <w:r>
              <w:rPr>
                <w:rFonts w:ascii="Arial" w:eastAsia="Arial" w:hAnsi="Arial" w:cs="Arial"/>
                <w:b/>
                <w:bCs/>
                <w:color w:val="FFFFFF"/>
                <w:sz w:val="18"/>
                <w:szCs w:val="18"/>
              </w:rPr>
              <w:t>Categoria</w:t>
            </w:r>
          </w:p>
        </w:tc>
        <w:tc>
          <w:tcPr>
            <w:tcW w:w="860" w:type="dxa"/>
            <w:tcBorders>
              <w:top w:val="single" w:sz="4" w:space="0" w:color="FFFFFF"/>
              <w:left w:val="nil"/>
              <w:bottom w:val="nil"/>
              <w:right w:val="single" w:sz="4" w:space="0" w:color="FFFFFF"/>
            </w:tcBorders>
            <w:shd w:val="clear" w:color="auto" w:fill="0070C0"/>
            <w:vAlign w:val="center"/>
          </w:tcPr>
          <w:p w14:paraId="1BC697C9" w14:textId="77777777" w:rsidR="00D87585" w:rsidRDefault="00000000">
            <w:pPr>
              <w:spacing w:after="0" w:line="240" w:lineRule="auto"/>
              <w:jc w:val="center"/>
              <w:rPr>
                <w:rFonts w:ascii="Arial" w:eastAsia="Arial" w:hAnsi="Arial" w:cs="Arial"/>
                <w:b/>
                <w:bCs/>
                <w:color w:val="FFFFFF"/>
                <w:sz w:val="18"/>
                <w:szCs w:val="18"/>
              </w:rPr>
            </w:pPr>
            <w:r>
              <w:rPr>
                <w:rFonts w:ascii="Arial" w:eastAsia="Arial" w:hAnsi="Arial" w:cs="Arial"/>
                <w:b/>
                <w:bCs/>
                <w:color w:val="FFFFFF"/>
                <w:sz w:val="18"/>
                <w:szCs w:val="18"/>
              </w:rPr>
              <w:t>DBL</w:t>
            </w:r>
          </w:p>
        </w:tc>
        <w:tc>
          <w:tcPr>
            <w:tcW w:w="840" w:type="dxa"/>
            <w:tcBorders>
              <w:top w:val="single" w:sz="4" w:space="0" w:color="FFFFFF"/>
              <w:left w:val="nil"/>
              <w:bottom w:val="nil"/>
              <w:right w:val="single" w:sz="4" w:space="0" w:color="FFFFFF"/>
            </w:tcBorders>
            <w:shd w:val="clear" w:color="auto" w:fill="0070C0"/>
            <w:vAlign w:val="center"/>
          </w:tcPr>
          <w:p w14:paraId="2CB9B1B1" w14:textId="77777777" w:rsidR="00D87585" w:rsidRDefault="00000000">
            <w:pPr>
              <w:spacing w:after="0" w:line="240" w:lineRule="auto"/>
              <w:jc w:val="center"/>
              <w:rPr>
                <w:rFonts w:ascii="Arial" w:eastAsia="Arial" w:hAnsi="Arial" w:cs="Arial"/>
                <w:b/>
                <w:bCs/>
                <w:color w:val="FFFFFF"/>
                <w:sz w:val="18"/>
                <w:szCs w:val="18"/>
              </w:rPr>
            </w:pPr>
            <w:r>
              <w:rPr>
                <w:rFonts w:ascii="Arial" w:eastAsia="Arial" w:hAnsi="Arial" w:cs="Arial"/>
                <w:b/>
                <w:bCs/>
                <w:color w:val="FFFFFF"/>
                <w:sz w:val="18"/>
                <w:szCs w:val="18"/>
              </w:rPr>
              <w:t>TPL</w:t>
            </w:r>
          </w:p>
        </w:tc>
        <w:tc>
          <w:tcPr>
            <w:tcW w:w="1927" w:type="dxa"/>
            <w:tcBorders>
              <w:top w:val="single" w:sz="4" w:space="0" w:color="FFFFFF"/>
              <w:left w:val="nil"/>
              <w:bottom w:val="nil"/>
              <w:right w:val="single" w:sz="4" w:space="0" w:color="FFFFFF"/>
            </w:tcBorders>
            <w:shd w:val="clear" w:color="auto" w:fill="0070C0"/>
            <w:vAlign w:val="center"/>
          </w:tcPr>
          <w:p w14:paraId="6AE2AB90" w14:textId="77777777" w:rsidR="00D87585" w:rsidRDefault="00000000">
            <w:pPr>
              <w:spacing w:after="0" w:line="240" w:lineRule="auto"/>
              <w:jc w:val="center"/>
              <w:rPr>
                <w:rFonts w:ascii="Arial" w:eastAsia="Arial" w:hAnsi="Arial" w:cs="Arial"/>
                <w:b/>
                <w:bCs/>
                <w:color w:val="FFFFFF"/>
                <w:sz w:val="18"/>
                <w:szCs w:val="18"/>
              </w:rPr>
            </w:pPr>
            <w:r>
              <w:rPr>
                <w:rFonts w:ascii="Arial" w:eastAsia="Arial" w:hAnsi="Arial" w:cs="Arial"/>
                <w:b/>
                <w:bCs/>
                <w:color w:val="FFFFFF"/>
                <w:sz w:val="18"/>
                <w:szCs w:val="18"/>
              </w:rPr>
              <w:t>vigencia</w:t>
            </w:r>
          </w:p>
        </w:tc>
      </w:tr>
      <w:tr w:rsidR="00D87585" w14:paraId="5A4444E3" w14:textId="77777777">
        <w:trPr>
          <w:trHeight w:val="260"/>
        </w:trPr>
        <w:tc>
          <w:tcPr>
            <w:tcW w:w="7000" w:type="dxa"/>
            <w:tcBorders>
              <w:top w:val="nil"/>
              <w:left w:val="single" w:sz="4" w:space="0" w:color="0070C0"/>
              <w:bottom w:val="single" w:sz="4" w:space="0" w:color="0070C0"/>
              <w:right w:val="single" w:sz="4" w:space="0" w:color="0070C0"/>
            </w:tcBorders>
            <w:vAlign w:val="center"/>
          </w:tcPr>
          <w:p w14:paraId="71B76282" w14:textId="77777777" w:rsidR="00D87585" w:rsidRDefault="00000000">
            <w:pPr>
              <w:spacing w:after="0" w:line="240" w:lineRule="auto"/>
              <w:rPr>
                <w:rFonts w:ascii="Arial" w:eastAsia="Arial" w:hAnsi="Arial" w:cs="Arial"/>
                <w:b/>
                <w:bCs/>
                <w:color w:val="000000"/>
                <w:sz w:val="18"/>
                <w:szCs w:val="18"/>
              </w:rPr>
            </w:pPr>
            <w:r>
              <w:rPr>
                <w:rFonts w:ascii="Arial" w:eastAsia="Arial" w:hAnsi="Arial" w:cs="Arial"/>
                <w:b/>
                <w:bCs/>
                <w:color w:val="000000"/>
                <w:sz w:val="18"/>
                <w:szCs w:val="18"/>
              </w:rPr>
              <w:t>CATEGORIA A : SALIDAS: DIARIAS (excepto Viernes)</w:t>
            </w:r>
          </w:p>
        </w:tc>
        <w:tc>
          <w:tcPr>
            <w:tcW w:w="860" w:type="dxa"/>
            <w:tcBorders>
              <w:top w:val="nil"/>
              <w:left w:val="nil"/>
              <w:bottom w:val="single" w:sz="4" w:space="0" w:color="0070C0"/>
              <w:right w:val="single" w:sz="4" w:space="0" w:color="0070C0"/>
            </w:tcBorders>
            <w:vAlign w:val="center"/>
          </w:tcPr>
          <w:p w14:paraId="234B08EB" w14:textId="77777777" w:rsidR="00D87585" w:rsidRDefault="00000000">
            <w:pPr>
              <w:spacing w:after="0" w:line="240" w:lineRule="auto"/>
              <w:jc w:val="center"/>
              <w:rPr>
                <w:rFonts w:ascii="Arial" w:eastAsia="Arial" w:hAnsi="Arial" w:cs="Arial"/>
                <w:b/>
                <w:bCs/>
                <w:color w:val="000000"/>
                <w:sz w:val="18"/>
                <w:szCs w:val="18"/>
              </w:rPr>
            </w:pPr>
            <w:r>
              <w:rPr>
                <w:rFonts w:ascii="Arial" w:eastAsia="Arial" w:hAnsi="Arial" w:cs="Arial"/>
                <w:b/>
                <w:bCs/>
                <w:color w:val="000000"/>
                <w:sz w:val="18"/>
                <w:szCs w:val="18"/>
              </w:rPr>
              <w:t>1275</w:t>
            </w:r>
          </w:p>
        </w:tc>
        <w:tc>
          <w:tcPr>
            <w:tcW w:w="840" w:type="dxa"/>
            <w:tcBorders>
              <w:top w:val="nil"/>
              <w:left w:val="nil"/>
              <w:bottom w:val="single" w:sz="4" w:space="0" w:color="0070C0"/>
              <w:right w:val="single" w:sz="4" w:space="0" w:color="0070C0"/>
            </w:tcBorders>
            <w:vAlign w:val="center"/>
          </w:tcPr>
          <w:p w14:paraId="10A1E43C" w14:textId="77777777" w:rsidR="00D87585" w:rsidRDefault="00000000">
            <w:pPr>
              <w:spacing w:after="0" w:line="240" w:lineRule="auto"/>
              <w:jc w:val="center"/>
              <w:rPr>
                <w:rFonts w:ascii="Arial" w:eastAsia="Arial" w:hAnsi="Arial" w:cs="Arial"/>
                <w:b/>
                <w:bCs/>
                <w:color w:val="000000"/>
                <w:sz w:val="18"/>
                <w:szCs w:val="18"/>
              </w:rPr>
            </w:pPr>
            <w:r>
              <w:rPr>
                <w:rFonts w:ascii="Arial" w:eastAsia="Arial" w:hAnsi="Arial" w:cs="Arial"/>
                <w:b/>
                <w:bCs/>
                <w:color w:val="000000"/>
                <w:sz w:val="18"/>
                <w:szCs w:val="18"/>
              </w:rPr>
              <w:t>1905</w:t>
            </w:r>
          </w:p>
        </w:tc>
        <w:tc>
          <w:tcPr>
            <w:tcW w:w="1927" w:type="dxa"/>
            <w:tcBorders>
              <w:top w:val="nil"/>
              <w:left w:val="nil"/>
              <w:bottom w:val="single" w:sz="4" w:space="0" w:color="0070C0"/>
              <w:right w:val="single" w:sz="4" w:space="0" w:color="0070C0"/>
            </w:tcBorders>
            <w:vAlign w:val="center"/>
          </w:tcPr>
          <w:p w14:paraId="2DBD8280" w14:textId="77777777" w:rsidR="00D87585" w:rsidRDefault="00000000">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Abr 01 - Dic 31</w:t>
            </w:r>
          </w:p>
        </w:tc>
      </w:tr>
      <w:tr w:rsidR="00D87585" w14:paraId="5AFC265E" w14:textId="77777777">
        <w:trPr>
          <w:trHeight w:val="260"/>
        </w:trPr>
        <w:tc>
          <w:tcPr>
            <w:tcW w:w="7000" w:type="dxa"/>
            <w:tcBorders>
              <w:top w:val="nil"/>
              <w:left w:val="single" w:sz="4" w:space="0" w:color="0070C0"/>
              <w:bottom w:val="single" w:sz="4" w:space="0" w:color="0070C0"/>
              <w:right w:val="single" w:sz="4" w:space="0" w:color="0070C0"/>
            </w:tcBorders>
            <w:vAlign w:val="center"/>
          </w:tcPr>
          <w:p w14:paraId="081390E2" w14:textId="77777777" w:rsidR="00D87585" w:rsidRDefault="00000000">
            <w:pPr>
              <w:spacing w:after="0" w:line="240" w:lineRule="auto"/>
              <w:rPr>
                <w:rFonts w:ascii="Arial" w:eastAsia="Arial" w:hAnsi="Arial" w:cs="Arial"/>
                <w:b/>
                <w:bCs/>
                <w:color w:val="000000"/>
                <w:sz w:val="18"/>
                <w:szCs w:val="18"/>
              </w:rPr>
            </w:pPr>
            <w:r>
              <w:rPr>
                <w:rFonts w:ascii="Arial" w:eastAsia="Arial" w:hAnsi="Arial" w:cs="Arial"/>
                <w:b/>
                <w:bCs/>
                <w:color w:val="000000"/>
                <w:sz w:val="18"/>
                <w:szCs w:val="18"/>
              </w:rPr>
              <w:t>CATEGORIA B : SALIDAS: DIARIAS (excepto Viernes)</w:t>
            </w:r>
          </w:p>
        </w:tc>
        <w:tc>
          <w:tcPr>
            <w:tcW w:w="860" w:type="dxa"/>
            <w:tcBorders>
              <w:top w:val="nil"/>
              <w:left w:val="nil"/>
              <w:bottom w:val="single" w:sz="4" w:space="0" w:color="0070C0"/>
              <w:right w:val="single" w:sz="4" w:space="0" w:color="0070C0"/>
            </w:tcBorders>
            <w:vAlign w:val="center"/>
          </w:tcPr>
          <w:p w14:paraId="71A9EE76" w14:textId="77777777" w:rsidR="00D87585" w:rsidRDefault="00000000">
            <w:pPr>
              <w:spacing w:after="0" w:line="240" w:lineRule="auto"/>
              <w:jc w:val="center"/>
              <w:rPr>
                <w:rFonts w:ascii="Arial" w:eastAsia="Arial" w:hAnsi="Arial" w:cs="Arial"/>
                <w:b/>
                <w:bCs/>
                <w:color w:val="000000"/>
                <w:sz w:val="18"/>
                <w:szCs w:val="18"/>
              </w:rPr>
            </w:pPr>
            <w:r>
              <w:rPr>
                <w:rFonts w:ascii="Arial" w:eastAsia="Arial" w:hAnsi="Arial" w:cs="Arial"/>
                <w:b/>
                <w:bCs/>
                <w:color w:val="000000"/>
                <w:sz w:val="18"/>
                <w:szCs w:val="18"/>
              </w:rPr>
              <w:t>1705</w:t>
            </w:r>
          </w:p>
        </w:tc>
        <w:tc>
          <w:tcPr>
            <w:tcW w:w="840" w:type="dxa"/>
            <w:tcBorders>
              <w:top w:val="nil"/>
              <w:left w:val="nil"/>
              <w:bottom w:val="single" w:sz="4" w:space="0" w:color="0070C0"/>
              <w:right w:val="single" w:sz="4" w:space="0" w:color="0070C0"/>
            </w:tcBorders>
            <w:vAlign w:val="center"/>
          </w:tcPr>
          <w:p w14:paraId="1F2E2632" w14:textId="77777777" w:rsidR="00D87585" w:rsidRDefault="00000000">
            <w:pPr>
              <w:spacing w:after="0" w:line="240" w:lineRule="auto"/>
              <w:jc w:val="center"/>
              <w:rPr>
                <w:rFonts w:ascii="Arial" w:eastAsia="Arial" w:hAnsi="Arial" w:cs="Arial"/>
                <w:b/>
                <w:bCs/>
                <w:color w:val="000000"/>
                <w:sz w:val="18"/>
                <w:szCs w:val="18"/>
              </w:rPr>
            </w:pPr>
            <w:r>
              <w:rPr>
                <w:rFonts w:ascii="Arial" w:eastAsia="Arial" w:hAnsi="Arial" w:cs="Arial"/>
                <w:b/>
                <w:bCs/>
                <w:color w:val="000000"/>
                <w:sz w:val="18"/>
                <w:szCs w:val="18"/>
              </w:rPr>
              <w:t>2555</w:t>
            </w:r>
          </w:p>
        </w:tc>
        <w:tc>
          <w:tcPr>
            <w:tcW w:w="1927" w:type="dxa"/>
            <w:tcBorders>
              <w:top w:val="nil"/>
              <w:left w:val="nil"/>
              <w:bottom w:val="single" w:sz="4" w:space="0" w:color="0070C0"/>
              <w:right w:val="single" w:sz="4" w:space="0" w:color="0070C0"/>
            </w:tcBorders>
            <w:vAlign w:val="center"/>
          </w:tcPr>
          <w:p w14:paraId="487C1345" w14:textId="77777777" w:rsidR="00D87585" w:rsidRDefault="00000000">
            <w:pPr>
              <w:spacing w:after="0" w:line="240" w:lineRule="auto"/>
              <w:jc w:val="center"/>
              <w:rPr>
                <w:rFonts w:ascii="Arial" w:eastAsia="Arial" w:hAnsi="Arial" w:cs="Arial"/>
                <w:color w:val="000000"/>
                <w:sz w:val="16"/>
                <w:szCs w:val="16"/>
              </w:rPr>
            </w:pPr>
            <w:r>
              <w:rPr>
                <w:rFonts w:ascii="Arial" w:eastAsia="Arial" w:hAnsi="Arial" w:cs="Arial"/>
                <w:color w:val="000000"/>
                <w:sz w:val="16"/>
                <w:szCs w:val="16"/>
              </w:rPr>
              <w:t>Abr 01 - Dic 31</w:t>
            </w:r>
          </w:p>
        </w:tc>
      </w:tr>
    </w:tbl>
    <w:p w14:paraId="1658B7FF" w14:textId="77777777" w:rsidR="00D87585" w:rsidRDefault="00D87585">
      <w:pPr>
        <w:pBdr>
          <w:top w:val="nil"/>
          <w:left w:val="nil"/>
          <w:bottom w:val="nil"/>
          <w:right w:val="nil"/>
          <w:between w:val="nil"/>
        </w:pBdr>
        <w:spacing w:after="0" w:line="240" w:lineRule="auto"/>
        <w:rPr>
          <w:rFonts w:ascii="Arial" w:eastAsia="Arial" w:hAnsi="Arial" w:cs="Arial"/>
          <w:color w:val="000000"/>
          <w:sz w:val="18"/>
          <w:szCs w:val="18"/>
        </w:rPr>
      </w:pPr>
    </w:p>
    <w:p w14:paraId="64976EED" w14:textId="77777777" w:rsidR="00D87585" w:rsidRDefault="00D87585">
      <w:pPr>
        <w:pBdr>
          <w:top w:val="nil"/>
          <w:left w:val="nil"/>
          <w:bottom w:val="nil"/>
          <w:right w:val="nil"/>
          <w:between w:val="nil"/>
        </w:pBdr>
        <w:spacing w:after="0" w:line="240" w:lineRule="auto"/>
        <w:rPr>
          <w:rFonts w:ascii="Arial" w:eastAsia="Arial" w:hAnsi="Arial" w:cs="Arial"/>
          <w:color w:val="000000"/>
          <w:sz w:val="18"/>
          <w:szCs w:val="18"/>
        </w:rPr>
      </w:pPr>
    </w:p>
    <w:p w14:paraId="20876A44" w14:textId="77777777" w:rsidR="00D87585" w:rsidRDefault="00000000">
      <w:pPr>
        <w:pBdr>
          <w:top w:val="nil"/>
          <w:left w:val="nil"/>
          <w:bottom w:val="nil"/>
          <w:right w:val="nil"/>
          <w:between w:val="nil"/>
        </w:pBdr>
        <w:spacing w:after="0" w:line="240" w:lineRule="auto"/>
        <w:rPr>
          <w:rFonts w:ascii="Arial" w:eastAsia="Arial" w:hAnsi="Arial" w:cs="Arial"/>
          <w:b/>
          <w:bCs/>
          <w:color w:val="000000"/>
          <w:sz w:val="24"/>
          <w:szCs w:val="24"/>
        </w:rPr>
      </w:pPr>
      <w:r>
        <w:rPr>
          <w:rFonts w:ascii="Arial" w:eastAsia="Arial" w:hAnsi="Arial" w:cs="Arial"/>
          <w:b/>
          <w:bCs/>
          <w:color w:val="000000"/>
          <w:sz w:val="24"/>
          <w:szCs w:val="24"/>
        </w:rPr>
        <w:t>HOTELES PREVISTOS O SIMILARES</w:t>
      </w:r>
    </w:p>
    <w:p w14:paraId="06048953" w14:textId="77777777" w:rsidR="00D87585" w:rsidRDefault="00D87585">
      <w:pPr>
        <w:pBdr>
          <w:top w:val="nil"/>
          <w:left w:val="nil"/>
          <w:bottom w:val="nil"/>
          <w:right w:val="nil"/>
          <w:between w:val="nil"/>
        </w:pBdr>
        <w:spacing w:after="0" w:line="240" w:lineRule="auto"/>
        <w:rPr>
          <w:rFonts w:ascii="Arial" w:eastAsia="Arial" w:hAnsi="Arial" w:cs="Arial"/>
          <w:color w:val="000000"/>
          <w:sz w:val="18"/>
          <w:szCs w:val="18"/>
        </w:rPr>
      </w:pPr>
    </w:p>
    <w:tbl>
      <w:tblPr>
        <w:tblStyle w:val="a0"/>
        <w:tblW w:w="10480" w:type="dxa"/>
        <w:tblInd w:w="10" w:type="dxa"/>
        <w:tblLayout w:type="fixed"/>
        <w:tblLook w:val="0400" w:firstRow="0" w:lastRow="0" w:firstColumn="0" w:lastColumn="0" w:noHBand="0" w:noVBand="1"/>
      </w:tblPr>
      <w:tblGrid>
        <w:gridCol w:w="3818"/>
        <w:gridCol w:w="3260"/>
        <w:gridCol w:w="3402"/>
      </w:tblGrid>
      <w:tr w:rsidR="00D87585" w14:paraId="2072CC63" w14:textId="77777777">
        <w:trPr>
          <w:trHeight w:val="298"/>
        </w:trPr>
        <w:tc>
          <w:tcPr>
            <w:tcW w:w="3818" w:type="dxa"/>
            <w:tcBorders>
              <w:top w:val="single" w:sz="8" w:space="0" w:color="000000"/>
              <w:left w:val="single" w:sz="8" w:space="0" w:color="000000"/>
              <w:bottom w:val="single" w:sz="8" w:space="0" w:color="000000"/>
              <w:right w:val="single" w:sz="8" w:space="0" w:color="000000"/>
            </w:tcBorders>
            <w:shd w:val="clear" w:color="auto" w:fill="7F7F7F"/>
            <w:vAlign w:val="center"/>
          </w:tcPr>
          <w:p w14:paraId="7714E7BA" w14:textId="77777777" w:rsidR="00D87585" w:rsidRDefault="00000000">
            <w:pPr>
              <w:spacing w:after="0" w:line="240" w:lineRule="auto"/>
              <w:jc w:val="center"/>
              <w:rPr>
                <w:rFonts w:ascii="Arial" w:eastAsia="Arial" w:hAnsi="Arial" w:cs="Arial"/>
                <w:b/>
                <w:bCs/>
                <w:color w:val="FFFFFF"/>
                <w:sz w:val="18"/>
                <w:szCs w:val="18"/>
              </w:rPr>
            </w:pPr>
            <w:r>
              <w:rPr>
                <w:rFonts w:ascii="Arial" w:eastAsia="Arial" w:hAnsi="Arial" w:cs="Arial"/>
                <w:b/>
                <w:bCs/>
                <w:color w:val="FFFFFF"/>
                <w:sz w:val="18"/>
                <w:szCs w:val="18"/>
              </w:rPr>
              <w:t>CIUDAD</w:t>
            </w:r>
          </w:p>
        </w:tc>
        <w:tc>
          <w:tcPr>
            <w:tcW w:w="3260" w:type="dxa"/>
            <w:tcBorders>
              <w:top w:val="single" w:sz="8" w:space="0" w:color="000000"/>
              <w:left w:val="nil"/>
              <w:bottom w:val="single" w:sz="8" w:space="0" w:color="000000"/>
              <w:right w:val="single" w:sz="8" w:space="0" w:color="000000"/>
            </w:tcBorders>
            <w:shd w:val="clear" w:color="auto" w:fill="7F7F7F"/>
            <w:vAlign w:val="center"/>
          </w:tcPr>
          <w:p w14:paraId="780ABBB5" w14:textId="77777777" w:rsidR="00D87585" w:rsidRDefault="00000000">
            <w:pPr>
              <w:spacing w:after="0" w:line="240" w:lineRule="auto"/>
              <w:jc w:val="center"/>
              <w:rPr>
                <w:rFonts w:ascii="Arial" w:eastAsia="Arial" w:hAnsi="Arial" w:cs="Arial"/>
                <w:b/>
                <w:bCs/>
                <w:color w:val="FFFFFF"/>
                <w:sz w:val="18"/>
                <w:szCs w:val="18"/>
              </w:rPr>
            </w:pPr>
            <w:r>
              <w:rPr>
                <w:rFonts w:ascii="Arial" w:eastAsia="Arial" w:hAnsi="Arial" w:cs="Arial"/>
                <w:b/>
                <w:bCs/>
                <w:color w:val="FFFFFF"/>
                <w:sz w:val="18"/>
                <w:szCs w:val="18"/>
              </w:rPr>
              <w:t>CAT (A)</w:t>
            </w:r>
          </w:p>
        </w:tc>
        <w:tc>
          <w:tcPr>
            <w:tcW w:w="3402" w:type="dxa"/>
            <w:tcBorders>
              <w:top w:val="single" w:sz="8" w:space="0" w:color="000000"/>
              <w:left w:val="nil"/>
              <w:bottom w:val="single" w:sz="8" w:space="0" w:color="000000"/>
              <w:right w:val="single" w:sz="8" w:space="0" w:color="000000"/>
            </w:tcBorders>
            <w:shd w:val="clear" w:color="auto" w:fill="7F7F7F"/>
            <w:vAlign w:val="center"/>
          </w:tcPr>
          <w:p w14:paraId="4ED01998" w14:textId="77777777" w:rsidR="00D87585" w:rsidRDefault="00000000">
            <w:pPr>
              <w:spacing w:after="0" w:line="240" w:lineRule="auto"/>
              <w:jc w:val="center"/>
              <w:rPr>
                <w:rFonts w:ascii="Arial" w:eastAsia="Arial" w:hAnsi="Arial" w:cs="Arial"/>
                <w:b/>
                <w:bCs/>
                <w:color w:val="FFFFFF"/>
                <w:sz w:val="18"/>
                <w:szCs w:val="18"/>
              </w:rPr>
            </w:pPr>
            <w:r>
              <w:rPr>
                <w:rFonts w:ascii="Arial" w:eastAsia="Arial" w:hAnsi="Arial" w:cs="Arial"/>
                <w:b/>
                <w:bCs/>
                <w:color w:val="FFFFFF"/>
                <w:sz w:val="18"/>
                <w:szCs w:val="18"/>
              </w:rPr>
              <w:t>CAT (B)</w:t>
            </w:r>
          </w:p>
        </w:tc>
      </w:tr>
      <w:tr w:rsidR="00D87585" w14:paraId="2DD88DDA" w14:textId="77777777">
        <w:trPr>
          <w:trHeight w:val="298"/>
        </w:trPr>
        <w:tc>
          <w:tcPr>
            <w:tcW w:w="3818" w:type="dxa"/>
            <w:vMerge w:val="restart"/>
            <w:tcBorders>
              <w:top w:val="nil"/>
              <w:left w:val="single" w:sz="8" w:space="0" w:color="000000"/>
              <w:bottom w:val="single" w:sz="8" w:space="0" w:color="000000"/>
              <w:right w:val="single" w:sz="8" w:space="0" w:color="000000"/>
            </w:tcBorders>
            <w:vAlign w:val="center"/>
          </w:tcPr>
          <w:p w14:paraId="6F17C894" w14:textId="77777777" w:rsidR="00D87585" w:rsidRDefault="00000000">
            <w:pPr>
              <w:spacing w:after="0" w:line="240" w:lineRule="auto"/>
              <w:jc w:val="center"/>
              <w:rPr>
                <w:rFonts w:ascii="Arial" w:eastAsia="Arial" w:hAnsi="Arial" w:cs="Arial"/>
                <w:b/>
                <w:bCs/>
                <w:color w:val="000000"/>
                <w:sz w:val="18"/>
                <w:szCs w:val="18"/>
              </w:rPr>
            </w:pPr>
            <w:r>
              <w:rPr>
                <w:rFonts w:ascii="Arial" w:eastAsia="Arial" w:hAnsi="Arial" w:cs="Arial"/>
                <w:b/>
                <w:bCs/>
                <w:color w:val="000000"/>
                <w:sz w:val="18"/>
                <w:szCs w:val="18"/>
              </w:rPr>
              <w:t>ESTAMBUL</w:t>
            </w:r>
          </w:p>
        </w:tc>
        <w:tc>
          <w:tcPr>
            <w:tcW w:w="3260" w:type="dxa"/>
            <w:tcBorders>
              <w:top w:val="nil"/>
              <w:left w:val="nil"/>
              <w:bottom w:val="nil"/>
              <w:right w:val="single" w:sz="8" w:space="0" w:color="000000"/>
            </w:tcBorders>
            <w:vAlign w:val="center"/>
          </w:tcPr>
          <w:p w14:paraId="7E76D511" w14:textId="77777777" w:rsidR="00D87585" w:rsidRDefault="00000000">
            <w:pPr>
              <w:spacing w:after="0" w:line="240" w:lineRule="auto"/>
              <w:jc w:val="center"/>
              <w:rPr>
                <w:rFonts w:ascii="Arial" w:eastAsia="Arial" w:hAnsi="Arial" w:cs="Arial"/>
                <w:color w:val="000000"/>
                <w:sz w:val="18"/>
                <w:szCs w:val="18"/>
              </w:rPr>
            </w:pPr>
            <w:r>
              <w:rPr>
                <w:rFonts w:ascii="Arial" w:eastAsia="Arial" w:hAnsi="Arial" w:cs="Arial"/>
                <w:color w:val="000000"/>
                <w:sz w:val="18"/>
                <w:szCs w:val="18"/>
              </w:rPr>
              <w:t>- La Quinta by Wyndham 5*</w:t>
            </w:r>
          </w:p>
        </w:tc>
        <w:tc>
          <w:tcPr>
            <w:tcW w:w="3402" w:type="dxa"/>
            <w:tcBorders>
              <w:top w:val="nil"/>
              <w:left w:val="nil"/>
              <w:bottom w:val="nil"/>
              <w:right w:val="single" w:sz="8" w:space="0" w:color="000000"/>
            </w:tcBorders>
            <w:vAlign w:val="center"/>
          </w:tcPr>
          <w:p w14:paraId="2FD8DE65" w14:textId="77777777" w:rsidR="00D87585" w:rsidRDefault="00000000">
            <w:pPr>
              <w:spacing w:after="0" w:line="240" w:lineRule="auto"/>
              <w:jc w:val="center"/>
              <w:rPr>
                <w:rFonts w:ascii="Arial" w:eastAsia="Arial" w:hAnsi="Arial" w:cs="Arial"/>
                <w:b/>
                <w:bCs/>
                <w:color w:val="000000"/>
                <w:sz w:val="18"/>
                <w:szCs w:val="18"/>
              </w:rPr>
            </w:pPr>
            <w:r>
              <w:rPr>
                <w:rFonts w:ascii="Arial" w:eastAsia="Arial" w:hAnsi="Arial" w:cs="Arial"/>
                <w:b/>
                <w:bCs/>
                <w:color w:val="000000"/>
                <w:sz w:val="18"/>
                <w:szCs w:val="18"/>
              </w:rPr>
              <w:t>Hoteles zona Taksim 4*</w:t>
            </w:r>
          </w:p>
        </w:tc>
      </w:tr>
      <w:tr w:rsidR="00D87585" w14:paraId="672D85E2" w14:textId="77777777">
        <w:trPr>
          <w:trHeight w:val="298"/>
        </w:trPr>
        <w:tc>
          <w:tcPr>
            <w:tcW w:w="3818" w:type="dxa"/>
            <w:vMerge/>
            <w:tcBorders>
              <w:top w:val="nil"/>
              <w:left w:val="single" w:sz="8" w:space="0" w:color="000000"/>
              <w:bottom w:val="single" w:sz="8" w:space="0" w:color="000000"/>
              <w:right w:val="single" w:sz="8" w:space="0" w:color="000000"/>
            </w:tcBorders>
            <w:vAlign w:val="center"/>
          </w:tcPr>
          <w:p w14:paraId="67C6B0C5" w14:textId="77777777" w:rsidR="00D87585" w:rsidRDefault="00D87585">
            <w:pPr>
              <w:widowControl w:val="0"/>
              <w:pBdr>
                <w:top w:val="nil"/>
                <w:left w:val="nil"/>
                <w:bottom w:val="nil"/>
                <w:right w:val="nil"/>
                <w:between w:val="nil"/>
              </w:pBdr>
              <w:spacing w:after="0"/>
              <w:rPr>
                <w:rFonts w:ascii="Arial" w:eastAsia="Arial" w:hAnsi="Arial" w:cs="Arial"/>
                <w:b/>
                <w:bCs/>
                <w:color w:val="000000"/>
                <w:sz w:val="18"/>
                <w:szCs w:val="18"/>
              </w:rPr>
            </w:pPr>
          </w:p>
        </w:tc>
        <w:tc>
          <w:tcPr>
            <w:tcW w:w="3260" w:type="dxa"/>
            <w:tcBorders>
              <w:top w:val="nil"/>
              <w:left w:val="nil"/>
              <w:bottom w:val="nil"/>
              <w:right w:val="single" w:sz="8" w:space="0" w:color="000000"/>
            </w:tcBorders>
            <w:vAlign w:val="center"/>
          </w:tcPr>
          <w:p w14:paraId="4C7867D5" w14:textId="77777777" w:rsidR="00D87585" w:rsidRDefault="00000000">
            <w:pPr>
              <w:spacing w:after="0" w:line="240" w:lineRule="auto"/>
              <w:jc w:val="center"/>
              <w:rPr>
                <w:rFonts w:ascii="Arial" w:eastAsia="Arial" w:hAnsi="Arial" w:cs="Arial"/>
                <w:color w:val="000000"/>
                <w:sz w:val="18"/>
                <w:szCs w:val="18"/>
              </w:rPr>
            </w:pPr>
            <w:r>
              <w:rPr>
                <w:rFonts w:ascii="Arial" w:eastAsia="Arial" w:hAnsi="Arial" w:cs="Arial"/>
                <w:color w:val="000000"/>
                <w:sz w:val="18"/>
                <w:szCs w:val="18"/>
              </w:rPr>
              <w:t>- Ramada Tekstilkent 5*</w:t>
            </w:r>
          </w:p>
        </w:tc>
        <w:tc>
          <w:tcPr>
            <w:tcW w:w="3402" w:type="dxa"/>
            <w:tcBorders>
              <w:top w:val="nil"/>
              <w:left w:val="nil"/>
              <w:bottom w:val="nil"/>
              <w:right w:val="single" w:sz="8" w:space="0" w:color="000000"/>
            </w:tcBorders>
            <w:vAlign w:val="center"/>
          </w:tcPr>
          <w:p w14:paraId="4234304B" w14:textId="77777777" w:rsidR="00D87585" w:rsidRDefault="00000000">
            <w:pPr>
              <w:spacing w:after="0" w:line="240" w:lineRule="auto"/>
              <w:jc w:val="center"/>
              <w:rPr>
                <w:rFonts w:ascii="Arial" w:eastAsia="Arial" w:hAnsi="Arial" w:cs="Arial"/>
                <w:color w:val="000000"/>
                <w:sz w:val="18"/>
                <w:szCs w:val="18"/>
              </w:rPr>
            </w:pPr>
            <w:r>
              <w:rPr>
                <w:rFonts w:ascii="Arial" w:eastAsia="Arial" w:hAnsi="Arial" w:cs="Arial"/>
                <w:color w:val="000000"/>
                <w:sz w:val="18"/>
                <w:szCs w:val="18"/>
              </w:rPr>
              <w:t> </w:t>
            </w:r>
          </w:p>
        </w:tc>
      </w:tr>
      <w:tr w:rsidR="00D87585" w14:paraId="418BFBC1" w14:textId="77777777">
        <w:trPr>
          <w:trHeight w:val="298"/>
        </w:trPr>
        <w:tc>
          <w:tcPr>
            <w:tcW w:w="3818" w:type="dxa"/>
            <w:vMerge/>
            <w:tcBorders>
              <w:top w:val="nil"/>
              <w:left w:val="single" w:sz="8" w:space="0" w:color="000000"/>
              <w:bottom w:val="single" w:sz="8" w:space="0" w:color="000000"/>
              <w:right w:val="single" w:sz="8" w:space="0" w:color="000000"/>
            </w:tcBorders>
            <w:vAlign w:val="center"/>
          </w:tcPr>
          <w:p w14:paraId="58762ABB" w14:textId="77777777" w:rsidR="00D87585" w:rsidRDefault="00D87585">
            <w:pPr>
              <w:widowControl w:val="0"/>
              <w:pBdr>
                <w:top w:val="nil"/>
                <w:left w:val="nil"/>
                <w:bottom w:val="nil"/>
                <w:right w:val="nil"/>
                <w:between w:val="nil"/>
              </w:pBdr>
              <w:spacing w:after="0"/>
              <w:rPr>
                <w:rFonts w:ascii="Arial" w:eastAsia="Arial" w:hAnsi="Arial" w:cs="Arial"/>
                <w:color w:val="000000"/>
                <w:sz w:val="18"/>
                <w:szCs w:val="18"/>
              </w:rPr>
            </w:pPr>
          </w:p>
        </w:tc>
        <w:tc>
          <w:tcPr>
            <w:tcW w:w="3260" w:type="dxa"/>
            <w:tcBorders>
              <w:top w:val="nil"/>
              <w:left w:val="nil"/>
              <w:bottom w:val="nil"/>
              <w:right w:val="single" w:sz="8" w:space="0" w:color="000000"/>
            </w:tcBorders>
            <w:vAlign w:val="center"/>
          </w:tcPr>
          <w:p w14:paraId="48523CE5" w14:textId="77777777" w:rsidR="00D87585" w:rsidRDefault="00000000">
            <w:pPr>
              <w:spacing w:after="0" w:line="240" w:lineRule="auto"/>
              <w:jc w:val="center"/>
              <w:rPr>
                <w:rFonts w:ascii="Arial" w:eastAsia="Arial" w:hAnsi="Arial" w:cs="Arial"/>
                <w:color w:val="000000"/>
                <w:sz w:val="18"/>
                <w:szCs w:val="18"/>
              </w:rPr>
            </w:pPr>
            <w:r>
              <w:rPr>
                <w:rFonts w:ascii="Arial" w:eastAsia="Arial" w:hAnsi="Arial" w:cs="Arial"/>
                <w:color w:val="000000"/>
                <w:sz w:val="18"/>
                <w:szCs w:val="18"/>
              </w:rPr>
              <w:t>- Elite World Grand Istanbul 5*</w:t>
            </w:r>
          </w:p>
        </w:tc>
        <w:tc>
          <w:tcPr>
            <w:tcW w:w="3402" w:type="dxa"/>
            <w:tcBorders>
              <w:top w:val="nil"/>
              <w:left w:val="nil"/>
              <w:bottom w:val="nil"/>
              <w:right w:val="single" w:sz="8" w:space="0" w:color="000000"/>
            </w:tcBorders>
            <w:vAlign w:val="center"/>
          </w:tcPr>
          <w:p w14:paraId="15F70BCA" w14:textId="77777777" w:rsidR="00D87585" w:rsidRDefault="00000000">
            <w:pPr>
              <w:spacing w:after="0" w:line="240" w:lineRule="auto"/>
              <w:jc w:val="center"/>
              <w:rPr>
                <w:rFonts w:ascii="Arial" w:eastAsia="Arial" w:hAnsi="Arial" w:cs="Arial"/>
                <w:color w:val="000000"/>
                <w:sz w:val="18"/>
                <w:szCs w:val="18"/>
              </w:rPr>
            </w:pPr>
            <w:r>
              <w:rPr>
                <w:rFonts w:ascii="Arial" w:eastAsia="Arial" w:hAnsi="Arial" w:cs="Arial"/>
                <w:color w:val="000000"/>
                <w:sz w:val="18"/>
                <w:szCs w:val="18"/>
              </w:rPr>
              <w:t>- Avantgarde Taksim 4*</w:t>
            </w:r>
          </w:p>
        </w:tc>
      </w:tr>
      <w:tr w:rsidR="00D87585" w14:paraId="567EEC7E" w14:textId="77777777">
        <w:trPr>
          <w:trHeight w:val="298"/>
        </w:trPr>
        <w:tc>
          <w:tcPr>
            <w:tcW w:w="3818" w:type="dxa"/>
            <w:vMerge/>
            <w:tcBorders>
              <w:top w:val="nil"/>
              <w:left w:val="single" w:sz="8" w:space="0" w:color="000000"/>
              <w:bottom w:val="single" w:sz="8" w:space="0" w:color="000000"/>
              <w:right w:val="single" w:sz="8" w:space="0" w:color="000000"/>
            </w:tcBorders>
            <w:vAlign w:val="center"/>
          </w:tcPr>
          <w:p w14:paraId="3245FDDF" w14:textId="77777777" w:rsidR="00D87585" w:rsidRDefault="00D87585">
            <w:pPr>
              <w:widowControl w:val="0"/>
              <w:pBdr>
                <w:top w:val="nil"/>
                <w:left w:val="nil"/>
                <w:bottom w:val="nil"/>
                <w:right w:val="nil"/>
                <w:between w:val="nil"/>
              </w:pBdr>
              <w:spacing w:after="0"/>
              <w:rPr>
                <w:rFonts w:ascii="Arial" w:eastAsia="Arial" w:hAnsi="Arial" w:cs="Arial"/>
                <w:color w:val="000000"/>
                <w:sz w:val="18"/>
                <w:szCs w:val="18"/>
              </w:rPr>
            </w:pPr>
          </w:p>
        </w:tc>
        <w:tc>
          <w:tcPr>
            <w:tcW w:w="3260" w:type="dxa"/>
            <w:tcBorders>
              <w:top w:val="nil"/>
              <w:left w:val="nil"/>
              <w:bottom w:val="nil"/>
              <w:right w:val="single" w:sz="8" w:space="0" w:color="000000"/>
            </w:tcBorders>
            <w:vAlign w:val="center"/>
          </w:tcPr>
          <w:p w14:paraId="422916EC" w14:textId="77777777" w:rsidR="00D87585" w:rsidRDefault="00000000">
            <w:pPr>
              <w:spacing w:after="0" w:line="240" w:lineRule="auto"/>
              <w:jc w:val="center"/>
              <w:rPr>
                <w:rFonts w:ascii="Arial" w:eastAsia="Arial" w:hAnsi="Arial" w:cs="Arial"/>
                <w:color w:val="000000"/>
                <w:sz w:val="18"/>
                <w:szCs w:val="18"/>
              </w:rPr>
            </w:pPr>
            <w:r>
              <w:rPr>
                <w:rFonts w:ascii="Arial" w:eastAsia="Arial" w:hAnsi="Arial" w:cs="Arial"/>
                <w:color w:val="000000"/>
                <w:sz w:val="18"/>
                <w:szCs w:val="18"/>
              </w:rPr>
              <w:t>- The G Hotels Istanbul 5*</w:t>
            </w:r>
          </w:p>
        </w:tc>
        <w:tc>
          <w:tcPr>
            <w:tcW w:w="3402" w:type="dxa"/>
            <w:tcBorders>
              <w:top w:val="nil"/>
              <w:left w:val="nil"/>
              <w:bottom w:val="nil"/>
              <w:right w:val="single" w:sz="8" w:space="0" w:color="000000"/>
            </w:tcBorders>
            <w:vAlign w:val="center"/>
          </w:tcPr>
          <w:p w14:paraId="3D613D71" w14:textId="77777777" w:rsidR="00D87585" w:rsidRDefault="00000000">
            <w:pPr>
              <w:spacing w:after="0" w:line="240" w:lineRule="auto"/>
              <w:jc w:val="center"/>
              <w:rPr>
                <w:rFonts w:ascii="Arial" w:eastAsia="Arial" w:hAnsi="Arial" w:cs="Arial"/>
                <w:color w:val="000000"/>
                <w:sz w:val="18"/>
                <w:szCs w:val="18"/>
              </w:rPr>
            </w:pPr>
            <w:r>
              <w:rPr>
                <w:rFonts w:ascii="Arial" w:eastAsia="Arial" w:hAnsi="Arial" w:cs="Arial"/>
                <w:color w:val="000000"/>
                <w:sz w:val="18"/>
                <w:szCs w:val="18"/>
              </w:rPr>
              <w:t>- Midtown 4*</w:t>
            </w:r>
          </w:p>
        </w:tc>
      </w:tr>
      <w:tr w:rsidR="00D87585" w14:paraId="028DF346" w14:textId="77777777">
        <w:trPr>
          <w:trHeight w:val="298"/>
        </w:trPr>
        <w:tc>
          <w:tcPr>
            <w:tcW w:w="3818" w:type="dxa"/>
            <w:vMerge/>
            <w:tcBorders>
              <w:top w:val="nil"/>
              <w:left w:val="single" w:sz="8" w:space="0" w:color="000000"/>
              <w:bottom w:val="single" w:sz="8" w:space="0" w:color="000000"/>
              <w:right w:val="single" w:sz="8" w:space="0" w:color="000000"/>
            </w:tcBorders>
            <w:vAlign w:val="center"/>
          </w:tcPr>
          <w:p w14:paraId="5E4392CF" w14:textId="77777777" w:rsidR="00D87585" w:rsidRDefault="00D87585">
            <w:pPr>
              <w:widowControl w:val="0"/>
              <w:pBdr>
                <w:top w:val="nil"/>
                <w:left w:val="nil"/>
                <w:bottom w:val="nil"/>
                <w:right w:val="nil"/>
                <w:between w:val="nil"/>
              </w:pBdr>
              <w:spacing w:after="0"/>
              <w:rPr>
                <w:rFonts w:ascii="Arial" w:eastAsia="Arial" w:hAnsi="Arial" w:cs="Arial"/>
                <w:color w:val="000000"/>
                <w:sz w:val="18"/>
                <w:szCs w:val="18"/>
              </w:rPr>
            </w:pPr>
          </w:p>
        </w:tc>
        <w:tc>
          <w:tcPr>
            <w:tcW w:w="3260" w:type="dxa"/>
            <w:tcBorders>
              <w:top w:val="nil"/>
              <w:left w:val="nil"/>
              <w:bottom w:val="nil"/>
              <w:right w:val="single" w:sz="8" w:space="0" w:color="000000"/>
            </w:tcBorders>
            <w:vAlign w:val="center"/>
          </w:tcPr>
          <w:p w14:paraId="616404C3" w14:textId="77777777" w:rsidR="00D87585" w:rsidRPr="0099070D" w:rsidRDefault="00000000">
            <w:pPr>
              <w:spacing w:after="0" w:line="240" w:lineRule="auto"/>
              <w:jc w:val="center"/>
              <w:rPr>
                <w:rFonts w:ascii="Arial" w:eastAsia="Arial" w:hAnsi="Arial" w:cs="Arial"/>
                <w:color w:val="000000"/>
                <w:sz w:val="18"/>
                <w:szCs w:val="18"/>
                <w:lang w:val="en-US"/>
              </w:rPr>
            </w:pPr>
            <w:r w:rsidRPr="0099070D">
              <w:rPr>
                <w:rFonts w:ascii="Arial" w:eastAsia="Arial" w:hAnsi="Arial" w:cs="Arial"/>
                <w:color w:val="000000"/>
                <w:sz w:val="18"/>
                <w:szCs w:val="18"/>
                <w:lang w:val="en-US"/>
              </w:rPr>
              <w:t>- Centro Westside by Rotana Hotel 4*</w:t>
            </w:r>
          </w:p>
        </w:tc>
        <w:tc>
          <w:tcPr>
            <w:tcW w:w="3402" w:type="dxa"/>
            <w:tcBorders>
              <w:top w:val="nil"/>
              <w:left w:val="nil"/>
              <w:bottom w:val="nil"/>
              <w:right w:val="single" w:sz="8" w:space="0" w:color="000000"/>
            </w:tcBorders>
            <w:vAlign w:val="center"/>
          </w:tcPr>
          <w:p w14:paraId="55178674" w14:textId="77777777" w:rsidR="00D87585" w:rsidRDefault="00000000">
            <w:pPr>
              <w:spacing w:after="0" w:line="240" w:lineRule="auto"/>
              <w:jc w:val="center"/>
              <w:rPr>
                <w:rFonts w:ascii="Arial" w:eastAsia="Arial" w:hAnsi="Arial" w:cs="Arial"/>
                <w:color w:val="000000"/>
                <w:sz w:val="18"/>
                <w:szCs w:val="18"/>
              </w:rPr>
            </w:pPr>
            <w:r>
              <w:rPr>
                <w:rFonts w:ascii="Arial" w:eastAsia="Arial" w:hAnsi="Arial" w:cs="Arial"/>
                <w:color w:val="000000"/>
                <w:sz w:val="18"/>
                <w:szCs w:val="18"/>
              </w:rPr>
              <w:t>- Elite World Comfy Taksim 4*</w:t>
            </w:r>
          </w:p>
        </w:tc>
      </w:tr>
      <w:tr w:rsidR="00D87585" w14:paraId="4D8F1BAB" w14:textId="77777777">
        <w:trPr>
          <w:trHeight w:val="298"/>
        </w:trPr>
        <w:tc>
          <w:tcPr>
            <w:tcW w:w="3818" w:type="dxa"/>
            <w:vMerge/>
            <w:tcBorders>
              <w:top w:val="nil"/>
              <w:left w:val="single" w:sz="8" w:space="0" w:color="000000"/>
              <w:bottom w:val="single" w:sz="8" w:space="0" w:color="000000"/>
              <w:right w:val="single" w:sz="8" w:space="0" w:color="000000"/>
            </w:tcBorders>
            <w:vAlign w:val="center"/>
          </w:tcPr>
          <w:p w14:paraId="1ABA83D2" w14:textId="77777777" w:rsidR="00D87585" w:rsidRDefault="00D87585">
            <w:pPr>
              <w:widowControl w:val="0"/>
              <w:pBdr>
                <w:top w:val="nil"/>
                <w:left w:val="nil"/>
                <w:bottom w:val="nil"/>
                <w:right w:val="nil"/>
                <w:between w:val="nil"/>
              </w:pBdr>
              <w:spacing w:after="0"/>
              <w:rPr>
                <w:rFonts w:ascii="Arial" w:eastAsia="Arial" w:hAnsi="Arial" w:cs="Arial"/>
                <w:color w:val="000000"/>
                <w:sz w:val="18"/>
                <w:szCs w:val="18"/>
              </w:rPr>
            </w:pPr>
          </w:p>
        </w:tc>
        <w:tc>
          <w:tcPr>
            <w:tcW w:w="3260" w:type="dxa"/>
            <w:tcBorders>
              <w:top w:val="nil"/>
              <w:left w:val="nil"/>
              <w:bottom w:val="nil"/>
              <w:right w:val="single" w:sz="8" w:space="0" w:color="000000"/>
            </w:tcBorders>
            <w:vAlign w:val="center"/>
          </w:tcPr>
          <w:p w14:paraId="005FDC66" w14:textId="77777777" w:rsidR="00D87585" w:rsidRDefault="00000000">
            <w:pPr>
              <w:spacing w:after="0" w:line="240" w:lineRule="auto"/>
              <w:jc w:val="center"/>
              <w:rPr>
                <w:rFonts w:ascii="Arial" w:eastAsia="Arial" w:hAnsi="Arial" w:cs="Arial"/>
                <w:color w:val="000000"/>
                <w:sz w:val="18"/>
                <w:szCs w:val="18"/>
              </w:rPr>
            </w:pPr>
            <w:r>
              <w:rPr>
                <w:rFonts w:ascii="Arial" w:eastAsia="Arial" w:hAnsi="Arial" w:cs="Arial"/>
                <w:color w:val="000000"/>
                <w:sz w:val="18"/>
                <w:szCs w:val="18"/>
              </w:rPr>
              <w:t>- Elite World Business 5*</w:t>
            </w:r>
          </w:p>
        </w:tc>
        <w:tc>
          <w:tcPr>
            <w:tcW w:w="3402" w:type="dxa"/>
            <w:tcBorders>
              <w:top w:val="nil"/>
              <w:left w:val="nil"/>
              <w:bottom w:val="nil"/>
              <w:right w:val="single" w:sz="8" w:space="0" w:color="000000"/>
            </w:tcBorders>
            <w:vAlign w:val="center"/>
          </w:tcPr>
          <w:p w14:paraId="7896D5A5" w14:textId="77777777" w:rsidR="00D87585" w:rsidRDefault="00000000">
            <w:pPr>
              <w:spacing w:after="0" w:line="240" w:lineRule="auto"/>
              <w:jc w:val="center"/>
              <w:rPr>
                <w:rFonts w:ascii="Arial" w:eastAsia="Arial" w:hAnsi="Arial" w:cs="Arial"/>
                <w:color w:val="000000"/>
                <w:sz w:val="18"/>
                <w:szCs w:val="18"/>
              </w:rPr>
            </w:pPr>
            <w:r>
              <w:rPr>
                <w:rFonts w:ascii="Arial" w:eastAsia="Arial" w:hAnsi="Arial" w:cs="Arial"/>
                <w:color w:val="000000"/>
                <w:sz w:val="18"/>
                <w:szCs w:val="18"/>
              </w:rPr>
              <w:t>- Nippon Hotel 4*</w:t>
            </w:r>
          </w:p>
        </w:tc>
      </w:tr>
      <w:tr w:rsidR="00D87585" w14:paraId="1CD7656C" w14:textId="77777777">
        <w:trPr>
          <w:trHeight w:val="298"/>
        </w:trPr>
        <w:tc>
          <w:tcPr>
            <w:tcW w:w="3818" w:type="dxa"/>
            <w:vMerge/>
            <w:tcBorders>
              <w:top w:val="nil"/>
              <w:left w:val="single" w:sz="8" w:space="0" w:color="000000"/>
              <w:bottom w:val="single" w:sz="8" w:space="0" w:color="000000"/>
              <w:right w:val="single" w:sz="8" w:space="0" w:color="000000"/>
            </w:tcBorders>
            <w:vAlign w:val="center"/>
          </w:tcPr>
          <w:p w14:paraId="06255999" w14:textId="77777777" w:rsidR="00D87585" w:rsidRDefault="00D87585">
            <w:pPr>
              <w:widowControl w:val="0"/>
              <w:pBdr>
                <w:top w:val="nil"/>
                <w:left w:val="nil"/>
                <w:bottom w:val="nil"/>
                <w:right w:val="nil"/>
                <w:between w:val="nil"/>
              </w:pBdr>
              <w:spacing w:after="0"/>
              <w:rPr>
                <w:rFonts w:ascii="Arial" w:eastAsia="Arial" w:hAnsi="Arial" w:cs="Arial"/>
                <w:color w:val="000000"/>
                <w:sz w:val="18"/>
                <w:szCs w:val="18"/>
              </w:rPr>
            </w:pPr>
          </w:p>
        </w:tc>
        <w:tc>
          <w:tcPr>
            <w:tcW w:w="3260" w:type="dxa"/>
            <w:tcBorders>
              <w:top w:val="nil"/>
              <w:left w:val="nil"/>
              <w:bottom w:val="nil"/>
              <w:right w:val="single" w:sz="8" w:space="0" w:color="000000"/>
            </w:tcBorders>
            <w:vAlign w:val="center"/>
          </w:tcPr>
          <w:p w14:paraId="61EAFA54" w14:textId="77777777" w:rsidR="00D87585" w:rsidRDefault="00000000">
            <w:pPr>
              <w:spacing w:after="0" w:line="240" w:lineRule="auto"/>
              <w:jc w:val="center"/>
              <w:rPr>
                <w:rFonts w:ascii="Arial" w:eastAsia="Arial" w:hAnsi="Arial" w:cs="Arial"/>
                <w:color w:val="000000"/>
                <w:sz w:val="18"/>
                <w:szCs w:val="18"/>
              </w:rPr>
            </w:pPr>
            <w:r>
              <w:rPr>
                <w:rFonts w:ascii="Arial" w:eastAsia="Arial" w:hAnsi="Arial" w:cs="Arial"/>
                <w:color w:val="000000"/>
                <w:sz w:val="18"/>
                <w:szCs w:val="18"/>
              </w:rPr>
              <w:t>- Tryp By Wyndham Topkapi 4*</w:t>
            </w:r>
          </w:p>
        </w:tc>
        <w:tc>
          <w:tcPr>
            <w:tcW w:w="3402" w:type="dxa"/>
            <w:tcBorders>
              <w:top w:val="nil"/>
              <w:left w:val="nil"/>
              <w:bottom w:val="nil"/>
              <w:right w:val="single" w:sz="8" w:space="0" w:color="000000"/>
            </w:tcBorders>
            <w:vAlign w:val="center"/>
          </w:tcPr>
          <w:p w14:paraId="0E9247C1" w14:textId="77777777" w:rsidR="00D87585" w:rsidRDefault="00000000">
            <w:pPr>
              <w:spacing w:after="0" w:line="240" w:lineRule="auto"/>
              <w:jc w:val="center"/>
              <w:rPr>
                <w:rFonts w:ascii="Arial" w:eastAsia="Arial" w:hAnsi="Arial" w:cs="Arial"/>
                <w:color w:val="000000"/>
                <w:sz w:val="18"/>
                <w:szCs w:val="18"/>
              </w:rPr>
            </w:pPr>
            <w:r>
              <w:rPr>
                <w:rFonts w:ascii="Arial" w:eastAsia="Arial" w:hAnsi="Arial" w:cs="Arial"/>
                <w:color w:val="000000"/>
                <w:sz w:val="18"/>
                <w:szCs w:val="18"/>
              </w:rPr>
              <w:t>- Titanic city Taksim 4*</w:t>
            </w:r>
          </w:p>
        </w:tc>
      </w:tr>
      <w:tr w:rsidR="00D87585" w14:paraId="551B0883" w14:textId="77777777">
        <w:trPr>
          <w:trHeight w:val="298"/>
        </w:trPr>
        <w:tc>
          <w:tcPr>
            <w:tcW w:w="3818" w:type="dxa"/>
            <w:vMerge/>
            <w:tcBorders>
              <w:top w:val="nil"/>
              <w:left w:val="single" w:sz="8" w:space="0" w:color="000000"/>
              <w:bottom w:val="single" w:sz="8" w:space="0" w:color="000000"/>
              <w:right w:val="single" w:sz="8" w:space="0" w:color="000000"/>
            </w:tcBorders>
            <w:vAlign w:val="center"/>
          </w:tcPr>
          <w:p w14:paraId="0E5A9D74" w14:textId="77777777" w:rsidR="00D87585" w:rsidRDefault="00D87585">
            <w:pPr>
              <w:widowControl w:val="0"/>
              <w:pBdr>
                <w:top w:val="nil"/>
                <w:left w:val="nil"/>
                <w:bottom w:val="nil"/>
                <w:right w:val="nil"/>
                <w:between w:val="nil"/>
              </w:pBdr>
              <w:spacing w:after="0"/>
              <w:rPr>
                <w:rFonts w:ascii="Arial" w:eastAsia="Arial" w:hAnsi="Arial" w:cs="Arial"/>
                <w:color w:val="000000"/>
                <w:sz w:val="18"/>
                <w:szCs w:val="18"/>
              </w:rPr>
            </w:pPr>
          </w:p>
        </w:tc>
        <w:tc>
          <w:tcPr>
            <w:tcW w:w="3260" w:type="dxa"/>
            <w:tcBorders>
              <w:top w:val="nil"/>
              <w:left w:val="nil"/>
              <w:bottom w:val="nil"/>
              <w:right w:val="single" w:sz="8" w:space="0" w:color="000000"/>
            </w:tcBorders>
            <w:vAlign w:val="center"/>
          </w:tcPr>
          <w:p w14:paraId="45572DFA" w14:textId="77777777" w:rsidR="00D87585" w:rsidRDefault="00000000">
            <w:pPr>
              <w:spacing w:after="0" w:line="240" w:lineRule="auto"/>
              <w:jc w:val="center"/>
              <w:rPr>
                <w:rFonts w:ascii="Arial" w:eastAsia="Arial" w:hAnsi="Arial" w:cs="Arial"/>
                <w:color w:val="000000"/>
                <w:sz w:val="18"/>
                <w:szCs w:val="18"/>
              </w:rPr>
            </w:pPr>
            <w:r>
              <w:rPr>
                <w:rFonts w:ascii="Arial" w:eastAsia="Arial" w:hAnsi="Arial" w:cs="Arial"/>
                <w:color w:val="000000"/>
                <w:sz w:val="18"/>
                <w:szCs w:val="18"/>
              </w:rPr>
              <w:t>- Lionel Hotel 5*</w:t>
            </w:r>
          </w:p>
        </w:tc>
        <w:tc>
          <w:tcPr>
            <w:tcW w:w="3402" w:type="dxa"/>
            <w:tcBorders>
              <w:top w:val="nil"/>
              <w:left w:val="nil"/>
              <w:bottom w:val="nil"/>
              <w:right w:val="single" w:sz="8" w:space="0" w:color="000000"/>
            </w:tcBorders>
            <w:vAlign w:val="center"/>
          </w:tcPr>
          <w:p w14:paraId="3C8BAA8F" w14:textId="77777777" w:rsidR="00D87585" w:rsidRDefault="00000000">
            <w:pPr>
              <w:spacing w:after="0" w:line="240" w:lineRule="auto"/>
              <w:jc w:val="center"/>
              <w:rPr>
                <w:rFonts w:ascii="Arial" w:eastAsia="Arial" w:hAnsi="Arial" w:cs="Arial"/>
                <w:color w:val="000000"/>
                <w:sz w:val="18"/>
                <w:szCs w:val="18"/>
              </w:rPr>
            </w:pPr>
            <w:r>
              <w:rPr>
                <w:rFonts w:ascii="Arial" w:eastAsia="Arial" w:hAnsi="Arial" w:cs="Arial"/>
                <w:color w:val="000000"/>
                <w:sz w:val="18"/>
                <w:szCs w:val="18"/>
              </w:rPr>
              <w:t>- Avantgarde sisli 4*</w:t>
            </w:r>
          </w:p>
        </w:tc>
      </w:tr>
      <w:tr w:rsidR="00D87585" w:rsidRPr="0099070D" w14:paraId="19E94557" w14:textId="77777777">
        <w:trPr>
          <w:trHeight w:val="298"/>
        </w:trPr>
        <w:tc>
          <w:tcPr>
            <w:tcW w:w="3818" w:type="dxa"/>
            <w:vMerge/>
            <w:tcBorders>
              <w:top w:val="nil"/>
              <w:left w:val="single" w:sz="8" w:space="0" w:color="000000"/>
              <w:bottom w:val="single" w:sz="8" w:space="0" w:color="000000"/>
              <w:right w:val="single" w:sz="8" w:space="0" w:color="000000"/>
            </w:tcBorders>
            <w:vAlign w:val="center"/>
          </w:tcPr>
          <w:p w14:paraId="09227E42" w14:textId="77777777" w:rsidR="00D87585" w:rsidRDefault="00D87585">
            <w:pPr>
              <w:widowControl w:val="0"/>
              <w:pBdr>
                <w:top w:val="nil"/>
                <w:left w:val="nil"/>
                <w:bottom w:val="nil"/>
                <w:right w:val="nil"/>
                <w:between w:val="nil"/>
              </w:pBdr>
              <w:spacing w:after="0"/>
              <w:rPr>
                <w:rFonts w:ascii="Arial" w:eastAsia="Arial" w:hAnsi="Arial" w:cs="Arial"/>
                <w:color w:val="000000"/>
                <w:sz w:val="18"/>
                <w:szCs w:val="18"/>
              </w:rPr>
            </w:pPr>
          </w:p>
        </w:tc>
        <w:tc>
          <w:tcPr>
            <w:tcW w:w="3260" w:type="dxa"/>
            <w:tcBorders>
              <w:top w:val="nil"/>
              <w:left w:val="nil"/>
              <w:bottom w:val="nil"/>
              <w:right w:val="single" w:sz="8" w:space="0" w:color="000000"/>
            </w:tcBorders>
            <w:vAlign w:val="center"/>
          </w:tcPr>
          <w:p w14:paraId="0B525656" w14:textId="77777777" w:rsidR="00D87585" w:rsidRDefault="00000000">
            <w:pPr>
              <w:spacing w:after="0" w:line="240" w:lineRule="auto"/>
              <w:jc w:val="center"/>
              <w:rPr>
                <w:rFonts w:ascii="Arial" w:eastAsia="Arial" w:hAnsi="Arial" w:cs="Arial"/>
                <w:color w:val="000000"/>
                <w:sz w:val="18"/>
                <w:szCs w:val="18"/>
              </w:rPr>
            </w:pPr>
            <w:r>
              <w:rPr>
                <w:rFonts w:ascii="Arial" w:eastAsia="Arial" w:hAnsi="Arial" w:cs="Arial"/>
                <w:color w:val="000000"/>
                <w:sz w:val="18"/>
                <w:szCs w:val="18"/>
              </w:rPr>
              <w:t>- Delta Hotels Istanbul West 5*</w:t>
            </w:r>
          </w:p>
        </w:tc>
        <w:tc>
          <w:tcPr>
            <w:tcW w:w="3402" w:type="dxa"/>
            <w:tcBorders>
              <w:top w:val="nil"/>
              <w:left w:val="nil"/>
              <w:bottom w:val="nil"/>
              <w:right w:val="single" w:sz="8" w:space="0" w:color="000000"/>
            </w:tcBorders>
            <w:vAlign w:val="center"/>
          </w:tcPr>
          <w:p w14:paraId="70C6E919" w14:textId="77777777" w:rsidR="00D87585" w:rsidRPr="0099070D" w:rsidRDefault="00000000">
            <w:pPr>
              <w:spacing w:after="0" w:line="240" w:lineRule="auto"/>
              <w:jc w:val="center"/>
              <w:rPr>
                <w:rFonts w:ascii="Arial" w:eastAsia="Arial" w:hAnsi="Arial" w:cs="Arial"/>
                <w:color w:val="000000"/>
                <w:sz w:val="18"/>
                <w:szCs w:val="18"/>
                <w:lang w:val="en-US"/>
              </w:rPr>
            </w:pPr>
            <w:r w:rsidRPr="0099070D">
              <w:rPr>
                <w:rFonts w:ascii="Arial" w:eastAsia="Arial" w:hAnsi="Arial" w:cs="Arial"/>
                <w:color w:val="000000"/>
                <w:sz w:val="18"/>
                <w:szCs w:val="18"/>
                <w:lang w:val="en-US"/>
              </w:rPr>
              <w:t xml:space="preserve">- Days Inn by Wyndham </w:t>
            </w:r>
            <w:proofErr w:type="spellStart"/>
            <w:r w:rsidRPr="0099070D">
              <w:rPr>
                <w:rFonts w:ascii="Arial" w:eastAsia="Arial" w:hAnsi="Arial" w:cs="Arial"/>
                <w:color w:val="000000"/>
                <w:sz w:val="18"/>
                <w:szCs w:val="18"/>
                <w:lang w:val="en-US"/>
              </w:rPr>
              <w:t>Bomonti</w:t>
            </w:r>
            <w:proofErr w:type="spellEnd"/>
            <w:r w:rsidRPr="0099070D">
              <w:rPr>
                <w:rFonts w:ascii="Arial" w:eastAsia="Arial" w:hAnsi="Arial" w:cs="Arial"/>
                <w:color w:val="000000"/>
                <w:sz w:val="18"/>
                <w:szCs w:val="18"/>
                <w:lang w:val="en-US"/>
              </w:rPr>
              <w:t xml:space="preserve"> 4*</w:t>
            </w:r>
          </w:p>
        </w:tc>
      </w:tr>
      <w:tr w:rsidR="00D87585" w14:paraId="035D19E7" w14:textId="77777777">
        <w:trPr>
          <w:trHeight w:val="298"/>
        </w:trPr>
        <w:tc>
          <w:tcPr>
            <w:tcW w:w="3818" w:type="dxa"/>
            <w:vMerge/>
            <w:tcBorders>
              <w:top w:val="nil"/>
              <w:left w:val="single" w:sz="8" w:space="0" w:color="000000"/>
              <w:bottom w:val="single" w:sz="8" w:space="0" w:color="000000"/>
              <w:right w:val="single" w:sz="8" w:space="0" w:color="000000"/>
            </w:tcBorders>
            <w:vAlign w:val="center"/>
          </w:tcPr>
          <w:p w14:paraId="2515EB9B" w14:textId="77777777" w:rsidR="00D87585" w:rsidRPr="0099070D" w:rsidRDefault="00D87585">
            <w:pPr>
              <w:widowControl w:val="0"/>
              <w:pBdr>
                <w:top w:val="nil"/>
                <w:left w:val="nil"/>
                <w:bottom w:val="nil"/>
                <w:right w:val="nil"/>
                <w:between w:val="nil"/>
              </w:pBdr>
              <w:spacing w:after="0"/>
              <w:rPr>
                <w:rFonts w:ascii="Arial" w:eastAsia="Arial" w:hAnsi="Arial" w:cs="Arial"/>
                <w:color w:val="000000"/>
                <w:sz w:val="18"/>
                <w:szCs w:val="18"/>
                <w:lang w:val="en-US"/>
              </w:rPr>
            </w:pPr>
          </w:p>
        </w:tc>
        <w:tc>
          <w:tcPr>
            <w:tcW w:w="3260" w:type="dxa"/>
            <w:tcBorders>
              <w:top w:val="nil"/>
              <w:left w:val="nil"/>
              <w:bottom w:val="nil"/>
              <w:right w:val="single" w:sz="8" w:space="0" w:color="000000"/>
            </w:tcBorders>
            <w:vAlign w:val="center"/>
          </w:tcPr>
          <w:p w14:paraId="54FC5A58" w14:textId="77777777" w:rsidR="00D87585" w:rsidRDefault="00000000">
            <w:pPr>
              <w:spacing w:after="0" w:line="240" w:lineRule="auto"/>
              <w:jc w:val="center"/>
              <w:rPr>
                <w:rFonts w:ascii="Arial" w:eastAsia="Arial" w:hAnsi="Arial" w:cs="Arial"/>
                <w:color w:val="000000"/>
                <w:sz w:val="18"/>
                <w:szCs w:val="18"/>
              </w:rPr>
            </w:pPr>
            <w:r>
              <w:rPr>
                <w:rFonts w:ascii="Arial" w:eastAsia="Arial" w:hAnsi="Arial" w:cs="Arial"/>
                <w:color w:val="000000"/>
                <w:sz w:val="18"/>
                <w:szCs w:val="18"/>
              </w:rPr>
              <w:t>- Windsor Hotel 5*</w:t>
            </w:r>
          </w:p>
        </w:tc>
        <w:tc>
          <w:tcPr>
            <w:tcW w:w="3402" w:type="dxa"/>
            <w:tcBorders>
              <w:top w:val="nil"/>
              <w:left w:val="nil"/>
              <w:bottom w:val="nil"/>
              <w:right w:val="single" w:sz="8" w:space="0" w:color="000000"/>
            </w:tcBorders>
            <w:vAlign w:val="center"/>
          </w:tcPr>
          <w:p w14:paraId="7022D548" w14:textId="77777777" w:rsidR="00D87585" w:rsidRDefault="00000000">
            <w:pPr>
              <w:spacing w:after="0" w:line="240" w:lineRule="auto"/>
              <w:jc w:val="center"/>
              <w:rPr>
                <w:rFonts w:ascii="Arial" w:eastAsia="Arial" w:hAnsi="Arial" w:cs="Arial"/>
                <w:color w:val="000000"/>
                <w:sz w:val="18"/>
                <w:szCs w:val="18"/>
              </w:rPr>
            </w:pPr>
            <w:r>
              <w:rPr>
                <w:rFonts w:ascii="Arial" w:eastAsia="Arial" w:hAnsi="Arial" w:cs="Arial"/>
                <w:color w:val="000000"/>
                <w:sz w:val="18"/>
                <w:szCs w:val="18"/>
              </w:rPr>
              <w:t>- Double Tree Hilton Piyalepasa 5*</w:t>
            </w:r>
          </w:p>
        </w:tc>
      </w:tr>
      <w:tr w:rsidR="00D87585" w14:paraId="0CF2B3D6" w14:textId="77777777">
        <w:trPr>
          <w:trHeight w:val="298"/>
        </w:trPr>
        <w:tc>
          <w:tcPr>
            <w:tcW w:w="3818" w:type="dxa"/>
            <w:vMerge/>
            <w:tcBorders>
              <w:top w:val="nil"/>
              <w:left w:val="single" w:sz="8" w:space="0" w:color="000000"/>
              <w:bottom w:val="single" w:sz="8" w:space="0" w:color="000000"/>
              <w:right w:val="single" w:sz="8" w:space="0" w:color="000000"/>
            </w:tcBorders>
            <w:vAlign w:val="center"/>
          </w:tcPr>
          <w:p w14:paraId="25B7783B" w14:textId="77777777" w:rsidR="00D87585" w:rsidRDefault="00D87585">
            <w:pPr>
              <w:widowControl w:val="0"/>
              <w:pBdr>
                <w:top w:val="nil"/>
                <w:left w:val="nil"/>
                <w:bottom w:val="nil"/>
                <w:right w:val="nil"/>
                <w:between w:val="nil"/>
              </w:pBdr>
              <w:spacing w:after="0"/>
              <w:rPr>
                <w:rFonts w:ascii="Arial" w:eastAsia="Arial" w:hAnsi="Arial" w:cs="Arial"/>
                <w:color w:val="000000"/>
                <w:sz w:val="18"/>
                <w:szCs w:val="18"/>
              </w:rPr>
            </w:pPr>
          </w:p>
        </w:tc>
        <w:tc>
          <w:tcPr>
            <w:tcW w:w="3260" w:type="dxa"/>
            <w:tcBorders>
              <w:top w:val="nil"/>
              <w:left w:val="nil"/>
              <w:bottom w:val="single" w:sz="8" w:space="0" w:color="000000"/>
              <w:right w:val="single" w:sz="8" w:space="0" w:color="000000"/>
            </w:tcBorders>
            <w:vAlign w:val="center"/>
          </w:tcPr>
          <w:p w14:paraId="0A8C2396" w14:textId="77777777" w:rsidR="00D87585" w:rsidRDefault="00000000">
            <w:pPr>
              <w:spacing w:after="0" w:line="240" w:lineRule="auto"/>
              <w:rPr>
                <w:color w:val="000000"/>
              </w:rPr>
            </w:pPr>
            <w:r>
              <w:rPr>
                <w:color w:val="000000"/>
              </w:rPr>
              <w:t> </w:t>
            </w:r>
          </w:p>
        </w:tc>
        <w:tc>
          <w:tcPr>
            <w:tcW w:w="3402" w:type="dxa"/>
            <w:tcBorders>
              <w:top w:val="nil"/>
              <w:left w:val="nil"/>
              <w:bottom w:val="single" w:sz="8" w:space="0" w:color="000000"/>
              <w:right w:val="single" w:sz="8" w:space="0" w:color="000000"/>
            </w:tcBorders>
            <w:vAlign w:val="center"/>
          </w:tcPr>
          <w:p w14:paraId="3D3DF527" w14:textId="77777777" w:rsidR="00D87585" w:rsidRDefault="00000000">
            <w:pPr>
              <w:spacing w:after="0" w:line="240" w:lineRule="auto"/>
              <w:jc w:val="center"/>
              <w:rPr>
                <w:rFonts w:ascii="Arial" w:eastAsia="Arial" w:hAnsi="Arial" w:cs="Arial"/>
                <w:color w:val="000000"/>
                <w:sz w:val="18"/>
                <w:szCs w:val="18"/>
              </w:rPr>
            </w:pPr>
            <w:r>
              <w:rPr>
                <w:rFonts w:ascii="Arial" w:eastAsia="Arial" w:hAnsi="Arial" w:cs="Arial"/>
                <w:color w:val="000000"/>
                <w:sz w:val="18"/>
                <w:szCs w:val="18"/>
              </w:rPr>
              <w:t>- Konak hotel 4*</w:t>
            </w:r>
          </w:p>
        </w:tc>
      </w:tr>
      <w:tr w:rsidR="00D87585" w14:paraId="32A78264" w14:textId="77777777">
        <w:trPr>
          <w:trHeight w:val="298"/>
        </w:trPr>
        <w:tc>
          <w:tcPr>
            <w:tcW w:w="3818" w:type="dxa"/>
            <w:vMerge w:val="restart"/>
            <w:tcBorders>
              <w:top w:val="nil"/>
              <w:left w:val="single" w:sz="8" w:space="0" w:color="000000"/>
              <w:bottom w:val="single" w:sz="8" w:space="0" w:color="000000"/>
              <w:right w:val="single" w:sz="8" w:space="0" w:color="000000"/>
            </w:tcBorders>
            <w:vAlign w:val="center"/>
          </w:tcPr>
          <w:p w14:paraId="55E9C3FA" w14:textId="77777777" w:rsidR="00D87585" w:rsidRDefault="00000000">
            <w:pPr>
              <w:spacing w:after="0" w:line="240" w:lineRule="auto"/>
              <w:jc w:val="center"/>
              <w:rPr>
                <w:rFonts w:ascii="Arial" w:eastAsia="Arial" w:hAnsi="Arial" w:cs="Arial"/>
                <w:b/>
                <w:bCs/>
                <w:color w:val="000000"/>
                <w:sz w:val="18"/>
                <w:szCs w:val="18"/>
              </w:rPr>
            </w:pPr>
            <w:r>
              <w:rPr>
                <w:rFonts w:ascii="Arial" w:eastAsia="Arial" w:hAnsi="Arial" w:cs="Arial"/>
                <w:b/>
                <w:bCs/>
                <w:color w:val="000000"/>
                <w:sz w:val="18"/>
                <w:szCs w:val="18"/>
              </w:rPr>
              <w:t>CAPADCOCIA</w:t>
            </w:r>
          </w:p>
        </w:tc>
        <w:tc>
          <w:tcPr>
            <w:tcW w:w="3260" w:type="dxa"/>
            <w:tcBorders>
              <w:top w:val="nil"/>
              <w:left w:val="nil"/>
              <w:bottom w:val="nil"/>
              <w:right w:val="single" w:sz="8" w:space="0" w:color="000000"/>
            </w:tcBorders>
            <w:vAlign w:val="center"/>
          </w:tcPr>
          <w:p w14:paraId="0410203F" w14:textId="77777777" w:rsidR="00D87585" w:rsidRDefault="00000000">
            <w:pPr>
              <w:spacing w:after="0" w:line="240" w:lineRule="auto"/>
              <w:jc w:val="center"/>
              <w:rPr>
                <w:rFonts w:ascii="Arial" w:eastAsia="Arial" w:hAnsi="Arial" w:cs="Arial"/>
                <w:color w:val="000000"/>
                <w:sz w:val="18"/>
                <w:szCs w:val="18"/>
              </w:rPr>
            </w:pPr>
            <w:r>
              <w:rPr>
                <w:rFonts w:ascii="Arial" w:eastAsia="Arial" w:hAnsi="Arial" w:cs="Arial"/>
                <w:color w:val="000000"/>
                <w:sz w:val="18"/>
                <w:szCs w:val="18"/>
              </w:rPr>
              <w:t>- Ramada by Wyndham 4*</w:t>
            </w:r>
          </w:p>
        </w:tc>
        <w:tc>
          <w:tcPr>
            <w:tcW w:w="3402" w:type="dxa"/>
            <w:tcBorders>
              <w:top w:val="nil"/>
              <w:left w:val="nil"/>
              <w:bottom w:val="nil"/>
              <w:right w:val="single" w:sz="8" w:space="0" w:color="000000"/>
            </w:tcBorders>
            <w:vAlign w:val="center"/>
          </w:tcPr>
          <w:p w14:paraId="79B1BCDE" w14:textId="77777777" w:rsidR="00D87585" w:rsidRDefault="00000000">
            <w:pPr>
              <w:spacing w:after="0" w:line="240" w:lineRule="auto"/>
              <w:jc w:val="center"/>
              <w:rPr>
                <w:rFonts w:ascii="Arial" w:eastAsia="Arial" w:hAnsi="Arial" w:cs="Arial"/>
                <w:color w:val="000000"/>
                <w:sz w:val="18"/>
                <w:szCs w:val="18"/>
              </w:rPr>
            </w:pPr>
            <w:r>
              <w:rPr>
                <w:rFonts w:ascii="Arial" w:eastAsia="Arial" w:hAnsi="Arial" w:cs="Arial"/>
                <w:color w:val="000000"/>
                <w:sz w:val="18"/>
                <w:szCs w:val="18"/>
              </w:rPr>
              <w:t>- Ramada by Wyndham 4*</w:t>
            </w:r>
          </w:p>
        </w:tc>
      </w:tr>
      <w:tr w:rsidR="00D87585" w14:paraId="5F66E875" w14:textId="77777777">
        <w:trPr>
          <w:trHeight w:val="298"/>
        </w:trPr>
        <w:tc>
          <w:tcPr>
            <w:tcW w:w="3818" w:type="dxa"/>
            <w:vMerge/>
            <w:tcBorders>
              <w:top w:val="nil"/>
              <w:left w:val="single" w:sz="8" w:space="0" w:color="000000"/>
              <w:bottom w:val="single" w:sz="8" w:space="0" w:color="000000"/>
              <w:right w:val="single" w:sz="8" w:space="0" w:color="000000"/>
            </w:tcBorders>
            <w:vAlign w:val="center"/>
          </w:tcPr>
          <w:p w14:paraId="5F4205D3" w14:textId="77777777" w:rsidR="00D87585" w:rsidRDefault="00D87585">
            <w:pPr>
              <w:widowControl w:val="0"/>
              <w:pBdr>
                <w:top w:val="nil"/>
                <w:left w:val="nil"/>
                <w:bottom w:val="nil"/>
                <w:right w:val="nil"/>
                <w:between w:val="nil"/>
              </w:pBdr>
              <w:spacing w:after="0"/>
              <w:rPr>
                <w:rFonts w:ascii="Arial" w:eastAsia="Arial" w:hAnsi="Arial" w:cs="Arial"/>
                <w:color w:val="000000"/>
                <w:sz w:val="18"/>
                <w:szCs w:val="18"/>
              </w:rPr>
            </w:pPr>
          </w:p>
        </w:tc>
        <w:tc>
          <w:tcPr>
            <w:tcW w:w="3260" w:type="dxa"/>
            <w:tcBorders>
              <w:top w:val="nil"/>
              <w:left w:val="nil"/>
              <w:bottom w:val="nil"/>
              <w:right w:val="single" w:sz="8" w:space="0" w:color="000000"/>
            </w:tcBorders>
            <w:vAlign w:val="center"/>
          </w:tcPr>
          <w:p w14:paraId="02E66525" w14:textId="77777777" w:rsidR="00D87585" w:rsidRDefault="00000000">
            <w:pPr>
              <w:spacing w:after="0" w:line="240" w:lineRule="auto"/>
              <w:jc w:val="center"/>
              <w:rPr>
                <w:rFonts w:ascii="Arial" w:eastAsia="Arial" w:hAnsi="Arial" w:cs="Arial"/>
                <w:color w:val="000000"/>
                <w:sz w:val="18"/>
                <w:szCs w:val="18"/>
              </w:rPr>
            </w:pPr>
            <w:r>
              <w:rPr>
                <w:rFonts w:ascii="Arial" w:eastAsia="Arial" w:hAnsi="Arial" w:cs="Arial"/>
                <w:color w:val="000000"/>
                <w:sz w:val="18"/>
                <w:szCs w:val="18"/>
              </w:rPr>
              <w:t>- Mustafa Hotel 4*</w:t>
            </w:r>
          </w:p>
        </w:tc>
        <w:tc>
          <w:tcPr>
            <w:tcW w:w="3402" w:type="dxa"/>
            <w:tcBorders>
              <w:top w:val="nil"/>
              <w:left w:val="nil"/>
              <w:bottom w:val="nil"/>
              <w:right w:val="single" w:sz="8" w:space="0" w:color="000000"/>
            </w:tcBorders>
            <w:vAlign w:val="center"/>
          </w:tcPr>
          <w:p w14:paraId="5BC2E8B9" w14:textId="77777777" w:rsidR="00D87585" w:rsidRDefault="00000000">
            <w:pPr>
              <w:spacing w:after="0" w:line="240" w:lineRule="auto"/>
              <w:jc w:val="center"/>
              <w:rPr>
                <w:rFonts w:ascii="Arial" w:eastAsia="Arial" w:hAnsi="Arial" w:cs="Arial"/>
                <w:color w:val="000000"/>
                <w:sz w:val="18"/>
                <w:szCs w:val="18"/>
              </w:rPr>
            </w:pPr>
            <w:r>
              <w:rPr>
                <w:rFonts w:ascii="Arial" w:eastAsia="Arial" w:hAnsi="Arial" w:cs="Arial"/>
                <w:color w:val="000000"/>
                <w:sz w:val="18"/>
                <w:szCs w:val="18"/>
              </w:rPr>
              <w:t>- Mustafa Hotel 4*</w:t>
            </w:r>
          </w:p>
        </w:tc>
      </w:tr>
      <w:tr w:rsidR="00D87585" w14:paraId="03E9BCCC" w14:textId="77777777">
        <w:trPr>
          <w:trHeight w:val="298"/>
        </w:trPr>
        <w:tc>
          <w:tcPr>
            <w:tcW w:w="3818" w:type="dxa"/>
            <w:vMerge/>
            <w:tcBorders>
              <w:top w:val="nil"/>
              <w:left w:val="single" w:sz="8" w:space="0" w:color="000000"/>
              <w:bottom w:val="single" w:sz="8" w:space="0" w:color="000000"/>
              <w:right w:val="single" w:sz="8" w:space="0" w:color="000000"/>
            </w:tcBorders>
            <w:vAlign w:val="center"/>
          </w:tcPr>
          <w:p w14:paraId="09F0CCE3" w14:textId="77777777" w:rsidR="00D87585" w:rsidRDefault="00D87585">
            <w:pPr>
              <w:widowControl w:val="0"/>
              <w:pBdr>
                <w:top w:val="nil"/>
                <w:left w:val="nil"/>
                <w:bottom w:val="nil"/>
                <w:right w:val="nil"/>
                <w:between w:val="nil"/>
              </w:pBdr>
              <w:spacing w:after="0"/>
              <w:rPr>
                <w:rFonts w:ascii="Arial" w:eastAsia="Arial" w:hAnsi="Arial" w:cs="Arial"/>
                <w:color w:val="000000"/>
                <w:sz w:val="18"/>
                <w:szCs w:val="18"/>
              </w:rPr>
            </w:pPr>
          </w:p>
        </w:tc>
        <w:tc>
          <w:tcPr>
            <w:tcW w:w="3260" w:type="dxa"/>
            <w:tcBorders>
              <w:top w:val="nil"/>
              <w:left w:val="nil"/>
              <w:bottom w:val="nil"/>
              <w:right w:val="single" w:sz="8" w:space="0" w:color="000000"/>
            </w:tcBorders>
            <w:vAlign w:val="center"/>
          </w:tcPr>
          <w:p w14:paraId="75F0E805" w14:textId="77777777" w:rsidR="00D87585" w:rsidRDefault="00000000">
            <w:pPr>
              <w:spacing w:after="0" w:line="240" w:lineRule="auto"/>
              <w:jc w:val="center"/>
              <w:rPr>
                <w:rFonts w:ascii="Arial" w:eastAsia="Arial" w:hAnsi="Arial" w:cs="Arial"/>
                <w:color w:val="000000"/>
                <w:sz w:val="18"/>
                <w:szCs w:val="18"/>
              </w:rPr>
            </w:pPr>
            <w:r>
              <w:rPr>
                <w:rFonts w:ascii="Arial" w:eastAsia="Arial" w:hAnsi="Arial" w:cs="Arial"/>
                <w:color w:val="000000"/>
                <w:sz w:val="18"/>
                <w:szCs w:val="18"/>
              </w:rPr>
              <w:t>- Avrasya Hotel 4*</w:t>
            </w:r>
          </w:p>
        </w:tc>
        <w:tc>
          <w:tcPr>
            <w:tcW w:w="3402" w:type="dxa"/>
            <w:tcBorders>
              <w:top w:val="nil"/>
              <w:left w:val="nil"/>
              <w:bottom w:val="nil"/>
              <w:right w:val="single" w:sz="8" w:space="0" w:color="000000"/>
            </w:tcBorders>
            <w:vAlign w:val="center"/>
          </w:tcPr>
          <w:p w14:paraId="3601F390" w14:textId="77777777" w:rsidR="00D87585" w:rsidRDefault="00000000">
            <w:pPr>
              <w:spacing w:after="0" w:line="240" w:lineRule="auto"/>
              <w:jc w:val="center"/>
              <w:rPr>
                <w:rFonts w:ascii="Arial" w:eastAsia="Arial" w:hAnsi="Arial" w:cs="Arial"/>
                <w:color w:val="000000"/>
                <w:sz w:val="18"/>
                <w:szCs w:val="18"/>
              </w:rPr>
            </w:pPr>
            <w:r>
              <w:rPr>
                <w:rFonts w:ascii="Arial" w:eastAsia="Arial" w:hAnsi="Arial" w:cs="Arial"/>
                <w:color w:val="000000"/>
                <w:sz w:val="18"/>
                <w:szCs w:val="18"/>
              </w:rPr>
              <w:t>- Avrasya Hotel 4*</w:t>
            </w:r>
          </w:p>
        </w:tc>
      </w:tr>
      <w:tr w:rsidR="00D87585" w14:paraId="5E79B42C" w14:textId="77777777">
        <w:trPr>
          <w:trHeight w:val="298"/>
        </w:trPr>
        <w:tc>
          <w:tcPr>
            <w:tcW w:w="3818" w:type="dxa"/>
            <w:vMerge/>
            <w:tcBorders>
              <w:top w:val="nil"/>
              <w:left w:val="single" w:sz="8" w:space="0" w:color="000000"/>
              <w:bottom w:val="single" w:sz="8" w:space="0" w:color="000000"/>
              <w:right w:val="single" w:sz="8" w:space="0" w:color="000000"/>
            </w:tcBorders>
            <w:vAlign w:val="center"/>
          </w:tcPr>
          <w:p w14:paraId="38FC9DA6" w14:textId="77777777" w:rsidR="00D87585" w:rsidRDefault="00D87585">
            <w:pPr>
              <w:widowControl w:val="0"/>
              <w:pBdr>
                <w:top w:val="nil"/>
                <w:left w:val="nil"/>
                <w:bottom w:val="nil"/>
                <w:right w:val="nil"/>
                <w:between w:val="nil"/>
              </w:pBdr>
              <w:spacing w:after="0"/>
              <w:rPr>
                <w:rFonts w:ascii="Arial" w:eastAsia="Arial" w:hAnsi="Arial" w:cs="Arial"/>
                <w:color w:val="000000"/>
                <w:sz w:val="18"/>
                <w:szCs w:val="18"/>
              </w:rPr>
            </w:pPr>
          </w:p>
        </w:tc>
        <w:tc>
          <w:tcPr>
            <w:tcW w:w="3260" w:type="dxa"/>
            <w:tcBorders>
              <w:top w:val="nil"/>
              <w:left w:val="nil"/>
              <w:bottom w:val="nil"/>
              <w:right w:val="single" w:sz="8" w:space="0" w:color="000000"/>
            </w:tcBorders>
            <w:vAlign w:val="center"/>
          </w:tcPr>
          <w:p w14:paraId="4E38C458" w14:textId="77777777" w:rsidR="00D87585" w:rsidRDefault="00000000">
            <w:pPr>
              <w:spacing w:after="0" w:line="240" w:lineRule="auto"/>
              <w:jc w:val="center"/>
              <w:rPr>
                <w:rFonts w:ascii="Arial" w:eastAsia="Arial" w:hAnsi="Arial" w:cs="Arial"/>
                <w:color w:val="000000"/>
                <w:sz w:val="18"/>
                <w:szCs w:val="18"/>
              </w:rPr>
            </w:pPr>
            <w:r>
              <w:rPr>
                <w:rFonts w:ascii="Arial" w:eastAsia="Arial" w:hAnsi="Arial" w:cs="Arial"/>
                <w:color w:val="000000"/>
                <w:sz w:val="18"/>
                <w:szCs w:val="18"/>
              </w:rPr>
              <w:t>- DoubleTree by Hilton Avanos 5*</w:t>
            </w:r>
          </w:p>
        </w:tc>
        <w:tc>
          <w:tcPr>
            <w:tcW w:w="3402" w:type="dxa"/>
            <w:tcBorders>
              <w:top w:val="nil"/>
              <w:left w:val="nil"/>
              <w:bottom w:val="nil"/>
              <w:right w:val="single" w:sz="8" w:space="0" w:color="000000"/>
            </w:tcBorders>
            <w:vAlign w:val="center"/>
          </w:tcPr>
          <w:p w14:paraId="72D1320B" w14:textId="77777777" w:rsidR="00D87585" w:rsidRDefault="00000000">
            <w:pPr>
              <w:spacing w:after="0" w:line="240" w:lineRule="auto"/>
              <w:jc w:val="center"/>
              <w:rPr>
                <w:rFonts w:ascii="Arial" w:eastAsia="Arial" w:hAnsi="Arial" w:cs="Arial"/>
                <w:color w:val="000000"/>
                <w:sz w:val="18"/>
                <w:szCs w:val="18"/>
              </w:rPr>
            </w:pPr>
            <w:r>
              <w:rPr>
                <w:rFonts w:ascii="Arial" w:eastAsia="Arial" w:hAnsi="Arial" w:cs="Arial"/>
                <w:color w:val="000000"/>
                <w:sz w:val="18"/>
                <w:szCs w:val="18"/>
              </w:rPr>
              <w:t>- DoubleTree by Hilton Avanos 5*</w:t>
            </w:r>
          </w:p>
        </w:tc>
      </w:tr>
      <w:tr w:rsidR="00D87585" w14:paraId="00BD798A" w14:textId="77777777">
        <w:trPr>
          <w:trHeight w:val="298"/>
        </w:trPr>
        <w:tc>
          <w:tcPr>
            <w:tcW w:w="3818" w:type="dxa"/>
            <w:vMerge/>
            <w:tcBorders>
              <w:top w:val="nil"/>
              <w:left w:val="single" w:sz="8" w:space="0" w:color="000000"/>
              <w:bottom w:val="single" w:sz="8" w:space="0" w:color="000000"/>
              <w:right w:val="single" w:sz="8" w:space="0" w:color="000000"/>
            </w:tcBorders>
            <w:vAlign w:val="center"/>
          </w:tcPr>
          <w:p w14:paraId="7E01F6A3" w14:textId="77777777" w:rsidR="00D87585" w:rsidRDefault="00D87585">
            <w:pPr>
              <w:widowControl w:val="0"/>
              <w:pBdr>
                <w:top w:val="nil"/>
                <w:left w:val="nil"/>
                <w:bottom w:val="nil"/>
                <w:right w:val="nil"/>
                <w:between w:val="nil"/>
              </w:pBdr>
              <w:spacing w:after="0"/>
              <w:rPr>
                <w:rFonts w:ascii="Arial" w:eastAsia="Arial" w:hAnsi="Arial" w:cs="Arial"/>
                <w:color w:val="000000"/>
                <w:sz w:val="18"/>
                <w:szCs w:val="18"/>
              </w:rPr>
            </w:pPr>
          </w:p>
        </w:tc>
        <w:tc>
          <w:tcPr>
            <w:tcW w:w="3260" w:type="dxa"/>
            <w:tcBorders>
              <w:top w:val="nil"/>
              <w:left w:val="nil"/>
              <w:bottom w:val="nil"/>
              <w:right w:val="single" w:sz="8" w:space="0" w:color="000000"/>
            </w:tcBorders>
            <w:vAlign w:val="center"/>
          </w:tcPr>
          <w:p w14:paraId="2C5FD8AE" w14:textId="77777777" w:rsidR="00D87585" w:rsidRDefault="00000000">
            <w:pPr>
              <w:spacing w:after="0" w:line="240" w:lineRule="auto"/>
              <w:jc w:val="center"/>
              <w:rPr>
                <w:rFonts w:ascii="Arial" w:eastAsia="Arial" w:hAnsi="Arial" w:cs="Arial"/>
                <w:color w:val="000000"/>
                <w:sz w:val="18"/>
                <w:szCs w:val="18"/>
              </w:rPr>
            </w:pPr>
            <w:r>
              <w:rPr>
                <w:rFonts w:ascii="Arial" w:eastAsia="Arial" w:hAnsi="Arial" w:cs="Arial"/>
                <w:color w:val="000000"/>
                <w:sz w:val="18"/>
                <w:szCs w:val="18"/>
              </w:rPr>
              <w:t>- Crown Plaza Nevsehir 5*</w:t>
            </w:r>
          </w:p>
        </w:tc>
        <w:tc>
          <w:tcPr>
            <w:tcW w:w="3402" w:type="dxa"/>
            <w:tcBorders>
              <w:top w:val="nil"/>
              <w:left w:val="nil"/>
              <w:bottom w:val="nil"/>
              <w:right w:val="single" w:sz="8" w:space="0" w:color="000000"/>
            </w:tcBorders>
            <w:vAlign w:val="center"/>
          </w:tcPr>
          <w:p w14:paraId="740862A6" w14:textId="77777777" w:rsidR="00D87585" w:rsidRDefault="00000000">
            <w:pPr>
              <w:spacing w:after="0" w:line="240" w:lineRule="auto"/>
              <w:jc w:val="center"/>
              <w:rPr>
                <w:rFonts w:ascii="Arial" w:eastAsia="Arial" w:hAnsi="Arial" w:cs="Arial"/>
                <w:color w:val="000000"/>
                <w:sz w:val="18"/>
                <w:szCs w:val="18"/>
              </w:rPr>
            </w:pPr>
            <w:r>
              <w:rPr>
                <w:rFonts w:ascii="Arial" w:eastAsia="Arial" w:hAnsi="Arial" w:cs="Arial"/>
                <w:color w:val="000000"/>
                <w:sz w:val="18"/>
                <w:szCs w:val="18"/>
              </w:rPr>
              <w:t>- Crown Plaza Nevsehir 5*</w:t>
            </w:r>
          </w:p>
        </w:tc>
      </w:tr>
      <w:tr w:rsidR="00D87585" w14:paraId="641F5D1E" w14:textId="77777777">
        <w:trPr>
          <w:trHeight w:val="298"/>
        </w:trPr>
        <w:tc>
          <w:tcPr>
            <w:tcW w:w="3818" w:type="dxa"/>
            <w:vMerge/>
            <w:tcBorders>
              <w:top w:val="nil"/>
              <w:left w:val="single" w:sz="8" w:space="0" w:color="000000"/>
              <w:bottom w:val="single" w:sz="8" w:space="0" w:color="000000"/>
              <w:right w:val="single" w:sz="8" w:space="0" w:color="000000"/>
            </w:tcBorders>
            <w:vAlign w:val="center"/>
          </w:tcPr>
          <w:p w14:paraId="7FEC4093" w14:textId="77777777" w:rsidR="00D87585" w:rsidRDefault="00D87585">
            <w:pPr>
              <w:widowControl w:val="0"/>
              <w:pBdr>
                <w:top w:val="nil"/>
                <w:left w:val="nil"/>
                <w:bottom w:val="nil"/>
                <w:right w:val="nil"/>
                <w:between w:val="nil"/>
              </w:pBdr>
              <w:spacing w:after="0"/>
              <w:rPr>
                <w:rFonts w:ascii="Arial" w:eastAsia="Arial" w:hAnsi="Arial" w:cs="Arial"/>
                <w:color w:val="000000"/>
                <w:sz w:val="18"/>
                <w:szCs w:val="18"/>
              </w:rPr>
            </w:pPr>
          </w:p>
        </w:tc>
        <w:tc>
          <w:tcPr>
            <w:tcW w:w="3260" w:type="dxa"/>
            <w:tcBorders>
              <w:top w:val="nil"/>
              <w:left w:val="nil"/>
              <w:bottom w:val="nil"/>
              <w:right w:val="single" w:sz="8" w:space="0" w:color="000000"/>
            </w:tcBorders>
            <w:vAlign w:val="center"/>
          </w:tcPr>
          <w:p w14:paraId="2576565E" w14:textId="77777777" w:rsidR="00D87585" w:rsidRDefault="00000000">
            <w:pPr>
              <w:spacing w:after="0" w:line="240" w:lineRule="auto"/>
              <w:jc w:val="center"/>
              <w:rPr>
                <w:rFonts w:ascii="Arial" w:eastAsia="Arial" w:hAnsi="Arial" w:cs="Arial"/>
                <w:color w:val="000000"/>
                <w:sz w:val="18"/>
                <w:szCs w:val="18"/>
              </w:rPr>
            </w:pPr>
            <w:r>
              <w:rPr>
                <w:rFonts w:ascii="Arial" w:eastAsia="Arial" w:hAnsi="Arial" w:cs="Arial"/>
                <w:color w:val="000000"/>
                <w:sz w:val="18"/>
                <w:szCs w:val="18"/>
              </w:rPr>
              <w:t>- Marriot Cappadocia 5*</w:t>
            </w:r>
          </w:p>
        </w:tc>
        <w:tc>
          <w:tcPr>
            <w:tcW w:w="3402" w:type="dxa"/>
            <w:tcBorders>
              <w:top w:val="nil"/>
              <w:left w:val="nil"/>
              <w:bottom w:val="nil"/>
              <w:right w:val="single" w:sz="8" w:space="0" w:color="000000"/>
            </w:tcBorders>
            <w:vAlign w:val="center"/>
          </w:tcPr>
          <w:p w14:paraId="47DC290B" w14:textId="77777777" w:rsidR="00D87585" w:rsidRDefault="00000000">
            <w:pPr>
              <w:spacing w:after="0" w:line="240" w:lineRule="auto"/>
              <w:jc w:val="center"/>
              <w:rPr>
                <w:rFonts w:ascii="Arial" w:eastAsia="Arial" w:hAnsi="Arial" w:cs="Arial"/>
                <w:color w:val="000000"/>
                <w:sz w:val="18"/>
                <w:szCs w:val="18"/>
              </w:rPr>
            </w:pPr>
            <w:r>
              <w:rPr>
                <w:rFonts w:ascii="Arial" w:eastAsia="Arial" w:hAnsi="Arial" w:cs="Arial"/>
                <w:color w:val="000000"/>
                <w:sz w:val="18"/>
                <w:szCs w:val="18"/>
              </w:rPr>
              <w:t>- Marriot Cappadocia 5*</w:t>
            </w:r>
          </w:p>
        </w:tc>
      </w:tr>
      <w:tr w:rsidR="00D87585" w14:paraId="6A911466" w14:textId="77777777">
        <w:trPr>
          <w:trHeight w:val="298"/>
        </w:trPr>
        <w:tc>
          <w:tcPr>
            <w:tcW w:w="3818" w:type="dxa"/>
            <w:vMerge/>
            <w:tcBorders>
              <w:top w:val="nil"/>
              <w:left w:val="single" w:sz="8" w:space="0" w:color="000000"/>
              <w:bottom w:val="single" w:sz="8" w:space="0" w:color="000000"/>
              <w:right w:val="single" w:sz="8" w:space="0" w:color="000000"/>
            </w:tcBorders>
            <w:vAlign w:val="center"/>
          </w:tcPr>
          <w:p w14:paraId="224424BD" w14:textId="77777777" w:rsidR="00D87585" w:rsidRDefault="00D87585">
            <w:pPr>
              <w:widowControl w:val="0"/>
              <w:pBdr>
                <w:top w:val="nil"/>
                <w:left w:val="nil"/>
                <w:bottom w:val="nil"/>
                <w:right w:val="nil"/>
                <w:between w:val="nil"/>
              </w:pBdr>
              <w:spacing w:after="0"/>
              <w:rPr>
                <w:rFonts w:ascii="Arial" w:eastAsia="Arial" w:hAnsi="Arial" w:cs="Arial"/>
                <w:color w:val="000000"/>
                <w:sz w:val="18"/>
                <w:szCs w:val="18"/>
              </w:rPr>
            </w:pPr>
          </w:p>
        </w:tc>
        <w:tc>
          <w:tcPr>
            <w:tcW w:w="3260" w:type="dxa"/>
            <w:tcBorders>
              <w:top w:val="nil"/>
              <w:left w:val="nil"/>
              <w:bottom w:val="nil"/>
              <w:right w:val="single" w:sz="8" w:space="0" w:color="000000"/>
            </w:tcBorders>
            <w:vAlign w:val="center"/>
          </w:tcPr>
          <w:p w14:paraId="2B421C29" w14:textId="77777777" w:rsidR="00D87585" w:rsidRDefault="00000000">
            <w:pPr>
              <w:spacing w:after="0" w:line="240" w:lineRule="auto"/>
              <w:jc w:val="center"/>
              <w:rPr>
                <w:rFonts w:ascii="Arial" w:eastAsia="Arial" w:hAnsi="Arial" w:cs="Arial"/>
                <w:color w:val="000000"/>
                <w:sz w:val="18"/>
                <w:szCs w:val="18"/>
              </w:rPr>
            </w:pPr>
            <w:r>
              <w:rPr>
                <w:rFonts w:ascii="Arial" w:eastAsia="Arial" w:hAnsi="Arial" w:cs="Arial"/>
                <w:color w:val="000000"/>
                <w:sz w:val="18"/>
                <w:szCs w:val="18"/>
              </w:rPr>
              <w:t>- Monark Hotel 4*</w:t>
            </w:r>
          </w:p>
        </w:tc>
        <w:tc>
          <w:tcPr>
            <w:tcW w:w="3402" w:type="dxa"/>
            <w:tcBorders>
              <w:top w:val="nil"/>
              <w:left w:val="nil"/>
              <w:bottom w:val="nil"/>
              <w:right w:val="single" w:sz="8" w:space="0" w:color="000000"/>
            </w:tcBorders>
            <w:vAlign w:val="center"/>
          </w:tcPr>
          <w:p w14:paraId="223F1EE6" w14:textId="77777777" w:rsidR="00D87585" w:rsidRDefault="00000000">
            <w:pPr>
              <w:spacing w:after="0" w:line="240" w:lineRule="auto"/>
              <w:jc w:val="center"/>
              <w:rPr>
                <w:rFonts w:ascii="Arial" w:eastAsia="Arial" w:hAnsi="Arial" w:cs="Arial"/>
                <w:color w:val="000000"/>
                <w:sz w:val="18"/>
                <w:szCs w:val="18"/>
              </w:rPr>
            </w:pPr>
            <w:r>
              <w:rPr>
                <w:rFonts w:ascii="Arial" w:eastAsia="Arial" w:hAnsi="Arial" w:cs="Arial"/>
                <w:color w:val="000000"/>
                <w:sz w:val="18"/>
                <w:szCs w:val="18"/>
              </w:rPr>
              <w:t>- Monark Hotel 4*</w:t>
            </w:r>
          </w:p>
        </w:tc>
      </w:tr>
      <w:tr w:rsidR="00D87585" w14:paraId="0DE349D6" w14:textId="77777777">
        <w:trPr>
          <w:trHeight w:val="298"/>
        </w:trPr>
        <w:tc>
          <w:tcPr>
            <w:tcW w:w="3818" w:type="dxa"/>
            <w:vMerge/>
            <w:tcBorders>
              <w:top w:val="nil"/>
              <w:left w:val="single" w:sz="8" w:space="0" w:color="000000"/>
              <w:bottom w:val="single" w:sz="8" w:space="0" w:color="000000"/>
              <w:right w:val="single" w:sz="8" w:space="0" w:color="000000"/>
            </w:tcBorders>
            <w:vAlign w:val="center"/>
          </w:tcPr>
          <w:p w14:paraId="5AC88BC2" w14:textId="77777777" w:rsidR="00D87585" w:rsidRDefault="00D87585">
            <w:pPr>
              <w:widowControl w:val="0"/>
              <w:pBdr>
                <w:top w:val="nil"/>
                <w:left w:val="nil"/>
                <w:bottom w:val="nil"/>
                <w:right w:val="nil"/>
                <w:between w:val="nil"/>
              </w:pBdr>
              <w:spacing w:after="0"/>
              <w:rPr>
                <w:rFonts w:ascii="Arial" w:eastAsia="Arial" w:hAnsi="Arial" w:cs="Arial"/>
                <w:color w:val="000000"/>
                <w:sz w:val="18"/>
                <w:szCs w:val="18"/>
              </w:rPr>
            </w:pPr>
          </w:p>
        </w:tc>
        <w:tc>
          <w:tcPr>
            <w:tcW w:w="3260" w:type="dxa"/>
            <w:tcBorders>
              <w:top w:val="nil"/>
              <w:left w:val="nil"/>
              <w:bottom w:val="single" w:sz="8" w:space="0" w:color="000000"/>
              <w:right w:val="single" w:sz="8" w:space="0" w:color="000000"/>
            </w:tcBorders>
            <w:vAlign w:val="center"/>
          </w:tcPr>
          <w:p w14:paraId="5AA6713C" w14:textId="77777777" w:rsidR="00D87585" w:rsidRDefault="00000000">
            <w:pPr>
              <w:spacing w:after="0" w:line="240" w:lineRule="auto"/>
              <w:jc w:val="center"/>
              <w:rPr>
                <w:rFonts w:ascii="Arial" w:eastAsia="Arial" w:hAnsi="Arial" w:cs="Arial"/>
                <w:color w:val="000000"/>
                <w:sz w:val="18"/>
                <w:szCs w:val="18"/>
              </w:rPr>
            </w:pPr>
            <w:r>
              <w:rPr>
                <w:rFonts w:ascii="Arial" w:eastAsia="Arial" w:hAnsi="Arial" w:cs="Arial"/>
                <w:color w:val="000000"/>
                <w:sz w:val="18"/>
                <w:szCs w:val="18"/>
              </w:rPr>
              <w:t>- Emin Kocak 4*</w:t>
            </w:r>
          </w:p>
        </w:tc>
        <w:tc>
          <w:tcPr>
            <w:tcW w:w="3402" w:type="dxa"/>
            <w:tcBorders>
              <w:top w:val="nil"/>
              <w:left w:val="nil"/>
              <w:bottom w:val="single" w:sz="8" w:space="0" w:color="000000"/>
              <w:right w:val="single" w:sz="8" w:space="0" w:color="000000"/>
            </w:tcBorders>
            <w:vAlign w:val="center"/>
          </w:tcPr>
          <w:p w14:paraId="3E52E9E2" w14:textId="77777777" w:rsidR="00D87585" w:rsidRDefault="00000000">
            <w:pPr>
              <w:spacing w:after="0" w:line="240" w:lineRule="auto"/>
              <w:jc w:val="center"/>
              <w:rPr>
                <w:rFonts w:ascii="Arial" w:eastAsia="Arial" w:hAnsi="Arial" w:cs="Arial"/>
                <w:color w:val="000000"/>
                <w:sz w:val="18"/>
                <w:szCs w:val="18"/>
              </w:rPr>
            </w:pPr>
            <w:r>
              <w:rPr>
                <w:rFonts w:ascii="Arial" w:eastAsia="Arial" w:hAnsi="Arial" w:cs="Arial"/>
                <w:color w:val="000000"/>
                <w:sz w:val="18"/>
                <w:szCs w:val="18"/>
              </w:rPr>
              <w:t>- Emin Kocak 4*</w:t>
            </w:r>
          </w:p>
        </w:tc>
      </w:tr>
      <w:tr w:rsidR="00D87585" w14:paraId="05C19F5D" w14:textId="77777777">
        <w:trPr>
          <w:trHeight w:val="298"/>
        </w:trPr>
        <w:tc>
          <w:tcPr>
            <w:tcW w:w="3818" w:type="dxa"/>
            <w:vMerge w:val="restart"/>
            <w:tcBorders>
              <w:top w:val="nil"/>
              <w:left w:val="single" w:sz="8" w:space="0" w:color="000000"/>
              <w:bottom w:val="single" w:sz="8" w:space="0" w:color="000000"/>
              <w:right w:val="single" w:sz="8" w:space="0" w:color="000000"/>
            </w:tcBorders>
            <w:vAlign w:val="center"/>
          </w:tcPr>
          <w:p w14:paraId="63945C33" w14:textId="77777777" w:rsidR="00D87585" w:rsidRDefault="00000000">
            <w:pPr>
              <w:spacing w:after="0" w:line="240" w:lineRule="auto"/>
              <w:jc w:val="center"/>
              <w:rPr>
                <w:rFonts w:ascii="Arial" w:eastAsia="Arial" w:hAnsi="Arial" w:cs="Arial"/>
                <w:b/>
                <w:bCs/>
                <w:color w:val="000000"/>
                <w:sz w:val="18"/>
                <w:szCs w:val="18"/>
              </w:rPr>
            </w:pPr>
            <w:r>
              <w:rPr>
                <w:rFonts w:ascii="Arial" w:eastAsia="Arial" w:hAnsi="Arial" w:cs="Arial"/>
                <w:b/>
                <w:bCs/>
                <w:color w:val="000000"/>
                <w:sz w:val="18"/>
                <w:szCs w:val="18"/>
              </w:rPr>
              <w:t>PAMUKKALE</w:t>
            </w:r>
          </w:p>
        </w:tc>
        <w:tc>
          <w:tcPr>
            <w:tcW w:w="3260" w:type="dxa"/>
            <w:tcBorders>
              <w:top w:val="nil"/>
              <w:left w:val="nil"/>
              <w:bottom w:val="nil"/>
              <w:right w:val="single" w:sz="8" w:space="0" w:color="000000"/>
            </w:tcBorders>
            <w:vAlign w:val="center"/>
          </w:tcPr>
          <w:p w14:paraId="4DA1F8FA" w14:textId="77777777" w:rsidR="00D87585" w:rsidRDefault="00000000">
            <w:pPr>
              <w:spacing w:after="0" w:line="240" w:lineRule="auto"/>
              <w:jc w:val="center"/>
              <w:rPr>
                <w:rFonts w:ascii="Arial" w:eastAsia="Arial" w:hAnsi="Arial" w:cs="Arial"/>
                <w:color w:val="000000"/>
                <w:sz w:val="18"/>
                <w:szCs w:val="18"/>
              </w:rPr>
            </w:pPr>
            <w:r>
              <w:rPr>
                <w:rFonts w:ascii="Arial" w:eastAsia="Arial" w:hAnsi="Arial" w:cs="Arial"/>
                <w:color w:val="000000"/>
                <w:sz w:val="18"/>
                <w:szCs w:val="18"/>
              </w:rPr>
              <w:t>- Colossae 4*</w:t>
            </w:r>
          </w:p>
        </w:tc>
        <w:tc>
          <w:tcPr>
            <w:tcW w:w="3402" w:type="dxa"/>
            <w:tcBorders>
              <w:top w:val="nil"/>
              <w:left w:val="nil"/>
              <w:bottom w:val="nil"/>
              <w:right w:val="single" w:sz="8" w:space="0" w:color="000000"/>
            </w:tcBorders>
            <w:vAlign w:val="center"/>
          </w:tcPr>
          <w:p w14:paraId="59D9709A" w14:textId="77777777" w:rsidR="00D87585" w:rsidRDefault="00000000">
            <w:pPr>
              <w:spacing w:after="0" w:line="240" w:lineRule="auto"/>
              <w:jc w:val="center"/>
              <w:rPr>
                <w:rFonts w:ascii="Arial" w:eastAsia="Arial" w:hAnsi="Arial" w:cs="Arial"/>
                <w:color w:val="000000"/>
                <w:sz w:val="18"/>
                <w:szCs w:val="18"/>
              </w:rPr>
            </w:pPr>
            <w:r>
              <w:rPr>
                <w:rFonts w:ascii="Arial" w:eastAsia="Arial" w:hAnsi="Arial" w:cs="Arial"/>
                <w:color w:val="000000"/>
                <w:sz w:val="18"/>
                <w:szCs w:val="18"/>
              </w:rPr>
              <w:t>- Colossae 4*</w:t>
            </w:r>
          </w:p>
        </w:tc>
      </w:tr>
      <w:tr w:rsidR="00D87585" w14:paraId="3AB3A99F" w14:textId="77777777">
        <w:trPr>
          <w:trHeight w:val="298"/>
        </w:trPr>
        <w:tc>
          <w:tcPr>
            <w:tcW w:w="3818" w:type="dxa"/>
            <w:vMerge/>
            <w:tcBorders>
              <w:top w:val="nil"/>
              <w:left w:val="single" w:sz="8" w:space="0" w:color="000000"/>
              <w:bottom w:val="single" w:sz="8" w:space="0" w:color="000000"/>
              <w:right w:val="single" w:sz="8" w:space="0" w:color="000000"/>
            </w:tcBorders>
            <w:vAlign w:val="center"/>
          </w:tcPr>
          <w:p w14:paraId="700B56F9" w14:textId="77777777" w:rsidR="00D87585" w:rsidRDefault="00D87585">
            <w:pPr>
              <w:widowControl w:val="0"/>
              <w:pBdr>
                <w:top w:val="nil"/>
                <w:left w:val="nil"/>
                <w:bottom w:val="nil"/>
                <w:right w:val="nil"/>
                <w:between w:val="nil"/>
              </w:pBdr>
              <w:spacing w:after="0"/>
              <w:rPr>
                <w:rFonts w:ascii="Arial" w:eastAsia="Arial" w:hAnsi="Arial" w:cs="Arial"/>
                <w:color w:val="000000"/>
                <w:sz w:val="18"/>
                <w:szCs w:val="18"/>
              </w:rPr>
            </w:pPr>
          </w:p>
        </w:tc>
        <w:tc>
          <w:tcPr>
            <w:tcW w:w="3260" w:type="dxa"/>
            <w:tcBorders>
              <w:top w:val="nil"/>
              <w:left w:val="nil"/>
              <w:bottom w:val="nil"/>
              <w:right w:val="single" w:sz="8" w:space="0" w:color="000000"/>
            </w:tcBorders>
            <w:vAlign w:val="center"/>
          </w:tcPr>
          <w:p w14:paraId="7E148464" w14:textId="77777777" w:rsidR="00D87585" w:rsidRDefault="00000000">
            <w:pPr>
              <w:spacing w:after="0" w:line="240" w:lineRule="auto"/>
              <w:jc w:val="center"/>
              <w:rPr>
                <w:rFonts w:ascii="Arial" w:eastAsia="Arial" w:hAnsi="Arial" w:cs="Arial"/>
                <w:color w:val="000000"/>
                <w:sz w:val="18"/>
                <w:szCs w:val="18"/>
              </w:rPr>
            </w:pPr>
            <w:r>
              <w:rPr>
                <w:rFonts w:ascii="Arial" w:eastAsia="Arial" w:hAnsi="Arial" w:cs="Arial"/>
                <w:color w:val="000000"/>
                <w:sz w:val="18"/>
                <w:szCs w:val="18"/>
              </w:rPr>
              <w:t>- Lycus river 4*</w:t>
            </w:r>
          </w:p>
        </w:tc>
        <w:tc>
          <w:tcPr>
            <w:tcW w:w="3402" w:type="dxa"/>
            <w:tcBorders>
              <w:top w:val="nil"/>
              <w:left w:val="nil"/>
              <w:bottom w:val="nil"/>
              <w:right w:val="single" w:sz="8" w:space="0" w:color="000000"/>
            </w:tcBorders>
            <w:vAlign w:val="center"/>
          </w:tcPr>
          <w:p w14:paraId="7427ECC8" w14:textId="77777777" w:rsidR="00D87585" w:rsidRDefault="00000000">
            <w:pPr>
              <w:spacing w:after="0" w:line="240" w:lineRule="auto"/>
              <w:jc w:val="center"/>
              <w:rPr>
                <w:rFonts w:ascii="Arial" w:eastAsia="Arial" w:hAnsi="Arial" w:cs="Arial"/>
                <w:color w:val="000000"/>
                <w:sz w:val="18"/>
                <w:szCs w:val="18"/>
              </w:rPr>
            </w:pPr>
            <w:r>
              <w:rPr>
                <w:rFonts w:ascii="Arial" w:eastAsia="Arial" w:hAnsi="Arial" w:cs="Arial"/>
                <w:color w:val="000000"/>
                <w:sz w:val="18"/>
                <w:szCs w:val="18"/>
              </w:rPr>
              <w:t>- Lycus river 4*</w:t>
            </w:r>
          </w:p>
        </w:tc>
      </w:tr>
      <w:tr w:rsidR="00D87585" w14:paraId="255D992A" w14:textId="77777777">
        <w:trPr>
          <w:trHeight w:val="298"/>
        </w:trPr>
        <w:tc>
          <w:tcPr>
            <w:tcW w:w="3818" w:type="dxa"/>
            <w:vMerge/>
            <w:tcBorders>
              <w:top w:val="nil"/>
              <w:left w:val="single" w:sz="8" w:space="0" w:color="000000"/>
              <w:bottom w:val="single" w:sz="8" w:space="0" w:color="000000"/>
              <w:right w:val="single" w:sz="8" w:space="0" w:color="000000"/>
            </w:tcBorders>
            <w:vAlign w:val="center"/>
          </w:tcPr>
          <w:p w14:paraId="197F0112" w14:textId="77777777" w:rsidR="00D87585" w:rsidRDefault="00D87585">
            <w:pPr>
              <w:widowControl w:val="0"/>
              <w:pBdr>
                <w:top w:val="nil"/>
                <w:left w:val="nil"/>
                <w:bottom w:val="nil"/>
                <w:right w:val="nil"/>
                <w:between w:val="nil"/>
              </w:pBdr>
              <w:spacing w:after="0"/>
              <w:rPr>
                <w:rFonts w:ascii="Arial" w:eastAsia="Arial" w:hAnsi="Arial" w:cs="Arial"/>
                <w:color w:val="000000"/>
                <w:sz w:val="18"/>
                <w:szCs w:val="18"/>
              </w:rPr>
            </w:pPr>
          </w:p>
        </w:tc>
        <w:tc>
          <w:tcPr>
            <w:tcW w:w="3260" w:type="dxa"/>
            <w:tcBorders>
              <w:top w:val="nil"/>
              <w:left w:val="nil"/>
              <w:bottom w:val="nil"/>
              <w:right w:val="single" w:sz="8" w:space="0" w:color="000000"/>
            </w:tcBorders>
            <w:vAlign w:val="center"/>
          </w:tcPr>
          <w:p w14:paraId="3858CDE1" w14:textId="77777777" w:rsidR="00D87585" w:rsidRDefault="00000000">
            <w:pPr>
              <w:spacing w:after="0" w:line="240" w:lineRule="auto"/>
              <w:jc w:val="center"/>
              <w:rPr>
                <w:rFonts w:ascii="Arial" w:eastAsia="Arial" w:hAnsi="Arial" w:cs="Arial"/>
                <w:color w:val="000000"/>
                <w:sz w:val="18"/>
                <w:szCs w:val="18"/>
              </w:rPr>
            </w:pPr>
            <w:r>
              <w:rPr>
                <w:rFonts w:ascii="Arial" w:eastAsia="Arial" w:hAnsi="Arial" w:cs="Arial"/>
                <w:color w:val="000000"/>
                <w:sz w:val="18"/>
                <w:szCs w:val="18"/>
              </w:rPr>
              <w:t>- Richmond 4*</w:t>
            </w:r>
          </w:p>
        </w:tc>
        <w:tc>
          <w:tcPr>
            <w:tcW w:w="3402" w:type="dxa"/>
            <w:tcBorders>
              <w:top w:val="nil"/>
              <w:left w:val="nil"/>
              <w:bottom w:val="nil"/>
              <w:right w:val="single" w:sz="8" w:space="0" w:color="000000"/>
            </w:tcBorders>
            <w:vAlign w:val="center"/>
          </w:tcPr>
          <w:p w14:paraId="41DF0F5F" w14:textId="77777777" w:rsidR="00D87585" w:rsidRDefault="00000000">
            <w:pPr>
              <w:spacing w:after="0" w:line="240" w:lineRule="auto"/>
              <w:jc w:val="center"/>
              <w:rPr>
                <w:rFonts w:ascii="Arial" w:eastAsia="Arial" w:hAnsi="Arial" w:cs="Arial"/>
                <w:color w:val="000000"/>
                <w:sz w:val="18"/>
                <w:szCs w:val="18"/>
              </w:rPr>
            </w:pPr>
            <w:r>
              <w:rPr>
                <w:rFonts w:ascii="Arial" w:eastAsia="Arial" w:hAnsi="Arial" w:cs="Arial"/>
                <w:color w:val="000000"/>
                <w:sz w:val="18"/>
                <w:szCs w:val="18"/>
              </w:rPr>
              <w:t>- Richmond 4*</w:t>
            </w:r>
          </w:p>
        </w:tc>
      </w:tr>
      <w:tr w:rsidR="00D87585" w14:paraId="02C62A09" w14:textId="77777777">
        <w:trPr>
          <w:trHeight w:val="298"/>
        </w:trPr>
        <w:tc>
          <w:tcPr>
            <w:tcW w:w="3818" w:type="dxa"/>
            <w:vMerge/>
            <w:tcBorders>
              <w:top w:val="nil"/>
              <w:left w:val="single" w:sz="8" w:space="0" w:color="000000"/>
              <w:bottom w:val="single" w:sz="8" w:space="0" w:color="000000"/>
              <w:right w:val="single" w:sz="8" w:space="0" w:color="000000"/>
            </w:tcBorders>
            <w:vAlign w:val="center"/>
          </w:tcPr>
          <w:p w14:paraId="12C99815" w14:textId="77777777" w:rsidR="00D87585" w:rsidRDefault="00D87585">
            <w:pPr>
              <w:widowControl w:val="0"/>
              <w:pBdr>
                <w:top w:val="nil"/>
                <w:left w:val="nil"/>
                <w:bottom w:val="nil"/>
                <w:right w:val="nil"/>
                <w:between w:val="nil"/>
              </w:pBdr>
              <w:spacing w:after="0"/>
              <w:rPr>
                <w:rFonts w:ascii="Arial" w:eastAsia="Arial" w:hAnsi="Arial" w:cs="Arial"/>
                <w:color w:val="000000"/>
                <w:sz w:val="18"/>
                <w:szCs w:val="18"/>
              </w:rPr>
            </w:pPr>
          </w:p>
        </w:tc>
        <w:tc>
          <w:tcPr>
            <w:tcW w:w="3260" w:type="dxa"/>
            <w:tcBorders>
              <w:top w:val="nil"/>
              <w:left w:val="nil"/>
              <w:bottom w:val="nil"/>
              <w:right w:val="single" w:sz="8" w:space="0" w:color="000000"/>
            </w:tcBorders>
            <w:vAlign w:val="center"/>
          </w:tcPr>
          <w:p w14:paraId="5ADC1D77" w14:textId="77777777" w:rsidR="00D87585" w:rsidRDefault="00000000">
            <w:pPr>
              <w:spacing w:after="0" w:line="240" w:lineRule="auto"/>
              <w:jc w:val="center"/>
              <w:rPr>
                <w:rFonts w:ascii="Arial" w:eastAsia="Arial" w:hAnsi="Arial" w:cs="Arial"/>
                <w:color w:val="000000"/>
                <w:sz w:val="18"/>
                <w:szCs w:val="18"/>
              </w:rPr>
            </w:pPr>
            <w:r>
              <w:rPr>
                <w:rFonts w:ascii="Arial" w:eastAsia="Arial" w:hAnsi="Arial" w:cs="Arial"/>
                <w:color w:val="000000"/>
                <w:sz w:val="18"/>
                <w:szCs w:val="18"/>
              </w:rPr>
              <w:t>- Adempira 4*</w:t>
            </w:r>
          </w:p>
        </w:tc>
        <w:tc>
          <w:tcPr>
            <w:tcW w:w="3402" w:type="dxa"/>
            <w:tcBorders>
              <w:top w:val="nil"/>
              <w:left w:val="nil"/>
              <w:bottom w:val="nil"/>
              <w:right w:val="single" w:sz="8" w:space="0" w:color="000000"/>
            </w:tcBorders>
            <w:vAlign w:val="center"/>
          </w:tcPr>
          <w:p w14:paraId="49635524" w14:textId="77777777" w:rsidR="00D87585" w:rsidRDefault="00000000">
            <w:pPr>
              <w:spacing w:after="0" w:line="240" w:lineRule="auto"/>
              <w:jc w:val="center"/>
              <w:rPr>
                <w:rFonts w:ascii="Arial" w:eastAsia="Arial" w:hAnsi="Arial" w:cs="Arial"/>
                <w:color w:val="000000"/>
                <w:sz w:val="18"/>
                <w:szCs w:val="18"/>
              </w:rPr>
            </w:pPr>
            <w:r>
              <w:rPr>
                <w:rFonts w:ascii="Arial" w:eastAsia="Arial" w:hAnsi="Arial" w:cs="Arial"/>
                <w:color w:val="000000"/>
                <w:sz w:val="18"/>
                <w:szCs w:val="18"/>
              </w:rPr>
              <w:t>- Adempira 4*</w:t>
            </w:r>
          </w:p>
        </w:tc>
      </w:tr>
      <w:tr w:rsidR="00D87585" w14:paraId="180F99A8" w14:textId="77777777">
        <w:trPr>
          <w:trHeight w:val="298"/>
        </w:trPr>
        <w:tc>
          <w:tcPr>
            <w:tcW w:w="3818" w:type="dxa"/>
            <w:vMerge/>
            <w:tcBorders>
              <w:top w:val="nil"/>
              <w:left w:val="single" w:sz="8" w:space="0" w:color="000000"/>
              <w:bottom w:val="single" w:sz="8" w:space="0" w:color="000000"/>
              <w:right w:val="single" w:sz="8" w:space="0" w:color="000000"/>
            </w:tcBorders>
            <w:vAlign w:val="center"/>
          </w:tcPr>
          <w:p w14:paraId="07475A96" w14:textId="77777777" w:rsidR="00D87585" w:rsidRDefault="00D87585">
            <w:pPr>
              <w:widowControl w:val="0"/>
              <w:pBdr>
                <w:top w:val="nil"/>
                <w:left w:val="nil"/>
                <w:bottom w:val="nil"/>
                <w:right w:val="nil"/>
                <w:between w:val="nil"/>
              </w:pBdr>
              <w:spacing w:after="0"/>
              <w:rPr>
                <w:rFonts w:ascii="Arial" w:eastAsia="Arial" w:hAnsi="Arial" w:cs="Arial"/>
                <w:color w:val="000000"/>
                <w:sz w:val="18"/>
                <w:szCs w:val="18"/>
              </w:rPr>
            </w:pPr>
          </w:p>
        </w:tc>
        <w:tc>
          <w:tcPr>
            <w:tcW w:w="3260" w:type="dxa"/>
            <w:tcBorders>
              <w:top w:val="nil"/>
              <w:left w:val="nil"/>
              <w:bottom w:val="nil"/>
              <w:right w:val="single" w:sz="8" w:space="0" w:color="000000"/>
            </w:tcBorders>
            <w:vAlign w:val="center"/>
          </w:tcPr>
          <w:p w14:paraId="576AF2A0" w14:textId="77777777" w:rsidR="00D87585" w:rsidRDefault="00000000">
            <w:pPr>
              <w:spacing w:after="0" w:line="240" w:lineRule="auto"/>
              <w:jc w:val="center"/>
              <w:rPr>
                <w:rFonts w:ascii="Arial" w:eastAsia="Arial" w:hAnsi="Arial" w:cs="Arial"/>
                <w:color w:val="000000"/>
                <w:sz w:val="18"/>
                <w:szCs w:val="18"/>
              </w:rPr>
            </w:pPr>
            <w:r>
              <w:rPr>
                <w:rFonts w:ascii="Arial" w:eastAsia="Arial" w:hAnsi="Arial" w:cs="Arial"/>
                <w:color w:val="000000"/>
                <w:sz w:val="18"/>
                <w:szCs w:val="18"/>
              </w:rPr>
              <w:t>- Hierapark 4*</w:t>
            </w:r>
          </w:p>
        </w:tc>
        <w:tc>
          <w:tcPr>
            <w:tcW w:w="3402" w:type="dxa"/>
            <w:tcBorders>
              <w:top w:val="nil"/>
              <w:left w:val="nil"/>
              <w:bottom w:val="nil"/>
              <w:right w:val="single" w:sz="8" w:space="0" w:color="000000"/>
            </w:tcBorders>
            <w:vAlign w:val="center"/>
          </w:tcPr>
          <w:p w14:paraId="3CEAD58F" w14:textId="77777777" w:rsidR="00D87585" w:rsidRDefault="00000000">
            <w:pPr>
              <w:spacing w:after="0" w:line="240" w:lineRule="auto"/>
              <w:jc w:val="center"/>
              <w:rPr>
                <w:rFonts w:ascii="Arial" w:eastAsia="Arial" w:hAnsi="Arial" w:cs="Arial"/>
                <w:color w:val="000000"/>
                <w:sz w:val="18"/>
                <w:szCs w:val="18"/>
              </w:rPr>
            </w:pPr>
            <w:r>
              <w:rPr>
                <w:rFonts w:ascii="Arial" w:eastAsia="Arial" w:hAnsi="Arial" w:cs="Arial"/>
                <w:color w:val="000000"/>
                <w:sz w:val="18"/>
                <w:szCs w:val="18"/>
              </w:rPr>
              <w:t>- Hierapark 4*</w:t>
            </w:r>
          </w:p>
        </w:tc>
      </w:tr>
      <w:tr w:rsidR="00D87585" w14:paraId="455C7113" w14:textId="77777777">
        <w:trPr>
          <w:trHeight w:val="298"/>
        </w:trPr>
        <w:tc>
          <w:tcPr>
            <w:tcW w:w="3818" w:type="dxa"/>
            <w:vMerge/>
            <w:tcBorders>
              <w:top w:val="nil"/>
              <w:left w:val="single" w:sz="8" w:space="0" w:color="000000"/>
              <w:bottom w:val="single" w:sz="8" w:space="0" w:color="000000"/>
              <w:right w:val="single" w:sz="8" w:space="0" w:color="000000"/>
            </w:tcBorders>
            <w:vAlign w:val="center"/>
          </w:tcPr>
          <w:p w14:paraId="2986792E" w14:textId="77777777" w:rsidR="00D87585" w:rsidRDefault="00D87585">
            <w:pPr>
              <w:widowControl w:val="0"/>
              <w:pBdr>
                <w:top w:val="nil"/>
                <w:left w:val="nil"/>
                <w:bottom w:val="nil"/>
                <w:right w:val="nil"/>
                <w:between w:val="nil"/>
              </w:pBdr>
              <w:spacing w:after="0"/>
              <w:rPr>
                <w:rFonts w:ascii="Arial" w:eastAsia="Arial" w:hAnsi="Arial" w:cs="Arial"/>
                <w:color w:val="000000"/>
                <w:sz w:val="18"/>
                <w:szCs w:val="18"/>
              </w:rPr>
            </w:pPr>
          </w:p>
        </w:tc>
        <w:tc>
          <w:tcPr>
            <w:tcW w:w="3260" w:type="dxa"/>
            <w:tcBorders>
              <w:top w:val="nil"/>
              <w:left w:val="nil"/>
              <w:bottom w:val="single" w:sz="8" w:space="0" w:color="000000"/>
              <w:right w:val="single" w:sz="8" w:space="0" w:color="000000"/>
            </w:tcBorders>
            <w:vAlign w:val="center"/>
          </w:tcPr>
          <w:p w14:paraId="26E3A790" w14:textId="77777777" w:rsidR="00D87585" w:rsidRDefault="00000000">
            <w:pPr>
              <w:spacing w:after="0" w:line="240" w:lineRule="auto"/>
              <w:jc w:val="center"/>
              <w:rPr>
                <w:rFonts w:ascii="Arial" w:eastAsia="Arial" w:hAnsi="Arial" w:cs="Arial"/>
                <w:color w:val="000000"/>
                <w:sz w:val="18"/>
                <w:szCs w:val="18"/>
              </w:rPr>
            </w:pPr>
            <w:r>
              <w:rPr>
                <w:rFonts w:ascii="Arial" w:eastAsia="Arial" w:hAnsi="Arial" w:cs="Arial"/>
                <w:color w:val="000000"/>
                <w:sz w:val="18"/>
                <w:szCs w:val="18"/>
              </w:rPr>
              <w:t>- Pam Thermal 4*</w:t>
            </w:r>
          </w:p>
        </w:tc>
        <w:tc>
          <w:tcPr>
            <w:tcW w:w="3402" w:type="dxa"/>
            <w:tcBorders>
              <w:top w:val="nil"/>
              <w:left w:val="nil"/>
              <w:bottom w:val="single" w:sz="8" w:space="0" w:color="000000"/>
              <w:right w:val="single" w:sz="8" w:space="0" w:color="000000"/>
            </w:tcBorders>
            <w:vAlign w:val="center"/>
          </w:tcPr>
          <w:p w14:paraId="06A00E97" w14:textId="77777777" w:rsidR="00D87585" w:rsidRDefault="00000000">
            <w:pPr>
              <w:spacing w:after="0" w:line="240" w:lineRule="auto"/>
              <w:jc w:val="center"/>
              <w:rPr>
                <w:rFonts w:ascii="Arial" w:eastAsia="Arial" w:hAnsi="Arial" w:cs="Arial"/>
                <w:color w:val="000000"/>
                <w:sz w:val="18"/>
                <w:szCs w:val="18"/>
              </w:rPr>
            </w:pPr>
            <w:r>
              <w:rPr>
                <w:rFonts w:ascii="Arial" w:eastAsia="Arial" w:hAnsi="Arial" w:cs="Arial"/>
                <w:color w:val="000000"/>
                <w:sz w:val="18"/>
                <w:szCs w:val="18"/>
              </w:rPr>
              <w:t>- Pam Thermal 4*</w:t>
            </w:r>
          </w:p>
        </w:tc>
      </w:tr>
      <w:tr w:rsidR="00D87585" w14:paraId="313B084E" w14:textId="77777777">
        <w:trPr>
          <w:trHeight w:val="298"/>
        </w:trPr>
        <w:tc>
          <w:tcPr>
            <w:tcW w:w="3818" w:type="dxa"/>
            <w:vMerge w:val="restart"/>
            <w:tcBorders>
              <w:top w:val="nil"/>
              <w:left w:val="single" w:sz="8" w:space="0" w:color="000000"/>
              <w:bottom w:val="single" w:sz="8" w:space="0" w:color="000000"/>
              <w:right w:val="single" w:sz="8" w:space="0" w:color="000000"/>
            </w:tcBorders>
            <w:vAlign w:val="center"/>
          </w:tcPr>
          <w:p w14:paraId="066AC4EA" w14:textId="77777777" w:rsidR="00D87585" w:rsidRDefault="00000000">
            <w:pPr>
              <w:spacing w:after="0" w:line="240" w:lineRule="auto"/>
              <w:jc w:val="center"/>
              <w:rPr>
                <w:rFonts w:ascii="Arial" w:eastAsia="Arial" w:hAnsi="Arial" w:cs="Arial"/>
                <w:b/>
                <w:bCs/>
                <w:color w:val="000000"/>
                <w:sz w:val="18"/>
                <w:szCs w:val="18"/>
              </w:rPr>
            </w:pPr>
            <w:r>
              <w:rPr>
                <w:rFonts w:ascii="Arial" w:eastAsia="Arial" w:hAnsi="Arial" w:cs="Arial"/>
                <w:b/>
                <w:bCs/>
                <w:color w:val="000000"/>
                <w:sz w:val="18"/>
                <w:szCs w:val="18"/>
              </w:rPr>
              <w:t>KUSADASI</w:t>
            </w:r>
          </w:p>
        </w:tc>
        <w:tc>
          <w:tcPr>
            <w:tcW w:w="3260" w:type="dxa"/>
            <w:tcBorders>
              <w:top w:val="nil"/>
              <w:left w:val="nil"/>
              <w:bottom w:val="nil"/>
              <w:right w:val="single" w:sz="8" w:space="0" w:color="000000"/>
            </w:tcBorders>
            <w:vAlign w:val="center"/>
          </w:tcPr>
          <w:p w14:paraId="491104C6" w14:textId="77777777" w:rsidR="00D87585" w:rsidRDefault="00000000">
            <w:pPr>
              <w:spacing w:after="0" w:line="240" w:lineRule="auto"/>
              <w:jc w:val="center"/>
              <w:rPr>
                <w:rFonts w:ascii="Arial" w:eastAsia="Arial" w:hAnsi="Arial" w:cs="Arial"/>
                <w:color w:val="000000"/>
                <w:sz w:val="18"/>
                <w:szCs w:val="18"/>
              </w:rPr>
            </w:pPr>
            <w:r>
              <w:rPr>
                <w:rFonts w:ascii="Arial" w:eastAsia="Arial" w:hAnsi="Arial" w:cs="Arial"/>
                <w:color w:val="000000"/>
                <w:sz w:val="18"/>
                <w:szCs w:val="18"/>
              </w:rPr>
              <w:t>- Le Blu Hotel 4*</w:t>
            </w:r>
          </w:p>
        </w:tc>
        <w:tc>
          <w:tcPr>
            <w:tcW w:w="3402" w:type="dxa"/>
            <w:tcBorders>
              <w:top w:val="nil"/>
              <w:left w:val="nil"/>
              <w:bottom w:val="nil"/>
              <w:right w:val="single" w:sz="8" w:space="0" w:color="000000"/>
            </w:tcBorders>
            <w:vAlign w:val="center"/>
          </w:tcPr>
          <w:p w14:paraId="2CF0E983" w14:textId="77777777" w:rsidR="00D87585" w:rsidRDefault="00000000">
            <w:pPr>
              <w:spacing w:after="0" w:line="240" w:lineRule="auto"/>
              <w:jc w:val="center"/>
              <w:rPr>
                <w:rFonts w:ascii="Arial" w:eastAsia="Arial" w:hAnsi="Arial" w:cs="Arial"/>
                <w:color w:val="000000"/>
                <w:sz w:val="18"/>
                <w:szCs w:val="18"/>
              </w:rPr>
            </w:pPr>
            <w:r>
              <w:rPr>
                <w:rFonts w:ascii="Arial" w:eastAsia="Arial" w:hAnsi="Arial" w:cs="Arial"/>
                <w:color w:val="000000"/>
                <w:sz w:val="18"/>
                <w:szCs w:val="18"/>
              </w:rPr>
              <w:t>- Le Blu Hotel 4*</w:t>
            </w:r>
          </w:p>
        </w:tc>
      </w:tr>
      <w:tr w:rsidR="00D87585" w14:paraId="5A1725AF" w14:textId="77777777">
        <w:trPr>
          <w:trHeight w:val="298"/>
        </w:trPr>
        <w:tc>
          <w:tcPr>
            <w:tcW w:w="3818" w:type="dxa"/>
            <w:vMerge/>
            <w:tcBorders>
              <w:top w:val="nil"/>
              <w:left w:val="single" w:sz="8" w:space="0" w:color="000000"/>
              <w:bottom w:val="single" w:sz="8" w:space="0" w:color="000000"/>
              <w:right w:val="single" w:sz="8" w:space="0" w:color="000000"/>
            </w:tcBorders>
            <w:vAlign w:val="center"/>
          </w:tcPr>
          <w:p w14:paraId="40BA5747" w14:textId="77777777" w:rsidR="00D87585" w:rsidRDefault="00D87585">
            <w:pPr>
              <w:widowControl w:val="0"/>
              <w:pBdr>
                <w:top w:val="nil"/>
                <w:left w:val="nil"/>
                <w:bottom w:val="nil"/>
                <w:right w:val="nil"/>
                <w:between w:val="nil"/>
              </w:pBdr>
              <w:spacing w:after="0"/>
              <w:rPr>
                <w:rFonts w:ascii="Arial" w:eastAsia="Arial" w:hAnsi="Arial" w:cs="Arial"/>
                <w:color w:val="000000"/>
                <w:sz w:val="18"/>
                <w:szCs w:val="18"/>
              </w:rPr>
            </w:pPr>
          </w:p>
        </w:tc>
        <w:tc>
          <w:tcPr>
            <w:tcW w:w="3260" w:type="dxa"/>
            <w:tcBorders>
              <w:top w:val="nil"/>
              <w:left w:val="nil"/>
              <w:bottom w:val="nil"/>
              <w:right w:val="single" w:sz="8" w:space="0" w:color="000000"/>
            </w:tcBorders>
            <w:vAlign w:val="center"/>
          </w:tcPr>
          <w:p w14:paraId="47B30873" w14:textId="77777777" w:rsidR="00D87585" w:rsidRDefault="00000000">
            <w:pPr>
              <w:spacing w:after="0" w:line="240" w:lineRule="auto"/>
              <w:jc w:val="center"/>
              <w:rPr>
                <w:rFonts w:ascii="Arial" w:eastAsia="Arial" w:hAnsi="Arial" w:cs="Arial"/>
                <w:color w:val="000000"/>
                <w:sz w:val="18"/>
                <w:szCs w:val="18"/>
              </w:rPr>
            </w:pPr>
            <w:r>
              <w:rPr>
                <w:rFonts w:ascii="Arial" w:eastAsia="Arial" w:hAnsi="Arial" w:cs="Arial"/>
                <w:color w:val="000000"/>
                <w:sz w:val="18"/>
                <w:szCs w:val="18"/>
              </w:rPr>
              <w:t>- Faustina Hotel 4*</w:t>
            </w:r>
          </w:p>
        </w:tc>
        <w:tc>
          <w:tcPr>
            <w:tcW w:w="3402" w:type="dxa"/>
            <w:tcBorders>
              <w:top w:val="nil"/>
              <w:left w:val="nil"/>
              <w:bottom w:val="nil"/>
              <w:right w:val="single" w:sz="8" w:space="0" w:color="000000"/>
            </w:tcBorders>
            <w:vAlign w:val="center"/>
          </w:tcPr>
          <w:p w14:paraId="3A57EC75" w14:textId="77777777" w:rsidR="00D87585" w:rsidRDefault="00000000">
            <w:pPr>
              <w:spacing w:after="0" w:line="240" w:lineRule="auto"/>
              <w:jc w:val="center"/>
              <w:rPr>
                <w:rFonts w:ascii="Arial" w:eastAsia="Arial" w:hAnsi="Arial" w:cs="Arial"/>
                <w:color w:val="000000"/>
                <w:sz w:val="18"/>
                <w:szCs w:val="18"/>
              </w:rPr>
            </w:pPr>
            <w:r>
              <w:rPr>
                <w:rFonts w:ascii="Arial" w:eastAsia="Arial" w:hAnsi="Arial" w:cs="Arial"/>
                <w:color w:val="000000"/>
                <w:sz w:val="18"/>
                <w:szCs w:val="18"/>
              </w:rPr>
              <w:t>- Faustina Hotel 4*</w:t>
            </w:r>
          </w:p>
        </w:tc>
      </w:tr>
      <w:tr w:rsidR="00D87585" w14:paraId="3AFBEEB4" w14:textId="77777777">
        <w:trPr>
          <w:trHeight w:val="298"/>
        </w:trPr>
        <w:tc>
          <w:tcPr>
            <w:tcW w:w="3818" w:type="dxa"/>
            <w:vMerge/>
            <w:tcBorders>
              <w:top w:val="nil"/>
              <w:left w:val="single" w:sz="8" w:space="0" w:color="000000"/>
              <w:bottom w:val="single" w:sz="8" w:space="0" w:color="000000"/>
              <w:right w:val="single" w:sz="8" w:space="0" w:color="000000"/>
            </w:tcBorders>
            <w:vAlign w:val="center"/>
          </w:tcPr>
          <w:p w14:paraId="450D9AF7" w14:textId="77777777" w:rsidR="00D87585" w:rsidRDefault="00D87585">
            <w:pPr>
              <w:widowControl w:val="0"/>
              <w:pBdr>
                <w:top w:val="nil"/>
                <w:left w:val="nil"/>
                <w:bottom w:val="nil"/>
                <w:right w:val="nil"/>
                <w:between w:val="nil"/>
              </w:pBdr>
              <w:spacing w:after="0"/>
              <w:rPr>
                <w:rFonts w:ascii="Arial" w:eastAsia="Arial" w:hAnsi="Arial" w:cs="Arial"/>
                <w:color w:val="000000"/>
                <w:sz w:val="18"/>
                <w:szCs w:val="18"/>
              </w:rPr>
            </w:pPr>
          </w:p>
        </w:tc>
        <w:tc>
          <w:tcPr>
            <w:tcW w:w="3260" w:type="dxa"/>
            <w:tcBorders>
              <w:top w:val="nil"/>
              <w:left w:val="nil"/>
              <w:bottom w:val="nil"/>
              <w:right w:val="single" w:sz="8" w:space="0" w:color="000000"/>
            </w:tcBorders>
            <w:vAlign w:val="center"/>
          </w:tcPr>
          <w:p w14:paraId="35FEE141" w14:textId="77777777" w:rsidR="00D87585" w:rsidRDefault="00000000">
            <w:pPr>
              <w:spacing w:after="0" w:line="240" w:lineRule="auto"/>
              <w:jc w:val="center"/>
              <w:rPr>
                <w:rFonts w:ascii="Arial" w:eastAsia="Arial" w:hAnsi="Arial" w:cs="Arial"/>
                <w:color w:val="000000"/>
                <w:sz w:val="18"/>
                <w:szCs w:val="18"/>
              </w:rPr>
            </w:pPr>
            <w:r>
              <w:rPr>
                <w:rFonts w:ascii="Arial" w:eastAsia="Arial" w:hAnsi="Arial" w:cs="Arial"/>
                <w:color w:val="000000"/>
                <w:sz w:val="18"/>
                <w:szCs w:val="18"/>
              </w:rPr>
              <w:t>- Infinity Hotel 4*</w:t>
            </w:r>
          </w:p>
        </w:tc>
        <w:tc>
          <w:tcPr>
            <w:tcW w:w="3402" w:type="dxa"/>
            <w:tcBorders>
              <w:top w:val="nil"/>
              <w:left w:val="nil"/>
              <w:bottom w:val="nil"/>
              <w:right w:val="single" w:sz="8" w:space="0" w:color="000000"/>
            </w:tcBorders>
            <w:vAlign w:val="center"/>
          </w:tcPr>
          <w:p w14:paraId="0E144732" w14:textId="77777777" w:rsidR="00D87585" w:rsidRDefault="00000000">
            <w:pPr>
              <w:spacing w:after="0" w:line="240" w:lineRule="auto"/>
              <w:jc w:val="center"/>
              <w:rPr>
                <w:rFonts w:ascii="Arial" w:eastAsia="Arial" w:hAnsi="Arial" w:cs="Arial"/>
                <w:color w:val="000000"/>
                <w:sz w:val="18"/>
                <w:szCs w:val="18"/>
              </w:rPr>
            </w:pPr>
            <w:r>
              <w:rPr>
                <w:rFonts w:ascii="Arial" w:eastAsia="Arial" w:hAnsi="Arial" w:cs="Arial"/>
                <w:color w:val="000000"/>
                <w:sz w:val="18"/>
                <w:szCs w:val="18"/>
              </w:rPr>
              <w:t>- Infinity Hotel 4*</w:t>
            </w:r>
          </w:p>
        </w:tc>
      </w:tr>
      <w:tr w:rsidR="00D87585" w14:paraId="2059F1D4" w14:textId="77777777">
        <w:trPr>
          <w:trHeight w:val="298"/>
        </w:trPr>
        <w:tc>
          <w:tcPr>
            <w:tcW w:w="3818" w:type="dxa"/>
            <w:vMerge/>
            <w:tcBorders>
              <w:top w:val="nil"/>
              <w:left w:val="single" w:sz="8" w:space="0" w:color="000000"/>
              <w:bottom w:val="single" w:sz="8" w:space="0" w:color="000000"/>
              <w:right w:val="single" w:sz="8" w:space="0" w:color="000000"/>
            </w:tcBorders>
            <w:vAlign w:val="center"/>
          </w:tcPr>
          <w:p w14:paraId="6E01494D" w14:textId="77777777" w:rsidR="00D87585" w:rsidRDefault="00D87585">
            <w:pPr>
              <w:widowControl w:val="0"/>
              <w:pBdr>
                <w:top w:val="nil"/>
                <w:left w:val="nil"/>
                <w:bottom w:val="nil"/>
                <w:right w:val="nil"/>
                <w:between w:val="nil"/>
              </w:pBdr>
              <w:spacing w:after="0"/>
              <w:rPr>
                <w:rFonts w:ascii="Arial" w:eastAsia="Arial" w:hAnsi="Arial" w:cs="Arial"/>
                <w:color w:val="000000"/>
                <w:sz w:val="18"/>
                <w:szCs w:val="18"/>
              </w:rPr>
            </w:pPr>
          </w:p>
        </w:tc>
        <w:tc>
          <w:tcPr>
            <w:tcW w:w="3260" w:type="dxa"/>
            <w:tcBorders>
              <w:top w:val="nil"/>
              <w:left w:val="nil"/>
              <w:bottom w:val="nil"/>
              <w:right w:val="single" w:sz="8" w:space="0" w:color="000000"/>
            </w:tcBorders>
            <w:vAlign w:val="center"/>
          </w:tcPr>
          <w:p w14:paraId="42660DFA" w14:textId="77777777" w:rsidR="00D87585" w:rsidRDefault="00000000">
            <w:pPr>
              <w:spacing w:after="0" w:line="240" w:lineRule="auto"/>
              <w:jc w:val="center"/>
              <w:rPr>
                <w:rFonts w:ascii="Arial" w:eastAsia="Arial" w:hAnsi="Arial" w:cs="Arial"/>
                <w:color w:val="000000"/>
                <w:sz w:val="18"/>
                <w:szCs w:val="18"/>
              </w:rPr>
            </w:pPr>
            <w:r>
              <w:rPr>
                <w:rFonts w:ascii="Arial" w:eastAsia="Arial" w:hAnsi="Arial" w:cs="Arial"/>
                <w:color w:val="000000"/>
                <w:sz w:val="18"/>
                <w:szCs w:val="18"/>
              </w:rPr>
              <w:t>- Seven for life Hotel 4*</w:t>
            </w:r>
          </w:p>
        </w:tc>
        <w:tc>
          <w:tcPr>
            <w:tcW w:w="3402" w:type="dxa"/>
            <w:tcBorders>
              <w:top w:val="nil"/>
              <w:left w:val="nil"/>
              <w:bottom w:val="nil"/>
              <w:right w:val="single" w:sz="8" w:space="0" w:color="000000"/>
            </w:tcBorders>
            <w:vAlign w:val="center"/>
          </w:tcPr>
          <w:p w14:paraId="60330529" w14:textId="77777777" w:rsidR="00D87585" w:rsidRDefault="00000000">
            <w:pPr>
              <w:spacing w:after="0" w:line="240" w:lineRule="auto"/>
              <w:jc w:val="center"/>
              <w:rPr>
                <w:rFonts w:ascii="Arial" w:eastAsia="Arial" w:hAnsi="Arial" w:cs="Arial"/>
                <w:color w:val="000000"/>
                <w:sz w:val="18"/>
                <w:szCs w:val="18"/>
              </w:rPr>
            </w:pPr>
            <w:r>
              <w:rPr>
                <w:rFonts w:ascii="Arial" w:eastAsia="Arial" w:hAnsi="Arial" w:cs="Arial"/>
                <w:color w:val="000000"/>
                <w:sz w:val="18"/>
                <w:szCs w:val="18"/>
              </w:rPr>
              <w:t>- Seven for life Hotel 4*</w:t>
            </w:r>
          </w:p>
        </w:tc>
      </w:tr>
      <w:tr w:rsidR="00D87585" w14:paraId="699A5413" w14:textId="77777777">
        <w:trPr>
          <w:trHeight w:val="298"/>
        </w:trPr>
        <w:tc>
          <w:tcPr>
            <w:tcW w:w="3818" w:type="dxa"/>
            <w:vMerge/>
            <w:tcBorders>
              <w:top w:val="nil"/>
              <w:left w:val="single" w:sz="8" w:space="0" w:color="000000"/>
              <w:bottom w:val="single" w:sz="8" w:space="0" w:color="000000"/>
              <w:right w:val="single" w:sz="8" w:space="0" w:color="000000"/>
            </w:tcBorders>
            <w:vAlign w:val="center"/>
          </w:tcPr>
          <w:p w14:paraId="359F1620" w14:textId="77777777" w:rsidR="00D87585" w:rsidRDefault="00D87585">
            <w:pPr>
              <w:widowControl w:val="0"/>
              <w:pBdr>
                <w:top w:val="nil"/>
                <w:left w:val="nil"/>
                <w:bottom w:val="nil"/>
                <w:right w:val="nil"/>
                <w:between w:val="nil"/>
              </w:pBdr>
              <w:spacing w:after="0"/>
              <w:rPr>
                <w:rFonts w:ascii="Arial" w:eastAsia="Arial" w:hAnsi="Arial" w:cs="Arial"/>
                <w:color w:val="000000"/>
                <w:sz w:val="18"/>
                <w:szCs w:val="18"/>
              </w:rPr>
            </w:pPr>
          </w:p>
        </w:tc>
        <w:tc>
          <w:tcPr>
            <w:tcW w:w="3260" w:type="dxa"/>
            <w:tcBorders>
              <w:top w:val="nil"/>
              <w:left w:val="nil"/>
              <w:bottom w:val="nil"/>
              <w:right w:val="single" w:sz="8" w:space="0" w:color="000000"/>
            </w:tcBorders>
            <w:vAlign w:val="center"/>
          </w:tcPr>
          <w:p w14:paraId="3320A7BC" w14:textId="77777777" w:rsidR="00D87585" w:rsidRDefault="00000000">
            <w:pPr>
              <w:spacing w:after="0" w:line="240" w:lineRule="auto"/>
              <w:jc w:val="center"/>
              <w:rPr>
                <w:rFonts w:ascii="Arial" w:eastAsia="Arial" w:hAnsi="Arial" w:cs="Arial"/>
                <w:color w:val="000000"/>
                <w:sz w:val="18"/>
                <w:szCs w:val="18"/>
              </w:rPr>
            </w:pPr>
            <w:r>
              <w:rPr>
                <w:rFonts w:ascii="Arial" w:eastAsia="Arial" w:hAnsi="Arial" w:cs="Arial"/>
                <w:color w:val="000000"/>
                <w:sz w:val="18"/>
                <w:szCs w:val="18"/>
              </w:rPr>
              <w:t>- Grand Belish 4*</w:t>
            </w:r>
          </w:p>
        </w:tc>
        <w:tc>
          <w:tcPr>
            <w:tcW w:w="3402" w:type="dxa"/>
            <w:tcBorders>
              <w:top w:val="nil"/>
              <w:left w:val="nil"/>
              <w:bottom w:val="nil"/>
              <w:right w:val="single" w:sz="8" w:space="0" w:color="000000"/>
            </w:tcBorders>
            <w:vAlign w:val="center"/>
          </w:tcPr>
          <w:p w14:paraId="06CFB689" w14:textId="77777777" w:rsidR="00D87585" w:rsidRDefault="00000000">
            <w:pPr>
              <w:spacing w:after="0" w:line="240" w:lineRule="auto"/>
              <w:jc w:val="center"/>
              <w:rPr>
                <w:rFonts w:ascii="Arial" w:eastAsia="Arial" w:hAnsi="Arial" w:cs="Arial"/>
                <w:color w:val="000000"/>
                <w:sz w:val="18"/>
                <w:szCs w:val="18"/>
              </w:rPr>
            </w:pPr>
            <w:r>
              <w:rPr>
                <w:rFonts w:ascii="Arial" w:eastAsia="Arial" w:hAnsi="Arial" w:cs="Arial"/>
                <w:color w:val="000000"/>
                <w:sz w:val="18"/>
                <w:szCs w:val="18"/>
              </w:rPr>
              <w:t>- Grand Belish 4*</w:t>
            </w:r>
          </w:p>
        </w:tc>
      </w:tr>
      <w:tr w:rsidR="00D87585" w14:paraId="574577AB" w14:textId="77777777">
        <w:trPr>
          <w:trHeight w:val="298"/>
        </w:trPr>
        <w:tc>
          <w:tcPr>
            <w:tcW w:w="3818" w:type="dxa"/>
            <w:vMerge/>
            <w:tcBorders>
              <w:top w:val="nil"/>
              <w:left w:val="single" w:sz="8" w:space="0" w:color="000000"/>
              <w:bottom w:val="single" w:sz="8" w:space="0" w:color="000000"/>
              <w:right w:val="single" w:sz="8" w:space="0" w:color="000000"/>
            </w:tcBorders>
            <w:vAlign w:val="center"/>
          </w:tcPr>
          <w:p w14:paraId="6098407B" w14:textId="77777777" w:rsidR="00D87585" w:rsidRDefault="00D87585">
            <w:pPr>
              <w:widowControl w:val="0"/>
              <w:pBdr>
                <w:top w:val="nil"/>
                <w:left w:val="nil"/>
                <w:bottom w:val="nil"/>
                <w:right w:val="nil"/>
                <w:between w:val="nil"/>
              </w:pBdr>
              <w:spacing w:after="0"/>
              <w:rPr>
                <w:rFonts w:ascii="Arial" w:eastAsia="Arial" w:hAnsi="Arial" w:cs="Arial"/>
                <w:color w:val="000000"/>
                <w:sz w:val="18"/>
                <w:szCs w:val="18"/>
              </w:rPr>
            </w:pPr>
          </w:p>
        </w:tc>
        <w:tc>
          <w:tcPr>
            <w:tcW w:w="3260" w:type="dxa"/>
            <w:tcBorders>
              <w:top w:val="nil"/>
              <w:left w:val="nil"/>
              <w:bottom w:val="single" w:sz="8" w:space="0" w:color="000000"/>
              <w:right w:val="single" w:sz="8" w:space="0" w:color="000000"/>
            </w:tcBorders>
            <w:vAlign w:val="center"/>
          </w:tcPr>
          <w:p w14:paraId="4BEE97E2" w14:textId="77777777" w:rsidR="00D87585" w:rsidRDefault="00000000">
            <w:pPr>
              <w:spacing w:after="0" w:line="240" w:lineRule="auto"/>
              <w:jc w:val="center"/>
              <w:rPr>
                <w:rFonts w:ascii="Arial" w:eastAsia="Arial" w:hAnsi="Arial" w:cs="Arial"/>
                <w:color w:val="000000"/>
                <w:sz w:val="18"/>
                <w:szCs w:val="18"/>
              </w:rPr>
            </w:pPr>
            <w:r>
              <w:rPr>
                <w:rFonts w:ascii="Arial" w:eastAsia="Arial" w:hAnsi="Arial" w:cs="Arial"/>
                <w:color w:val="000000"/>
                <w:sz w:val="18"/>
                <w:szCs w:val="18"/>
              </w:rPr>
              <w:t>- Elite World Kusadasi 5*</w:t>
            </w:r>
          </w:p>
        </w:tc>
        <w:tc>
          <w:tcPr>
            <w:tcW w:w="3402" w:type="dxa"/>
            <w:tcBorders>
              <w:top w:val="nil"/>
              <w:left w:val="nil"/>
              <w:bottom w:val="single" w:sz="8" w:space="0" w:color="000000"/>
              <w:right w:val="single" w:sz="8" w:space="0" w:color="000000"/>
            </w:tcBorders>
            <w:vAlign w:val="center"/>
          </w:tcPr>
          <w:p w14:paraId="1B4593D8" w14:textId="77777777" w:rsidR="00D87585" w:rsidRDefault="00000000">
            <w:pPr>
              <w:spacing w:after="0" w:line="240" w:lineRule="auto"/>
              <w:jc w:val="center"/>
              <w:rPr>
                <w:rFonts w:ascii="Arial" w:eastAsia="Arial" w:hAnsi="Arial" w:cs="Arial"/>
                <w:color w:val="000000"/>
                <w:sz w:val="18"/>
                <w:szCs w:val="18"/>
              </w:rPr>
            </w:pPr>
            <w:r>
              <w:rPr>
                <w:rFonts w:ascii="Arial" w:eastAsia="Arial" w:hAnsi="Arial" w:cs="Arial"/>
                <w:color w:val="000000"/>
                <w:sz w:val="18"/>
                <w:szCs w:val="18"/>
              </w:rPr>
              <w:t>Elite World Kusadasi 5*</w:t>
            </w:r>
          </w:p>
        </w:tc>
      </w:tr>
      <w:tr w:rsidR="00D87585" w14:paraId="2A471CFF" w14:textId="77777777">
        <w:trPr>
          <w:trHeight w:val="298"/>
        </w:trPr>
        <w:tc>
          <w:tcPr>
            <w:tcW w:w="3818" w:type="dxa"/>
            <w:vMerge w:val="restart"/>
            <w:tcBorders>
              <w:top w:val="nil"/>
              <w:left w:val="single" w:sz="8" w:space="0" w:color="000000"/>
              <w:bottom w:val="single" w:sz="8" w:space="0" w:color="000000"/>
              <w:right w:val="single" w:sz="8" w:space="0" w:color="000000"/>
            </w:tcBorders>
            <w:vAlign w:val="center"/>
          </w:tcPr>
          <w:p w14:paraId="1F0CCFC9" w14:textId="77777777" w:rsidR="00D87585" w:rsidRDefault="00000000">
            <w:pPr>
              <w:spacing w:after="0" w:line="240" w:lineRule="auto"/>
              <w:jc w:val="center"/>
              <w:rPr>
                <w:rFonts w:ascii="Arial" w:eastAsia="Arial" w:hAnsi="Arial" w:cs="Arial"/>
                <w:b/>
                <w:bCs/>
                <w:color w:val="000000"/>
                <w:sz w:val="18"/>
                <w:szCs w:val="18"/>
              </w:rPr>
            </w:pPr>
            <w:r>
              <w:rPr>
                <w:rFonts w:ascii="Arial" w:eastAsia="Arial" w:hAnsi="Arial" w:cs="Arial"/>
                <w:b/>
                <w:bCs/>
                <w:color w:val="000000"/>
                <w:sz w:val="18"/>
                <w:szCs w:val="18"/>
              </w:rPr>
              <w:t>IZMIR</w:t>
            </w:r>
          </w:p>
        </w:tc>
        <w:tc>
          <w:tcPr>
            <w:tcW w:w="3260" w:type="dxa"/>
            <w:tcBorders>
              <w:top w:val="nil"/>
              <w:left w:val="nil"/>
              <w:bottom w:val="nil"/>
              <w:right w:val="single" w:sz="8" w:space="0" w:color="000000"/>
            </w:tcBorders>
            <w:vAlign w:val="center"/>
          </w:tcPr>
          <w:p w14:paraId="498C24BD" w14:textId="77777777" w:rsidR="00D87585" w:rsidRDefault="00000000">
            <w:pPr>
              <w:spacing w:after="0" w:line="240" w:lineRule="auto"/>
              <w:jc w:val="center"/>
              <w:rPr>
                <w:rFonts w:ascii="Arial" w:eastAsia="Arial" w:hAnsi="Arial" w:cs="Arial"/>
                <w:color w:val="000000"/>
                <w:sz w:val="18"/>
                <w:szCs w:val="18"/>
              </w:rPr>
            </w:pPr>
            <w:r>
              <w:rPr>
                <w:rFonts w:ascii="Arial" w:eastAsia="Arial" w:hAnsi="Arial" w:cs="Arial"/>
                <w:color w:val="000000"/>
                <w:sz w:val="18"/>
                <w:szCs w:val="18"/>
              </w:rPr>
              <w:t>- Ramada Plaza Izmir 4*</w:t>
            </w:r>
          </w:p>
        </w:tc>
        <w:tc>
          <w:tcPr>
            <w:tcW w:w="3402" w:type="dxa"/>
            <w:tcBorders>
              <w:top w:val="nil"/>
              <w:left w:val="nil"/>
              <w:bottom w:val="nil"/>
              <w:right w:val="single" w:sz="8" w:space="0" w:color="000000"/>
            </w:tcBorders>
            <w:vAlign w:val="center"/>
          </w:tcPr>
          <w:p w14:paraId="206A54E2" w14:textId="77777777" w:rsidR="00D87585" w:rsidRDefault="00000000">
            <w:pPr>
              <w:spacing w:after="0" w:line="240" w:lineRule="auto"/>
              <w:jc w:val="center"/>
              <w:rPr>
                <w:rFonts w:ascii="Arial" w:eastAsia="Arial" w:hAnsi="Arial" w:cs="Arial"/>
                <w:color w:val="000000"/>
                <w:sz w:val="18"/>
                <w:szCs w:val="18"/>
              </w:rPr>
            </w:pPr>
            <w:r>
              <w:rPr>
                <w:rFonts w:ascii="Arial" w:eastAsia="Arial" w:hAnsi="Arial" w:cs="Arial"/>
                <w:color w:val="000000"/>
                <w:sz w:val="18"/>
                <w:szCs w:val="18"/>
              </w:rPr>
              <w:t>- Ramada Plaza Izmir 4*</w:t>
            </w:r>
          </w:p>
        </w:tc>
      </w:tr>
      <w:tr w:rsidR="00D87585" w14:paraId="2ABEC20F" w14:textId="77777777">
        <w:trPr>
          <w:trHeight w:val="298"/>
        </w:trPr>
        <w:tc>
          <w:tcPr>
            <w:tcW w:w="3818" w:type="dxa"/>
            <w:vMerge/>
            <w:tcBorders>
              <w:top w:val="nil"/>
              <w:left w:val="single" w:sz="8" w:space="0" w:color="000000"/>
              <w:bottom w:val="single" w:sz="8" w:space="0" w:color="000000"/>
              <w:right w:val="single" w:sz="8" w:space="0" w:color="000000"/>
            </w:tcBorders>
            <w:vAlign w:val="center"/>
          </w:tcPr>
          <w:p w14:paraId="053033A3" w14:textId="77777777" w:rsidR="00D87585" w:rsidRDefault="00D87585">
            <w:pPr>
              <w:widowControl w:val="0"/>
              <w:pBdr>
                <w:top w:val="nil"/>
                <w:left w:val="nil"/>
                <w:bottom w:val="nil"/>
                <w:right w:val="nil"/>
                <w:between w:val="nil"/>
              </w:pBdr>
              <w:spacing w:after="0"/>
              <w:rPr>
                <w:rFonts w:ascii="Arial" w:eastAsia="Arial" w:hAnsi="Arial" w:cs="Arial"/>
                <w:color w:val="000000"/>
                <w:sz w:val="18"/>
                <w:szCs w:val="18"/>
              </w:rPr>
            </w:pPr>
          </w:p>
        </w:tc>
        <w:tc>
          <w:tcPr>
            <w:tcW w:w="3260" w:type="dxa"/>
            <w:tcBorders>
              <w:top w:val="nil"/>
              <w:left w:val="nil"/>
              <w:bottom w:val="nil"/>
              <w:right w:val="single" w:sz="8" w:space="0" w:color="000000"/>
            </w:tcBorders>
            <w:vAlign w:val="center"/>
          </w:tcPr>
          <w:p w14:paraId="2539B541" w14:textId="77777777" w:rsidR="00D87585" w:rsidRDefault="00000000">
            <w:pPr>
              <w:spacing w:after="0" w:line="240" w:lineRule="auto"/>
              <w:jc w:val="center"/>
              <w:rPr>
                <w:rFonts w:ascii="Arial" w:eastAsia="Arial" w:hAnsi="Arial" w:cs="Arial"/>
                <w:color w:val="000000"/>
                <w:sz w:val="18"/>
                <w:szCs w:val="18"/>
              </w:rPr>
            </w:pPr>
            <w:r>
              <w:rPr>
                <w:rFonts w:ascii="Arial" w:eastAsia="Arial" w:hAnsi="Arial" w:cs="Arial"/>
                <w:color w:val="000000"/>
                <w:sz w:val="18"/>
                <w:szCs w:val="18"/>
              </w:rPr>
              <w:t>- Ramada Encoure Izmir 4*</w:t>
            </w:r>
          </w:p>
        </w:tc>
        <w:tc>
          <w:tcPr>
            <w:tcW w:w="3402" w:type="dxa"/>
            <w:tcBorders>
              <w:top w:val="nil"/>
              <w:left w:val="nil"/>
              <w:bottom w:val="nil"/>
              <w:right w:val="single" w:sz="8" w:space="0" w:color="000000"/>
            </w:tcBorders>
            <w:vAlign w:val="center"/>
          </w:tcPr>
          <w:p w14:paraId="31EB4B91" w14:textId="77777777" w:rsidR="00D87585" w:rsidRDefault="00000000">
            <w:pPr>
              <w:spacing w:after="0" w:line="240" w:lineRule="auto"/>
              <w:jc w:val="center"/>
              <w:rPr>
                <w:rFonts w:ascii="Arial" w:eastAsia="Arial" w:hAnsi="Arial" w:cs="Arial"/>
                <w:color w:val="000000"/>
                <w:sz w:val="18"/>
                <w:szCs w:val="18"/>
              </w:rPr>
            </w:pPr>
            <w:r>
              <w:rPr>
                <w:rFonts w:ascii="Arial" w:eastAsia="Arial" w:hAnsi="Arial" w:cs="Arial"/>
                <w:color w:val="000000"/>
                <w:sz w:val="18"/>
                <w:szCs w:val="18"/>
              </w:rPr>
              <w:t>- Ramada Encoure Izmir 4*</w:t>
            </w:r>
          </w:p>
        </w:tc>
      </w:tr>
      <w:tr w:rsidR="00D87585" w14:paraId="5755147D" w14:textId="77777777">
        <w:trPr>
          <w:trHeight w:val="298"/>
        </w:trPr>
        <w:tc>
          <w:tcPr>
            <w:tcW w:w="3818" w:type="dxa"/>
            <w:vMerge/>
            <w:tcBorders>
              <w:top w:val="nil"/>
              <w:left w:val="single" w:sz="8" w:space="0" w:color="000000"/>
              <w:bottom w:val="single" w:sz="8" w:space="0" w:color="000000"/>
              <w:right w:val="single" w:sz="8" w:space="0" w:color="000000"/>
            </w:tcBorders>
            <w:vAlign w:val="center"/>
          </w:tcPr>
          <w:p w14:paraId="73277EC1" w14:textId="77777777" w:rsidR="00D87585" w:rsidRDefault="00D87585">
            <w:pPr>
              <w:widowControl w:val="0"/>
              <w:pBdr>
                <w:top w:val="nil"/>
                <w:left w:val="nil"/>
                <w:bottom w:val="nil"/>
                <w:right w:val="nil"/>
                <w:between w:val="nil"/>
              </w:pBdr>
              <w:spacing w:after="0"/>
              <w:rPr>
                <w:rFonts w:ascii="Arial" w:eastAsia="Arial" w:hAnsi="Arial" w:cs="Arial"/>
                <w:color w:val="000000"/>
                <w:sz w:val="18"/>
                <w:szCs w:val="18"/>
              </w:rPr>
            </w:pPr>
          </w:p>
        </w:tc>
        <w:tc>
          <w:tcPr>
            <w:tcW w:w="3260" w:type="dxa"/>
            <w:tcBorders>
              <w:top w:val="nil"/>
              <w:left w:val="nil"/>
              <w:bottom w:val="nil"/>
              <w:right w:val="single" w:sz="8" w:space="0" w:color="000000"/>
            </w:tcBorders>
            <w:vAlign w:val="center"/>
          </w:tcPr>
          <w:p w14:paraId="4D36B2FD" w14:textId="77777777" w:rsidR="00D87585" w:rsidRDefault="00000000">
            <w:pPr>
              <w:spacing w:after="0" w:line="240" w:lineRule="auto"/>
              <w:jc w:val="center"/>
              <w:rPr>
                <w:rFonts w:ascii="Arial" w:eastAsia="Arial" w:hAnsi="Arial" w:cs="Arial"/>
                <w:color w:val="000000"/>
                <w:sz w:val="18"/>
                <w:szCs w:val="18"/>
              </w:rPr>
            </w:pPr>
            <w:r>
              <w:rPr>
                <w:rFonts w:ascii="Arial" w:eastAsia="Arial" w:hAnsi="Arial" w:cs="Arial"/>
                <w:color w:val="000000"/>
                <w:sz w:val="18"/>
                <w:szCs w:val="18"/>
              </w:rPr>
              <w:t>- Ramada Kemalpasa 4*</w:t>
            </w:r>
          </w:p>
        </w:tc>
        <w:tc>
          <w:tcPr>
            <w:tcW w:w="3402" w:type="dxa"/>
            <w:tcBorders>
              <w:top w:val="nil"/>
              <w:left w:val="nil"/>
              <w:bottom w:val="nil"/>
              <w:right w:val="single" w:sz="8" w:space="0" w:color="000000"/>
            </w:tcBorders>
            <w:vAlign w:val="center"/>
          </w:tcPr>
          <w:p w14:paraId="467D7DEF" w14:textId="77777777" w:rsidR="00D87585" w:rsidRDefault="00000000">
            <w:pPr>
              <w:spacing w:after="0" w:line="240" w:lineRule="auto"/>
              <w:jc w:val="center"/>
              <w:rPr>
                <w:rFonts w:ascii="Arial" w:eastAsia="Arial" w:hAnsi="Arial" w:cs="Arial"/>
                <w:color w:val="000000"/>
                <w:sz w:val="18"/>
                <w:szCs w:val="18"/>
              </w:rPr>
            </w:pPr>
            <w:r>
              <w:rPr>
                <w:rFonts w:ascii="Arial" w:eastAsia="Arial" w:hAnsi="Arial" w:cs="Arial"/>
                <w:color w:val="000000"/>
                <w:sz w:val="18"/>
                <w:szCs w:val="18"/>
              </w:rPr>
              <w:t>- Ramada Kemalpasa 4*</w:t>
            </w:r>
          </w:p>
        </w:tc>
      </w:tr>
      <w:tr w:rsidR="00D87585" w14:paraId="2ADC039F" w14:textId="77777777">
        <w:trPr>
          <w:trHeight w:val="298"/>
        </w:trPr>
        <w:tc>
          <w:tcPr>
            <w:tcW w:w="3818" w:type="dxa"/>
            <w:vMerge/>
            <w:tcBorders>
              <w:top w:val="nil"/>
              <w:left w:val="single" w:sz="8" w:space="0" w:color="000000"/>
              <w:bottom w:val="single" w:sz="8" w:space="0" w:color="000000"/>
              <w:right w:val="single" w:sz="8" w:space="0" w:color="000000"/>
            </w:tcBorders>
            <w:vAlign w:val="center"/>
          </w:tcPr>
          <w:p w14:paraId="75FFD101" w14:textId="77777777" w:rsidR="00D87585" w:rsidRDefault="00D87585">
            <w:pPr>
              <w:widowControl w:val="0"/>
              <w:pBdr>
                <w:top w:val="nil"/>
                <w:left w:val="nil"/>
                <w:bottom w:val="nil"/>
                <w:right w:val="nil"/>
                <w:between w:val="nil"/>
              </w:pBdr>
              <w:spacing w:after="0"/>
              <w:rPr>
                <w:rFonts w:ascii="Arial" w:eastAsia="Arial" w:hAnsi="Arial" w:cs="Arial"/>
                <w:color w:val="000000"/>
                <w:sz w:val="18"/>
                <w:szCs w:val="18"/>
              </w:rPr>
            </w:pPr>
          </w:p>
        </w:tc>
        <w:tc>
          <w:tcPr>
            <w:tcW w:w="3260" w:type="dxa"/>
            <w:tcBorders>
              <w:top w:val="nil"/>
              <w:left w:val="nil"/>
              <w:bottom w:val="nil"/>
              <w:right w:val="single" w:sz="8" w:space="0" w:color="000000"/>
            </w:tcBorders>
            <w:vAlign w:val="center"/>
          </w:tcPr>
          <w:p w14:paraId="72020C25" w14:textId="77777777" w:rsidR="00D87585" w:rsidRDefault="00000000">
            <w:pPr>
              <w:spacing w:after="0" w:line="240" w:lineRule="auto"/>
              <w:jc w:val="center"/>
              <w:rPr>
                <w:rFonts w:ascii="Arial" w:eastAsia="Arial" w:hAnsi="Arial" w:cs="Arial"/>
                <w:color w:val="000000"/>
                <w:sz w:val="18"/>
                <w:szCs w:val="18"/>
              </w:rPr>
            </w:pPr>
            <w:r>
              <w:rPr>
                <w:rFonts w:ascii="Arial" w:eastAsia="Arial" w:hAnsi="Arial" w:cs="Arial"/>
                <w:color w:val="000000"/>
                <w:sz w:val="18"/>
                <w:szCs w:val="18"/>
              </w:rPr>
              <w:t>- Hampton by hilton Aliaga 4*</w:t>
            </w:r>
          </w:p>
        </w:tc>
        <w:tc>
          <w:tcPr>
            <w:tcW w:w="3402" w:type="dxa"/>
            <w:tcBorders>
              <w:top w:val="nil"/>
              <w:left w:val="nil"/>
              <w:bottom w:val="nil"/>
              <w:right w:val="single" w:sz="8" w:space="0" w:color="000000"/>
            </w:tcBorders>
            <w:vAlign w:val="center"/>
          </w:tcPr>
          <w:p w14:paraId="5398E026" w14:textId="77777777" w:rsidR="00D87585" w:rsidRDefault="00000000">
            <w:pPr>
              <w:spacing w:after="0" w:line="240" w:lineRule="auto"/>
              <w:jc w:val="center"/>
              <w:rPr>
                <w:rFonts w:ascii="Arial" w:eastAsia="Arial" w:hAnsi="Arial" w:cs="Arial"/>
                <w:color w:val="000000"/>
                <w:sz w:val="18"/>
                <w:szCs w:val="18"/>
              </w:rPr>
            </w:pPr>
            <w:r>
              <w:rPr>
                <w:rFonts w:ascii="Arial" w:eastAsia="Arial" w:hAnsi="Arial" w:cs="Arial"/>
                <w:color w:val="000000"/>
                <w:sz w:val="18"/>
                <w:szCs w:val="18"/>
              </w:rPr>
              <w:t>- Hampton by hilton Aliaga 4*</w:t>
            </w:r>
          </w:p>
        </w:tc>
      </w:tr>
      <w:tr w:rsidR="00D87585" w14:paraId="21DC497C" w14:textId="77777777">
        <w:trPr>
          <w:trHeight w:val="298"/>
        </w:trPr>
        <w:tc>
          <w:tcPr>
            <w:tcW w:w="3818" w:type="dxa"/>
            <w:vMerge/>
            <w:tcBorders>
              <w:top w:val="nil"/>
              <w:left w:val="single" w:sz="8" w:space="0" w:color="000000"/>
              <w:bottom w:val="single" w:sz="8" w:space="0" w:color="000000"/>
              <w:right w:val="single" w:sz="8" w:space="0" w:color="000000"/>
            </w:tcBorders>
            <w:vAlign w:val="center"/>
          </w:tcPr>
          <w:p w14:paraId="5583C13A" w14:textId="77777777" w:rsidR="00D87585" w:rsidRDefault="00D87585">
            <w:pPr>
              <w:widowControl w:val="0"/>
              <w:pBdr>
                <w:top w:val="nil"/>
                <w:left w:val="nil"/>
                <w:bottom w:val="nil"/>
                <w:right w:val="nil"/>
                <w:between w:val="nil"/>
              </w:pBdr>
              <w:spacing w:after="0"/>
              <w:rPr>
                <w:rFonts w:ascii="Arial" w:eastAsia="Arial" w:hAnsi="Arial" w:cs="Arial"/>
                <w:color w:val="000000"/>
                <w:sz w:val="18"/>
                <w:szCs w:val="18"/>
              </w:rPr>
            </w:pPr>
          </w:p>
        </w:tc>
        <w:tc>
          <w:tcPr>
            <w:tcW w:w="3260" w:type="dxa"/>
            <w:tcBorders>
              <w:top w:val="nil"/>
              <w:left w:val="nil"/>
              <w:bottom w:val="nil"/>
              <w:right w:val="single" w:sz="8" w:space="0" w:color="000000"/>
            </w:tcBorders>
            <w:vAlign w:val="center"/>
          </w:tcPr>
          <w:p w14:paraId="3A98BF70" w14:textId="77777777" w:rsidR="00D87585" w:rsidRDefault="00000000">
            <w:pPr>
              <w:spacing w:after="0" w:line="240" w:lineRule="auto"/>
              <w:jc w:val="center"/>
              <w:rPr>
                <w:rFonts w:ascii="Arial" w:eastAsia="Arial" w:hAnsi="Arial" w:cs="Arial"/>
                <w:color w:val="000000"/>
                <w:sz w:val="18"/>
                <w:szCs w:val="18"/>
              </w:rPr>
            </w:pPr>
            <w:r>
              <w:rPr>
                <w:rFonts w:ascii="Arial" w:eastAsia="Arial" w:hAnsi="Arial" w:cs="Arial"/>
                <w:color w:val="000000"/>
                <w:sz w:val="18"/>
                <w:szCs w:val="18"/>
              </w:rPr>
              <w:t>- Radisson Blu Aliaga 4*</w:t>
            </w:r>
          </w:p>
        </w:tc>
        <w:tc>
          <w:tcPr>
            <w:tcW w:w="3402" w:type="dxa"/>
            <w:tcBorders>
              <w:top w:val="nil"/>
              <w:left w:val="nil"/>
              <w:bottom w:val="nil"/>
              <w:right w:val="single" w:sz="8" w:space="0" w:color="000000"/>
            </w:tcBorders>
            <w:vAlign w:val="center"/>
          </w:tcPr>
          <w:p w14:paraId="10F4FEB6" w14:textId="77777777" w:rsidR="00D87585" w:rsidRDefault="00000000">
            <w:pPr>
              <w:spacing w:after="0" w:line="240" w:lineRule="auto"/>
              <w:jc w:val="center"/>
              <w:rPr>
                <w:rFonts w:ascii="Arial" w:eastAsia="Arial" w:hAnsi="Arial" w:cs="Arial"/>
                <w:color w:val="000000"/>
                <w:sz w:val="18"/>
                <w:szCs w:val="18"/>
              </w:rPr>
            </w:pPr>
            <w:r>
              <w:rPr>
                <w:rFonts w:ascii="Arial" w:eastAsia="Arial" w:hAnsi="Arial" w:cs="Arial"/>
                <w:color w:val="000000"/>
                <w:sz w:val="18"/>
                <w:szCs w:val="18"/>
              </w:rPr>
              <w:t>- Radisson Blu Aliaga 4*</w:t>
            </w:r>
          </w:p>
        </w:tc>
      </w:tr>
      <w:tr w:rsidR="00D87585" w14:paraId="4CA96E80" w14:textId="77777777">
        <w:trPr>
          <w:trHeight w:val="298"/>
        </w:trPr>
        <w:tc>
          <w:tcPr>
            <w:tcW w:w="3818" w:type="dxa"/>
            <w:vMerge/>
            <w:tcBorders>
              <w:top w:val="nil"/>
              <w:left w:val="single" w:sz="8" w:space="0" w:color="000000"/>
              <w:bottom w:val="single" w:sz="8" w:space="0" w:color="000000"/>
              <w:right w:val="single" w:sz="8" w:space="0" w:color="000000"/>
            </w:tcBorders>
            <w:vAlign w:val="center"/>
          </w:tcPr>
          <w:p w14:paraId="1AFBEAD2" w14:textId="77777777" w:rsidR="00D87585" w:rsidRDefault="00D87585">
            <w:pPr>
              <w:widowControl w:val="0"/>
              <w:pBdr>
                <w:top w:val="nil"/>
                <w:left w:val="nil"/>
                <w:bottom w:val="nil"/>
                <w:right w:val="nil"/>
                <w:between w:val="nil"/>
              </w:pBdr>
              <w:spacing w:after="0"/>
              <w:rPr>
                <w:rFonts w:ascii="Arial" w:eastAsia="Arial" w:hAnsi="Arial" w:cs="Arial"/>
                <w:color w:val="000000"/>
                <w:sz w:val="18"/>
                <w:szCs w:val="18"/>
              </w:rPr>
            </w:pPr>
          </w:p>
        </w:tc>
        <w:tc>
          <w:tcPr>
            <w:tcW w:w="3260" w:type="dxa"/>
            <w:tcBorders>
              <w:top w:val="nil"/>
              <w:left w:val="nil"/>
              <w:bottom w:val="nil"/>
              <w:right w:val="single" w:sz="8" w:space="0" w:color="000000"/>
            </w:tcBorders>
            <w:vAlign w:val="center"/>
          </w:tcPr>
          <w:p w14:paraId="4D6C4CC9" w14:textId="77777777" w:rsidR="00D87585" w:rsidRDefault="00000000">
            <w:pPr>
              <w:spacing w:after="0" w:line="240" w:lineRule="auto"/>
              <w:jc w:val="center"/>
              <w:rPr>
                <w:rFonts w:ascii="Arial" w:eastAsia="Arial" w:hAnsi="Arial" w:cs="Arial"/>
                <w:color w:val="000000"/>
                <w:sz w:val="18"/>
                <w:szCs w:val="18"/>
              </w:rPr>
            </w:pPr>
            <w:r>
              <w:rPr>
                <w:rFonts w:ascii="Arial" w:eastAsia="Arial" w:hAnsi="Arial" w:cs="Arial"/>
                <w:color w:val="000000"/>
                <w:sz w:val="18"/>
                <w:szCs w:val="18"/>
              </w:rPr>
              <w:t>- Mia City Hotel 4*</w:t>
            </w:r>
          </w:p>
        </w:tc>
        <w:tc>
          <w:tcPr>
            <w:tcW w:w="3402" w:type="dxa"/>
            <w:tcBorders>
              <w:top w:val="nil"/>
              <w:left w:val="nil"/>
              <w:bottom w:val="nil"/>
              <w:right w:val="single" w:sz="8" w:space="0" w:color="000000"/>
            </w:tcBorders>
            <w:vAlign w:val="center"/>
          </w:tcPr>
          <w:p w14:paraId="4ECA9455" w14:textId="77777777" w:rsidR="00D87585" w:rsidRDefault="00000000">
            <w:pPr>
              <w:spacing w:after="0" w:line="240" w:lineRule="auto"/>
              <w:jc w:val="center"/>
              <w:rPr>
                <w:rFonts w:ascii="Arial" w:eastAsia="Arial" w:hAnsi="Arial" w:cs="Arial"/>
                <w:color w:val="000000"/>
                <w:sz w:val="18"/>
                <w:szCs w:val="18"/>
              </w:rPr>
            </w:pPr>
            <w:r>
              <w:rPr>
                <w:rFonts w:ascii="Arial" w:eastAsia="Arial" w:hAnsi="Arial" w:cs="Arial"/>
                <w:color w:val="000000"/>
                <w:sz w:val="18"/>
                <w:szCs w:val="18"/>
              </w:rPr>
              <w:t>- Mia City Hotel 4*</w:t>
            </w:r>
          </w:p>
        </w:tc>
      </w:tr>
      <w:tr w:rsidR="00D87585" w14:paraId="22F58055" w14:textId="77777777">
        <w:trPr>
          <w:trHeight w:val="298"/>
        </w:trPr>
        <w:tc>
          <w:tcPr>
            <w:tcW w:w="3818" w:type="dxa"/>
            <w:vMerge/>
            <w:tcBorders>
              <w:top w:val="nil"/>
              <w:left w:val="single" w:sz="8" w:space="0" w:color="000000"/>
              <w:bottom w:val="single" w:sz="8" w:space="0" w:color="000000"/>
              <w:right w:val="single" w:sz="8" w:space="0" w:color="000000"/>
            </w:tcBorders>
            <w:vAlign w:val="center"/>
          </w:tcPr>
          <w:p w14:paraId="1B00F460" w14:textId="77777777" w:rsidR="00D87585" w:rsidRDefault="00D87585">
            <w:pPr>
              <w:widowControl w:val="0"/>
              <w:pBdr>
                <w:top w:val="nil"/>
                <w:left w:val="nil"/>
                <w:bottom w:val="nil"/>
                <w:right w:val="nil"/>
                <w:between w:val="nil"/>
              </w:pBdr>
              <w:spacing w:after="0"/>
              <w:rPr>
                <w:rFonts w:ascii="Arial" w:eastAsia="Arial" w:hAnsi="Arial" w:cs="Arial"/>
                <w:color w:val="000000"/>
                <w:sz w:val="18"/>
                <w:szCs w:val="18"/>
              </w:rPr>
            </w:pPr>
          </w:p>
        </w:tc>
        <w:tc>
          <w:tcPr>
            <w:tcW w:w="3260" w:type="dxa"/>
            <w:tcBorders>
              <w:top w:val="nil"/>
              <w:left w:val="nil"/>
              <w:bottom w:val="single" w:sz="8" w:space="0" w:color="000000"/>
              <w:right w:val="single" w:sz="8" w:space="0" w:color="000000"/>
            </w:tcBorders>
            <w:vAlign w:val="center"/>
          </w:tcPr>
          <w:p w14:paraId="0EABD27B" w14:textId="77777777" w:rsidR="00D87585" w:rsidRDefault="00000000">
            <w:pPr>
              <w:spacing w:after="0" w:line="240" w:lineRule="auto"/>
              <w:jc w:val="center"/>
              <w:rPr>
                <w:rFonts w:ascii="Arial" w:eastAsia="Arial" w:hAnsi="Arial" w:cs="Arial"/>
                <w:color w:val="000000"/>
                <w:sz w:val="18"/>
                <w:szCs w:val="18"/>
              </w:rPr>
            </w:pPr>
            <w:r>
              <w:rPr>
                <w:rFonts w:ascii="Arial" w:eastAsia="Arial" w:hAnsi="Arial" w:cs="Arial"/>
                <w:color w:val="000000"/>
                <w:sz w:val="18"/>
                <w:szCs w:val="18"/>
              </w:rPr>
              <w:t>- Kaya prestige hotel 4*</w:t>
            </w:r>
          </w:p>
        </w:tc>
        <w:tc>
          <w:tcPr>
            <w:tcW w:w="3402" w:type="dxa"/>
            <w:tcBorders>
              <w:top w:val="nil"/>
              <w:left w:val="nil"/>
              <w:bottom w:val="single" w:sz="8" w:space="0" w:color="000000"/>
              <w:right w:val="single" w:sz="8" w:space="0" w:color="000000"/>
            </w:tcBorders>
            <w:vAlign w:val="center"/>
          </w:tcPr>
          <w:p w14:paraId="70B676B9" w14:textId="77777777" w:rsidR="00D87585" w:rsidRDefault="00000000">
            <w:pPr>
              <w:spacing w:after="0" w:line="240" w:lineRule="auto"/>
              <w:jc w:val="center"/>
              <w:rPr>
                <w:rFonts w:ascii="Arial" w:eastAsia="Arial" w:hAnsi="Arial" w:cs="Arial"/>
                <w:color w:val="000000"/>
                <w:sz w:val="18"/>
                <w:szCs w:val="18"/>
              </w:rPr>
            </w:pPr>
            <w:r>
              <w:rPr>
                <w:rFonts w:ascii="Arial" w:eastAsia="Arial" w:hAnsi="Arial" w:cs="Arial"/>
                <w:color w:val="000000"/>
                <w:sz w:val="18"/>
                <w:szCs w:val="18"/>
              </w:rPr>
              <w:t>- Kaya prestige hotel 4*</w:t>
            </w:r>
          </w:p>
        </w:tc>
      </w:tr>
    </w:tbl>
    <w:p w14:paraId="3F4910B9" w14:textId="77777777" w:rsidR="00D87585" w:rsidRDefault="00D87585">
      <w:pPr>
        <w:pBdr>
          <w:top w:val="nil"/>
          <w:left w:val="nil"/>
          <w:bottom w:val="nil"/>
          <w:right w:val="nil"/>
          <w:between w:val="nil"/>
        </w:pBdr>
        <w:spacing w:after="0" w:line="240" w:lineRule="auto"/>
        <w:rPr>
          <w:rFonts w:ascii="Arial" w:eastAsia="Arial" w:hAnsi="Arial" w:cs="Arial"/>
          <w:color w:val="000000"/>
          <w:sz w:val="18"/>
          <w:szCs w:val="18"/>
        </w:rPr>
      </w:pPr>
    </w:p>
    <w:p w14:paraId="71136CDC" w14:textId="77777777" w:rsidR="00D87585" w:rsidRDefault="00000000">
      <w:pPr>
        <w:pBdr>
          <w:top w:val="nil"/>
          <w:left w:val="nil"/>
          <w:bottom w:val="nil"/>
          <w:right w:val="nil"/>
          <w:between w:val="nil"/>
        </w:pBdr>
        <w:spacing w:after="0" w:line="240" w:lineRule="auto"/>
        <w:rPr>
          <w:rFonts w:ascii="Arial" w:eastAsia="Arial" w:hAnsi="Arial" w:cs="Arial"/>
          <w:b/>
          <w:bCs/>
          <w:color w:val="E36C09"/>
        </w:rPr>
      </w:pPr>
      <w:r>
        <w:rPr>
          <w:rFonts w:ascii="Arial" w:eastAsia="Arial" w:hAnsi="Arial" w:cs="Arial"/>
          <w:b/>
          <w:bCs/>
          <w:color w:val="E36C09"/>
        </w:rPr>
        <w:t xml:space="preserve">Información General: </w:t>
      </w:r>
    </w:p>
    <w:p w14:paraId="11442418" w14:textId="77777777" w:rsidR="00D87585" w:rsidRDefault="00000000">
      <w:pPr>
        <w:numPr>
          <w:ilvl w:val="0"/>
          <w:numId w:val="2"/>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Comisión Consultar</w:t>
      </w:r>
    </w:p>
    <w:p w14:paraId="7E295D0B" w14:textId="77777777" w:rsidR="00D87585" w:rsidRDefault="00000000">
      <w:pPr>
        <w:numPr>
          <w:ilvl w:val="0"/>
          <w:numId w:val="2"/>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b/>
          <w:bCs/>
          <w:color w:val="000000"/>
          <w:sz w:val="20"/>
          <w:szCs w:val="20"/>
        </w:rPr>
        <w:t>Salidas: Diarias (excepto los Viernes).</w:t>
      </w:r>
    </w:p>
    <w:p w14:paraId="13E37545" w14:textId="77777777" w:rsidR="00D87585" w:rsidRDefault="00000000">
      <w:pPr>
        <w:numPr>
          <w:ilvl w:val="0"/>
          <w:numId w:val="2"/>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b/>
          <w:bCs/>
          <w:color w:val="000000"/>
          <w:sz w:val="20"/>
          <w:szCs w:val="20"/>
        </w:rPr>
        <w:t>Solicitar como promoción TURQUÍA 2X1.</w:t>
      </w:r>
    </w:p>
    <w:p w14:paraId="18169EBA" w14:textId="77777777" w:rsidR="00D87585" w:rsidRDefault="00000000">
      <w:pPr>
        <w:numPr>
          <w:ilvl w:val="0"/>
          <w:numId w:val="2"/>
        </w:numPr>
        <w:pBdr>
          <w:top w:val="nil"/>
          <w:left w:val="nil"/>
          <w:bottom w:val="nil"/>
          <w:right w:val="nil"/>
          <w:between w:val="nil"/>
        </w:pBdr>
        <w:spacing w:after="0" w:line="240" w:lineRule="auto"/>
        <w:jc w:val="both"/>
        <w:rPr>
          <w:rFonts w:ascii="Arial" w:eastAsia="Arial" w:hAnsi="Arial" w:cs="Arial"/>
          <w:color w:val="EE0000"/>
          <w:sz w:val="20"/>
          <w:szCs w:val="20"/>
        </w:rPr>
      </w:pPr>
      <w:r>
        <w:rPr>
          <w:rFonts w:ascii="Arial" w:eastAsia="Arial" w:hAnsi="Arial" w:cs="Arial"/>
          <w:b/>
          <w:bCs/>
          <w:color w:val="EE0000"/>
          <w:sz w:val="20"/>
          <w:szCs w:val="20"/>
        </w:rPr>
        <w:t>Válido para comprar hasta agotar stock.</w:t>
      </w:r>
    </w:p>
    <w:p w14:paraId="36D40410" w14:textId="77777777" w:rsidR="00D87585" w:rsidRDefault="00000000">
      <w:pPr>
        <w:numPr>
          <w:ilvl w:val="0"/>
          <w:numId w:val="2"/>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Precio del circuito por Habitación.</w:t>
      </w:r>
    </w:p>
    <w:p w14:paraId="7EACA004" w14:textId="65D26B69" w:rsidR="00D87585" w:rsidRDefault="00000000">
      <w:pPr>
        <w:numPr>
          <w:ilvl w:val="0"/>
          <w:numId w:val="2"/>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Precio promocional</w:t>
      </w:r>
      <w:r w:rsidR="0099070D">
        <w:rPr>
          <w:rFonts w:ascii="Arial" w:eastAsia="Arial" w:hAnsi="Arial" w:cs="Arial"/>
          <w:color w:val="000000"/>
          <w:sz w:val="20"/>
          <w:szCs w:val="20"/>
        </w:rPr>
        <w:t>.</w:t>
      </w:r>
    </w:p>
    <w:p w14:paraId="3F83C139" w14:textId="77777777" w:rsidR="00D87585" w:rsidRDefault="00000000">
      <w:pPr>
        <w:numPr>
          <w:ilvl w:val="0"/>
          <w:numId w:val="2"/>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Precios sujetos a variación sin previo aviso y no son aplicables a grupos.</w:t>
      </w:r>
    </w:p>
    <w:p w14:paraId="3C9886A4" w14:textId="77777777" w:rsidR="00D87585" w:rsidRDefault="00000000">
      <w:pPr>
        <w:numPr>
          <w:ilvl w:val="0"/>
          <w:numId w:val="2"/>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No se permite cambios una vez realizada la reserva.</w:t>
      </w:r>
    </w:p>
    <w:p w14:paraId="427220BD" w14:textId="77777777" w:rsidR="00D87585" w:rsidRDefault="00000000">
      <w:pPr>
        <w:numPr>
          <w:ilvl w:val="0"/>
          <w:numId w:val="2"/>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No reembolsable, no endosable, ni transferible.</w:t>
      </w:r>
    </w:p>
    <w:p w14:paraId="2F5EC05D" w14:textId="77777777" w:rsidR="00D87585" w:rsidRDefault="00000000">
      <w:pPr>
        <w:numPr>
          <w:ilvl w:val="0"/>
          <w:numId w:val="2"/>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Esta tarifa puede caducar en cualquier momento, inclusive en este instante por regulaciones del  operador.</w:t>
      </w:r>
    </w:p>
    <w:p w14:paraId="6106711F" w14:textId="77777777" w:rsidR="00D87585" w:rsidRDefault="00000000">
      <w:pPr>
        <w:numPr>
          <w:ilvl w:val="0"/>
          <w:numId w:val="2"/>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Valido para viajar en las salidas de promoción, consultar  los  suplementos por temporadas y feriados.</w:t>
      </w:r>
    </w:p>
    <w:p w14:paraId="4F2E9B16" w14:textId="77777777" w:rsidR="00D87585" w:rsidRDefault="00000000">
      <w:pPr>
        <w:numPr>
          <w:ilvl w:val="0"/>
          <w:numId w:val="2"/>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El orden de las visitas y los alojamientos en las ciudades mencionadas en el itinerario pueden  cambiar según los requisitos relacionados por el COVID.</w:t>
      </w:r>
    </w:p>
    <w:p w14:paraId="4A007940" w14:textId="77777777" w:rsidR="00D87585" w:rsidRDefault="00000000">
      <w:pPr>
        <w:numPr>
          <w:ilvl w:val="0"/>
          <w:numId w:val="2"/>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Si un museo o un hotel confirmado se cierra, será sustituido por otro similar.</w:t>
      </w:r>
    </w:p>
    <w:p w14:paraId="0F38796C" w14:textId="77777777" w:rsidR="00D87585" w:rsidRDefault="00000000">
      <w:pPr>
        <w:spacing w:after="0" w:line="240" w:lineRule="auto"/>
        <w:jc w:val="both"/>
        <w:rPr>
          <w:rFonts w:ascii="Arial" w:eastAsia="Arial" w:hAnsi="Arial" w:cs="Arial"/>
          <w:sz w:val="20"/>
          <w:szCs w:val="20"/>
        </w:rPr>
      </w:pPr>
      <w:r>
        <w:rPr>
          <w:rFonts w:ascii="Arial" w:eastAsia="Arial" w:hAnsi="Arial" w:cs="Arial"/>
          <w:b/>
          <w:bCs/>
          <w:color w:val="EE0000"/>
          <w:sz w:val="20"/>
          <w:szCs w:val="20"/>
        </w:rPr>
        <w:t>NO INCLUYEN</w:t>
      </w:r>
      <w:r>
        <w:rPr>
          <w:rFonts w:ascii="Arial" w:eastAsia="Arial" w:hAnsi="Arial" w:cs="Arial"/>
          <w:b/>
          <w:bCs/>
          <w:sz w:val="20"/>
          <w:szCs w:val="20"/>
        </w:rPr>
        <w:t>:</w:t>
      </w:r>
    </w:p>
    <w:p w14:paraId="0496F0AA" w14:textId="77777777" w:rsidR="00D87585" w:rsidRDefault="00000000">
      <w:pPr>
        <w:numPr>
          <w:ilvl w:val="0"/>
          <w:numId w:val="2"/>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Excursiones opcionales o gastos personales.</w:t>
      </w:r>
    </w:p>
    <w:p w14:paraId="2D9B67BA" w14:textId="77777777" w:rsidR="00D87585" w:rsidRDefault="00000000">
      <w:pPr>
        <w:numPr>
          <w:ilvl w:val="0"/>
          <w:numId w:val="2"/>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Propinas para conductores, maleteros, camareros USD 45.00 por persona, pago en destino</w:t>
      </w:r>
    </w:p>
    <w:p w14:paraId="3DE7065D" w14:textId="77777777" w:rsidR="00D87585" w:rsidRDefault="00000000">
      <w:pPr>
        <w:numPr>
          <w:ilvl w:val="0"/>
          <w:numId w:val="2"/>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Tasas hoteleras en Turquía USD 15.00 por persona, pago en destino.</w:t>
      </w:r>
    </w:p>
    <w:p w14:paraId="62EBF5AD" w14:textId="77777777" w:rsidR="00D87585" w:rsidRDefault="00000000">
      <w:pPr>
        <w:numPr>
          <w:ilvl w:val="0"/>
          <w:numId w:val="2"/>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Tarifa por pasajero en base a dólares americanos, se aceptan pagos en SOLES según tipo de cambio del día.</w:t>
      </w:r>
    </w:p>
    <w:p w14:paraId="113CCA2A" w14:textId="77777777" w:rsidR="00D87585" w:rsidRDefault="00000000">
      <w:pPr>
        <w:numPr>
          <w:ilvl w:val="0"/>
          <w:numId w:val="2"/>
        </w:numPr>
        <w:pBdr>
          <w:top w:val="nil"/>
          <w:left w:val="nil"/>
          <w:bottom w:val="nil"/>
          <w:right w:val="nil"/>
          <w:between w:val="nil"/>
        </w:pBdr>
        <w:spacing w:after="0" w:line="240" w:lineRule="auto"/>
        <w:jc w:val="both"/>
        <w:rPr>
          <w:rFonts w:ascii="Arial" w:eastAsia="Arial" w:hAnsi="Arial" w:cs="Arial"/>
          <w:color w:val="000000"/>
          <w:sz w:val="20"/>
          <w:szCs w:val="20"/>
        </w:rPr>
      </w:pPr>
      <w:r>
        <w:rPr>
          <w:rFonts w:ascii="Arial" w:eastAsia="Arial" w:hAnsi="Arial" w:cs="Arial"/>
          <w:color w:val="000000"/>
          <w:sz w:val="20"/>
          <w:szCs w:val="20"/>
        </w:rPr>
        <w:t>No incluye visitas opcionales.</w:t>
      </w:r>
    </w:p>
    <w:p w14:paraId="64245857" w14:textId="77777777" w:rsidR="00D87585" w:rsidRPr="0099070D" w:rsidRDefault="00000000" w:rsidP="0099070D">
      <w:pPr>
        <w:pStyle w:val="Prrafodelista"/>
        <w:numPr>
          <w:ilvl w:val="0"/>
          <w:numId w:val="2"/>
        </w:numPr>
        <w:pBdr>
          <w:top w:val="nil"/>
          <w:left w:val="nil"/>
          <w:bottom w:val="nil"/>
          <w:right w:val="nil"/>
          <w:between w:val="nil"/>
        </w:pBdr>
        <w:spacing w:after="0" w:line="240" w:lineRule="auto"/>
        <w:jc w:val="both"/>
        <w:rPr>
          <w:rFonts w:ascii="Arial" w:eastAsia="Arial" w:hAnsi="Arial" w:cs="Arial"/>
          <w:b/>
          <w:bCs/>
          <w:color w:val="000000" w:themeColor="text1"/>
          <w:sz w:val="20"/>
          <w:szCs w:val="20"/>
        </w:rPr>
      </w:pPr>
      <w:r w:rsidRPr="0099070D">
        <w:rPr>
          <w:rFonts w:ascii="Arial" w:eastAsia="Arial" w:hAnsi="Arial" w:cs="Arial"/>
          <w:b/>
          <w:bCs/>
          <w:color w:val="000000" w:themeColor="text1"/>
          <w:sz w:val="20"/>
          <w:szCs w:val="20"/>
        </w:rPr>
        <w:t>EXCURSIONES OPCIONALES: De Marzo 17 hasta Diciembre 31 consultar</w:t>
      </w:r>
    </w:p>
    <w:p w14:paraId="615DEC74" w14:textId="77777777" w:rsidR="00D87585" w:rsidRDefault="00D87585">
      <w:pPr>
        <w:pBdr>
          <w:top w:val="nil"/>
          <w:left w:val="nil"/>
          <w:bottom w:val="nil"/>
          <w:right w:val="nil"/>
          <w:between w:val="nil"/>
        </w:pBdr>
        <w:spacing w:after="0" w:line="240" w:lineRule="auto"/>
        <w:jc w:val="center"/>
        <w:rPr>
          <w:rFonts w:ascii="Arial" w:eastAsia="Arial" w:hAnsi="Arial" w:cs="Arial"/>
          <w:b/>
          <w:bCs/>
          <w:color w:val="E36C09"/>
          <w:sz w:val="24"/>
          <w:szCs w:val="24"/>
        </w:rPr>
      </w:pPr>
    </w:p>
    <w:p w14:paraId="6B44F8BA" w14:textId="77777777" w:rsidR="00D87585" w:rsidRDefault="00000000">
      <w:pPr>
        <w:pBdr>
          <w:top w:val="nil"/>
          <w:left w:val="nil"/>
          <w:bottom w:val="nil"/>
          <w:right w:val="nil"/>
          <w:between w:val="nil"/>
        </w:pBdr>
        <w:spacing w:after="0" w:line="240" w:lineRule="auto"/>
        <w:jc w:val="center"/>
        <w:rPr>
          <w:rFonts w:ascii="Arial" w:eastAsia="Arial" w:hAnsi="Arial" w:cs="Arial"/>
          <w:color w:val="E36C09"/>
          <w:sz w:val="24"/>
          <w:szCs w:val="24"/>
        </w:rPr>
      </w:pPr>
      <w:r>
        <w:rPr>
          <w:rFonts w:ascii="Arial" w:eastAsia="Arial" w:hAnsi="Arial" w:cs="Arial"/>
          <w:b/>
          <w:bCs/>
          <w:color w:val="E36C09"/>
          <w:sz w:val="24"/>
          <w:szCs w:val="24"/>
        </w:rPr>
        <w:t xml:space="preserve">MATERIAL DE USO EXCLUSIVO </w:t>
      </w:r>
      <w:r>
        <w:rPr>
          <w:rFonts w:ascii="Arial" w:eastAsia="Arial" w:hAnsi="Arial" w:cs="Arial"/>
          <w:b/>
          <w:bCs/>
          <w:color w:val="E36C09"/>
          <w:sz w:val="26"/>
          <w:szCs w:val="26"/>
        </w:rPr>
        <w:t>PARA</w:t>
      </w:r>
      <w:r>
        <w:rPr>
          <w:rFonts w:ascii="Arial" w:eastAsia="Arial" w:hAnsi="Arial" w:cs="Arial"/>
          <w:b/>
          <w:bCs/>
          <w:color w:val="E36C09"/>
          <w:sz w:val="24"/>
          <w:szCs w:val="24"/>
        </w:rPr>
        <w:t xml:space="preserve"> AGENCIAS DE VIAJES</w:t>
      </w:r>
    </w:p>
    <w:sectPr w:rsidR="00D87585">
      <w:pgSz w:w="12240" w:h="15840"/>
      <w:pgMar w:top="284" w:right="616" w:bottom="142" w:left="1276"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panose1 w:val="020B0604020202020204"/>
    <w:charset w:val="00"/>
    <w:family w:val="auto"/>
    <w:pitch w:val="default"/>
    <w:embedRegular r:id="rId1" w:fontKey="{5E176DFB-B3BE-8841-8AE9-C3D0EF94C9F4}"/>
  </w:font>
  <w:font w:name="Courier New">
    <w:panose1 w:val="02070309020205020404"/>
    <w:charset w:val="00"/>
    <w:family w:val="modern"/>
    <w:pitch w:val="fixed"/>
    <w:sig w:usb0="E0002AFF" w:usb1="C0007843" w:usb2="00000009" w:usb3="00000000" w:csb0="000001FF" w:csb1="00000000"/>
    <w:embedRegular r:id="rId2" w:fontKey="{B31BADB6-F906-2746-B9B2-84A5E11FD503}"/>
  </w:font>
  <w:font w:name="Calibri">
    <w:panose1 w:val="020F0502020204030204"/>
    <w:charset w:val="00"/>
    <w:family w:val="swiss"/>
    <w:pitch w:val="variable"/>
    <w:sig w:usb0="E4002EFF" w:usb1="C200247B" w:usb2="00000009" w:usb3="00000000" w:csb0="000001FF" w:csb1="00000000"/>
    <w:embedRegular r:id="rId3" w:fontKey="{60DA124D-1144-5F4F-BFC3-AB6A15BB4FCD}"/>
    <w:embedBold r:id="rId4" w:fontKey="{E325F76C-E5F0-A64D-9B3E-83192B8E8E69}"/>
  </w:font>
  <w:font w:name="Times New Roman">
    <w:panose1 w:val="02020603050405020304"/>
    <w:charset w:val="00"/>
    <w:family w:val="roman"/>
    <w:pitch w:val="variable"/>
    <w:sig w:usb0="E0002EFF" w:usb1="C000785B" w:usb2="00000009" w:usb3="00000000" w:csb0="000001FF" w:csb1="00000000"/>
    <w:embedRegular r:id="rId5" w:fontKey="{3F22B30A-EE1F-FB4B-8CD2-A89217BFFC71}"/>
  </w:font>
  <w:font w:name="Georgia">
    <w:panose1 w:val="02040502050405020303"/>
    <w:charset w:val="00"/>
    <w:family w:val="roman"/>
    <w:pitch w:val="variable"/>
    <w:sig w:usb0="00000287" w:usb1="00000000" w:usb2="00000000" w:usb3="00000000" w:csb0="0000009F" w:csb1="00000000"/>
    <w:embedItalic r:id="rId6" w:fontKey="{65EF82B2-0AC1-D84D-A0AD-38092C3A0A17}"/>
  </w:font>
  <w:font w:name="Arial Black">
    <w:panose1 w:val="020B0A04020102020204"/>
    <w:charset w:val="00"/>
    <w:family w:val="swiss"/>
    <w:pitch w:val="variable"/>
    <w:sig w:usb0="A00002AF" w:usb1="400078FB" w:usb2="00000000" w:usb3="00000000" w:csb0="0000009F" w:csb1="00000000"/>
    <w:embedBold r:id="rId7" w:fontKey="{5F115353-866B-6C49-AEF5-565435074842}"/>
  </w:font>
  <w:font w:name="Arial">
    <w:panose1 w:val="020B0604020202020204"/>
    <w:charset w:val="00"/>
    <w:family w:val="swiss"/>
    <w:pitch w:val="variable"/>
    <w:sig w:usb0="E0002AFF" w:usb1="C0007843" w:usb2="00000009" w:usb3="00000000" w:csb0="000001FF" w:csb1="00000000"/>
    <w:embedRegular r:id="rId8" w:fontKey="{1A4547ED-87F4-1B45-9DE2-762A4942046A}"/>
    <w:embedBold r:id="rId9" w:fontKey="{2EDFA09F-5225-1E47-A0FE-29314873019B}"/>
  </w:font>
  <w:font w:name="AppleSystemUIFont">
    <w:altName w:val="Calibri"/>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embedRegular r:id="rId11" w:fontKey="{E4FDE753-C79C-5043-9626-8885B358F81C}"/>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A11D4A"/>
    <w:multiLevelType w:val="multilevel"/>
    <w:tmpl w:val="A17EE9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66C7E0A"/>
    <w:multiLevelType w:val="multilevel"/>
    <w:tmpl w:val="3892A7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4796B7A"/>
    <w:multiLevelType w:val="multilevel"/>
    <w:tmpl w:val="0644A2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8293475"/>
    <w:multiLevelType w:val="multilevel"/>
    <w:tmpl w:val="729A03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AD827C7"/>
    <w:multiLevelType w:val="multilevel"/>
    <w:tmpl w:val="5FD6FC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71384A0A"/>
    <w:multiLevelType w:val="multilevel"/>
    <w:tmpl w:val="481009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74826D15"/>
    <w:multiLevelType w:val="multilevel"/>
    <w:tmpl w:val="3A227F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79F7547D"/>
    <w:multiLevelType w:val="multilevel"/>
    <w:tmpl w:val="329CD7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7BDE532F"/>
    <w:multiLevelType w:val="multilevel"/>
    <w:tmpl w:val="E9E209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903295364">
    <w:abstractNumId w:val="1"/>
  </w:num>
  <w:num w:numId="2" w16cid:durableId="768161050">
    <w:abstractNumId w:val="5"/>
  </w:num>
  <w:num w:numId="3" w16cid:durableId="1574731273">
    <w:abstractNumId w:val="4"/>
  </w:num>
  <w:num w:numId="4" w16cid:durableId="1812477513">
    <w:abstractNumId w:val="6"/>
  </w:num>
  <w:num w:numId="5" w16cid:durableId="1791970680">
    <w:abstractNumId w:val="0"/>
  </w:num>
  <w:num w:numId="6" w16cid:durableId="1246065556">
    <w:abstractNumId w:val="2"/>
  </w:num>
  <w:num w:numId="7" w16cid:durableId="2132748349">
    <w:abstractNumId w:val="3"/>
  </w:num>
  <w:num w:numId="8" w16cid:durableId="43913976">
    <w:abstractNumId w:val="8"/>
  </w:num>
  <w:num w:numId="9" w16cid:durableId="11491156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7585"/>
    <w:rsid w:val="00175519"/>
    <w:rsid w:val="0099070D"/>
    <w:rsid w:val="00D87585"/>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decimalSymbol w:val="."/>
  <w:listSeparator w:val=";"/>
  <w14:docId w14:val="3A91294E"/>
  <w15:docId w15:val="{24693604-2702-D145-95D9-4C088B241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MX"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70" w:type="dxa"/>
        <w:bottom w:w="0" w:type="dxa"/>
        <w:right w:w="70" w:type="dxa"/>
      </w:tblCellMar>
    </w:tblPr>
  </w:style>
  <w:style w:type="table" w:customStyle="1" w:styleId="a0">
    <w:basedOn w:val="TableNormal"/>
    <w:tblPr>
      <w:tblStyleRowBandSize w:val="1"/>
      <w:tblStyleColBandSize w:val="1"/>
      <w:tblCellMar>
        <w:top w:w="0" w:type="dxa"/>
        <w:left w:w="70" w:type="dxa"/>
        <w:bottom w:w="0" w:type="dxa"/>
        <w:right w:w="70" w:type="dxa"/>
      </w:tblCellMar>
    </w:tblPr>
  </w:style>
  <w:style w:type="paragraph" w:styleId="Prrafodelista">
    <w:name w:val="List Paragraph"/>
    <w:basedOn w:val="Normal"/>
    <w:uiPriority w:val="34"/>
    <w:qFormat/>
    <w:rsid w:val="009907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hwEzov3gr6knb1bYM/smKLwZkQ==">CgMxLjA4AHIhMV9JZU1VME5QckloRWpsWG9YR3c0QXVJZFhSb0pDUS1l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1651</Words>
  <Characters>8012</Characters>
  <Application>Microsoft Office Word</Application>
  <DocSecurity>0</DocSecurity>
  <Lines>258</Lines>
  <Paragraphs>178</Paragraphs>
  <ScaleCrop>false</ScaleCrop>
  <Company/>
  <LinksUpToDate>false</LinksUpToDate>
  <CharactersWithSpaces>9485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User2752</cp:lastModifiedBy>
  <cp:revision>2</cp:revision>
  <dcterms:created xsi:type="dcterms:W3CDTF">2026-07-13T16:08:00Z</dcterms:created>
  <dcterms:modified xsi:type="dcterms:W3CDTF">2026-07-13T16:09:00Z</dcterms:modified>
</cp:coreProperties>
</file>