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E5228" w14:textId="45547852" w:rsidR="00F759F6" w:rsidRDefault="00E61D3B">
      <w:pPr>
        <w:pBdr>
          <w:top w:val="nil"/>
          <w:left w:val="nil"/>
          <w:bottom w:val="nil"/>
          <w:right w:val="nil"/>
          <w:between w:val="nil"/>
        </w:pBdr>
        <w:spacing w:after="0" w:line="240" w:lineRule="auto"/>
        <w:ind w:left="4" w:hanging="6"/>
        <w:jc w:val="center"/>
        <w:rPr>
          <w:rFonts w:ascii="Arial Black" w:eastAsia="Arial Black" w:hAnsi="Arial Black" w:cs="Arial Black"/>
          <w:b/>
          <w:bCs/>
          <w:color w:val="002060"/>
          <w:sz w:val="56"/>
          <w:szCs w:val="56"/>
        </w:rPr>
      </w:pPr>
      <w:r>
        <w:rPr>
          <w:rFonts w:ascii="Arial Black" w:eastAsia="Arial Black" w:hAnsi="Arial Black" w:cs="Arial Black"/>
          <w:b/>
          <w:bCs/>
          <w:color w:val="C00000"/>
          <w:sz w:val="56"/>
          <w:szCs w:val="56"/>
        </w:rPr>
        <w:t>BONITO RELAX</w:t>
      </w:r>
      <w:r>
        <w:rPr>
          <w:rFonts w:ascii="Arial Black" w:eastAsia="Arial Black" w:hAnsi="Arial Black" w:cs="Arial Black"/>
          <w:b/>
          <w:bCs/>
          <w:color w:val="002060"/>
          <w:sz w:val="56"/>
          <w:szCs w:val="56"/>
        </w:rPr>
        <w:t xml:space="preserve">                                </w:t>
      </w:r>
    </w:p>
    <w:p w14:paraId="0E12C717" w14:textId="4C0C7298" w:rsidR="00F759F6" w:rsidRDefault="00000000">
      <w:pPr>
        <w:pBdr>
          <w:top w:val="nil"/>
          <w:left w:val="nil"/>
          <w:bottom w:val="nil"/>
          <w:right w:val="nil"/>
          <w:between w:val="nil"/>
        </w:pBdr>
        <w:spacing w:after="0" w:line="240" w:lineRule="auto"/>
        <w:ind w:left="2" w:hanging="4"/>
        <w:jc w:val="center"/>
        <w:rPr>
          <w:rFonts w:ascii="Arial Black" w:eastAsia="Arial Black" w:hAnsi="Arial Black" w:cs="Arial Black"/>
          <w:color w:val="002060"/>
          <w:sz w:val="36"/>
          <w:szCs w:val="36"/>
        </w:rPr>
      </w:pPr>
      <w:r>
        <w:rPr>
          <w:rFonts w:ascii="Arial Black" w:eastAsia="Arial Black" w:hAnsi="Arial Black" w:cs="Arial Black"/>
          <w:b/>
          <w:bCs/>
          <w:color w:val="002060"/>
          <w:sz w:val="36"/>
          <w:szCs w:val="36"/>
        </w:rPr>
        <w:t>Solo servicios 2026 (0</w:t>
      </w:r>
      <w:r w:rsidR="00E61D3B">
        <w:rPr>
          <w:rFonts w:ascii="Arial Black" w:eastAsia="Arial Black" w:hAnsi="Arial Black" w:cs="Arial Black"/>
          <w:b/>
          <w:bCs/>
          <w:color w:val="002060"/>
          <w:sz w:val="36"/>
          <w:szCs w:val="36"/>
        </w:rPr>
        <w:t>5</w:t>
      </w:r>
      <w:r>
        <w:rPr>
          <w:rFonts w:ascii="Arial Black" w:eastAsia="Arial Black" w:hAnsi="Arial Black" w:cs="Arial Black"/>
          <w:b/>
          <w:bCs/>
          <w:color w:val="002060"/>
          <w:sz w:val="36"/>
          <w:szCs w:val="36"/>
        </w:rPr>
        <w:t xml:space="preserve"> días – 0</w:t>
      </w:r>
      <w:r w:rsidR="00E61D3B">
        <w:rPr>
          <w:rFonts w:ascii="Arial Black" w:eastAsia="Arial Black" w:hAnsi="Arial Black" w:cs="Arial Black"/>
          <w:b/>
          <w:bCs/>
          <w:color w:val="002060"/>
          <w:sz w:val="36"/>
          <w:szCs w:val="36"/>
        </w:rPr>
        <w:t>4</w:t>
      </w:r>
      <w:r>
        <w:rPr>
          <w:rFonts w:ascii="Arial Black" w:eastAsia="Arial Black" w:hAnsi="Arial Black" w:cs="Arial Black"/>
          <w:b/>
          <w:bCs/>
          <w:color w:val="002060"/>
          <w:sz w:val="36"/>
          <w:szCs w:val="36"/>
        </w:rPr>
        <w:t xml:space="preserve"> noches)</w:t>
      </w:r>
    </w:p>
    <w:p w14:paraId="016C68D1" w14:textId="77777777" w:rsidR="00F759F6" w:rsidRDefault="00F759F6">
      <w:pPr>
        <w:pBdr>
          <w:top w:val="nil"/>
          <w:left w:val="nil"/>
          <w:bottom w:val="nil"/>
          <w:right w:val="nil"/>
          <w:between w:val="nil"/>
        </w:pBdr>
        <w:spacing w:after="0" w:line="240" w:lineRule="auto"/>
        <w:ind w:hanging="2"/>
        <w:rPr>
          <w:rFonts w:ascii="Arial" w:eastAsia="Arial" w:hAnsi="Arial" w:cs="Arial"/>
          <w:color w:val="E36C0A"/>
        </w:rPr>
      </w:pPr>
    </w:p>
    <w:p w14:paraId="36FDDAE4" w14:textId="77777777" w:rsidR="00F759F6" w:rsidRDefault="00F759F6">
      <w:pPr>
        <w:pBdr>
          <w:top w:val="nil"/>
          <w:left w:val="nil"/>
          <w:bottom w:val="nil"/>
          <w:right w:val="nil"/>
          <w:between w:val="nil"/>
        </w:pBdr>
        <w:spacing w:after="0" w:line="240" w:lineRule="auto"/>
        <w:ind w:hanging="2"/>
        <w:rPr>
          <w:rFonts w:ascii="Arial" w:eastAsia="Arial" w:hAnsi="Arial" w:cs="Arial"/>
          <w:color w:val="E36C0A"/>
        </w:rPr>
      </w:pPr>
    </w:p>
    <w:p w14:paraId="43C322D0" w14:textId="77777777" w:rsidR="00F759F6" w:rsidRDefault="00000000">
      <w:pPr>
        <w:pBdr>
          <w:top w:val="nil"/>
          <w:left w:val="nil"/>
          <w:bottom w:val="nil"/>
          <w:right w:val="nil"/>
          <w:between w:val="nil"/>
        </w:pBdr>
        <w:spacing w:after="0" w:line="240" w:lineRule="auto"/>
        <w:ind w:hanging="2"/>
        <w:rPr>
          <w:rFonts w:ascii="Arial" w:eastAsia="Arial" w:hAnsi="Arial" w:cs="Arial"/>
          <w:color w:val="000000"/>
          <w:sz w:val="20"/>
          <w:szCs w:val="20"/>
        </w:rPr>
      </w:pPr>
      <w:r>
        <w:rPr>
          <w:rFonts w:ascii="Arial" w:eastAsia="Arial" w:hAnsi="Arial" w:cs="Arial"/>
          <w:b/>
          <w:bCs/>
          <w:color w:val="E36C0A"/>
        </w:rPr>
        <w:t>Programa incluye:</w:t>
      </w:r>
      <w:r>
        <w:rPr>
          <w:rFonts w:ascii="Arial" w:eastAsia="Arial" w:hAnsi="Arial" w:cs="Arial"/>
          <w:color w:val="000000"/>
          <w:sz w:val="20"/>
          <w:szCs w:val="20"/>
        </w:rPr>
        <w:t xml:space="preserve"> </w:t>
      </w:r>
    </w:p>
    <w:p w14:paraId="6F441159" w14:textId="77777777" w:rsidR="00E61D3B" w:rsidRPr="00E61D3B" w:rsidRDefault="00E61D3B" w:rsidP="00E61D3B">
      <w:pPr>
        <w:pStyle w:val="Prrafodelista"/>
        <w:numPr>
          <w:ilvl w:val="0"/>
          <w:numId w:val="4"/>
        </w:numPr>
        <w:autoSpaceDE w:val="0"/>
        <w:autoSpaceDN w:val="0"/>
        <w:adjustRightInd w:val="0"/>
        <w:spacing w:after="0" w:line="240" w:lineRule="auto"/>
        <w:rPr>
          <w:rFonts w:ascii="Arial" w:hAnsi="Arial" w:cs="Arial"/>
          <w:sz w:val="20"/>
          <w:szCs w:val="20"/>
        </w:rPr>
      </w:pPr>
      <w:r w:rsidRPr="00E61D3B">
        <w:rPr>
          <w:rFonts w:ascii="Arial" w:hAnsi="Arial" w:cs="Arial"/>
          <w:sz w:val="20"/>
          <w:szCs w:val="20"/>
        </w:rPr>
        <w:t>Transfer Aeropuerto de Campo Grande / Hotel, en servicio compartido;</w:t>
      </w:r>
    </w:p>
    <w:p w14:paraId="215A7227" w14:textId="77777777" w:rsidR="00E61D3B" w:rsidRPr="00E61D3B" w:rsidRDefault="00E61D3B" w:rsidP="00E61D3B">
      <w:pPr>
        <w:pStyle w:val="Prrafodelista"/>
        <w:numPr>
          <w:ilvl w:val="0"/>
          <w:numId w:val="4"/>
        </w:numPr>
        <w:autoSpaceDE w:val="0"/>
        <w:autoSpaceDN w:val="0"/>
        <w:adjustRightInd w:val="0"/>
        <w:spacing w:after="0" w:line="240" w:lineRule="auto"/>
        <w:rPr>
          <w:rFonts w:ascii="Arial" w:hAnsi="Arial" w:cs="Arial"/>
          <w:sz w:val="20"/>
          <w:szCs w:val="20"/>
        </w:rPr>
      </w:pPr>
      <w:r w:rsidRPr="00E61D3B">
        <w:rPr>
          <w:rFonts w:ascii="Arial" w:hAnsi="Arial" w:cs="Arial"/>
          <w:b/>
          <w:bCs/>
          <w:sz w:val="20"/>
          <w:szCs w:val="20"/>
        </w:rPr>
        <w:t>04 noches de alojamiento con desayuno;</w:t>
      </w:r>
    </w:p>
    <w:p w14:paraId="25DA0E86" w14:textId="77777777" w:rsidR="00E61D3B" w:rsidRPr="00E61D3B" w:rsidRDefault="00E61D3B" w:rsidP="00E61D3B">
      <w:pPr>
        <w:pStyle w:val="Prrafodelista"/>
        <w:numPr>
          <w:ilvl w:val="0"/>
          <w:numId w:val="4"/>
        </w:numPr>
        <w:autoSpaceDE w:val="0"/>
        <w:autoSpaceDN w:val="0"/>
        <w:adjustRightInd w:val="0"/>
        <w:spacing w:after="0" w:line="240" w:lineRule="auto"/>
        <w:rPr>
          <w:rFonts w:ascii="Arial" w:hAnsi="Arial" w:cs="Arial"/>
          <w:sz w:val="20"/>
          <w:szCs w:val="20"/>
        </w:rPr>
      </w:pPr>
      <w:r w:rsidRPr="00E61D3B">
        <w:rPr>
          <w:rFonts w:ascii="Arial" w:hAnsi="Arial" w:cs="Arial"/>
          <w:sz w:val="20"/>
          <w:szCs w:val="20"/>
        </w:rPr>
        <w:t>Transfer Hotel / Aeropuerto de Campo Grande, en servicio compartido;</w:t>
      </w:r>
    </w:p>
    <w:p w14:paraId="396BE1AE" w14:textId="77777777" w:rsidR="00E61D3B" w:rsidRPr="00E61D3B" w:rsidRDefault="00E61D3B" w:rsidP="00E61D3B">
      <w:pPr>
        <w:autoSpaceDE w:val="0"/>
        <w:autoSpaceDN w:val="0"/>
        <w:adjustRightInd w:val="0"/>
        <w:spacing w:after="0" w:line="240" w:lineRule="auto"/>
        <w:ind w:firstLine="0"/>
        <w:rPr>
          <w:rFonts w:ascii="Arial" w:hAnsi="Arial" w:cs="Arial"/>
          <w:sz w:val="20"/>
          <w:szCs w:val="20"/>
        </w:rPr>
      </w:pPr>
    </w:p>
    <w:p w14:paraId="7ABD901F" w14:textId="77777777" w:rsidR="00E61D3B" w:rsidRPr="00E61D3B" w:rsidRDefault="00E61D3B" w:rsidP="00E61D3B">
      <w:pPr>
        <w:autoSpaceDE w:val="0"/>
        <w:autoSpaceDN w:val="0"/>
        <w:adjustRightInd w:val="0"/>
        <w:spacing w:after="0" w:line="240" w:lineRule="auto"/>
        <w:ind w:firstLine="0"/>
        <w:rPr>
          <w:rFonts w:ascii="Arial" w:hAnsi="Arial" w:cs="Arial"/>
          <w:sz w:val="20"/>
          <w:szCs w:val="20"/>
        </w:rPr>
      </w:pPr>
    </w:p>
    <w:p w14:paraId="554EF324" w14:textId="77777777" w:rsidR="00E61D3B" w:rsidRPr="00E61D3B" w:rsidRDefault="00E61D3B" w:rsidP="00E61D3B">
      <w:pPr>
        <w:autoSpaceDE w:val="0"/>
        <w:autoSpaceDN w:val="0"/>
        <w:adjustRightInd w:val="0"/>
        <w:spacing w:after="0" w:line="240" w:lineRule="auto"/>
        <w:ind w:firstLine="0"/>
        <w:rPr>
          <w:rFonts w:ascii="Arial" w:hAnsi="Arial" w:cs="Arial"/>
          <w:sz w:val="20"/>
          <w:szCs w:val="20"/>
        </w:rPr>
      </w:pPr>
      <w:r w:rsidRPr="00E61D3B">
        <w:rPr>
          <w:rFonts w:ascii="Arial" w:hAnsi="Arial" w:cs="Arial"/>
          <w:b/>
          <w:bCs/>
          <w:sz w:val="20"/>
          <w:szCs w:val="20"/>
        </w:rPr>
        <w:t>Excursiones incluidas:</w:t>
      </w:r>
    </w:p>
    <w:p w14:paraId="50D28BE9" w14:textId="77777777" w:rsidR="00E61D3B" w:rsidRPr="00E61D3B" w:rsidRDefault="00E61D3B" w:rsidP="00E61D3B">
      <w:pPr>
        <w:pStyle w:val="Prrafodelista"/>
        <w:numPr>
          <w:ilvl w:val="0"/>
          <w:numId w:val="4"/>
        </w:numPr>
        <w:autoSpaceDE w:val="0"/>
        <w:autoSpaceDN w:val="0"/>
        <w:adjustRightInd w:val="0"/>
        <w:spacing w:after="0" w:line="240" w:lineRule="auto"/>
        <w:rPr>
          <w:rFonts w:ascii="Arial" w:hAnsi="Arial" w:cs="Arial"/>
          <w:sz w:val="20"/>
          <w:szCs w:val="20"/>
        </w:rPr>
      </w:pPr>
      <w:r w:rsidRPr="00E61D3B">
        <w:rPr>
          <w:rFonts w:ascii="Arial" w:hAnsi="Arial" w:cs="Arial"/>
          <w:sz w:val="20"/>
          <w:szCs w:val="20"/>
        </w:rPr>
        <w:t>Flotación en Nascente Azul, con traslado hasta el lugar;</w:t>
      </w:r>
    </w:p>
    <w:p w14:paraId="384E4FB3" w14:textId="77777777" w:rsidR="00E61D3B" w:rsidRPr="00E61D3B" w:rsidRDefault="00E61D3B" w:rsidP="00E61D3B">
      <w:pPr>
        <w:pStyle w:val="Prrafodelista"/>
        <w:numPr>
          <w:ilvl w:val="0"/>
          <w:numId w:val="4"/>
        </w:numPr>
        <w:autoSpaceDE w:val="0"/>
        <w:autoSpaceDN w:val="0"/>
        <w:adjustRightInd w:val="0"/>
        <w:spacing w:after="0" w:line="240" w:lineRule="auto"/>
        <w:rPr>
          <w:rFonts w:ascii="Arial" w:hAnsi="Arial" w:cs="Arial"/>
          <w:sz w:val="20"/>
          <w:szCs w:val="20"/>
        </w:rPr>
      </w:pPr>
      <w:r w:rsidRPr="00E61D3B">
        <w:rPr>
          <w:rFonts w:ascii="Arial" w:hAnsi="Arial" w:cs="Arial"/>
          <w:sz w:val="20"/>
          <w:szCs w:val="20"/>
        </w:rPr>
        <w:t>Gruta del Lago Azul, con traslado;</w:t>
      </w:r>
    </w:p>
    <w:p w14:paraId="2F5448A4" w14:textId="77777777" w:rsidR="00E61D3B" w:rsidRPr="00E61D3B" w:rsidRDefault="00E61D3B" w:rsidP="00E61D3B">
      <w:pPr>
        <w:pStyle w:val="Prrafodelista"/>
        <w:numPr>
          <w:ilvl w:val="0"/>
          <w:numId w:val="4"/>
        </w:numPr>
        <w:autoSpaceDE w:val="0"/>
        <w:autoSpaceDN w:val="0"/>
        <w:adjustRightInd w:val="0"/>
        <w:spacing w:after="0" w:line="240" w:lineRule="auto"/>
        <w:rPr>
          <w:rFonts w:ascii="Arial" w:hAnsi="Arial" w:cs="Arial"/>
          <w:sz w:val="20"/>
          <w:szCs w:val="20"/>
        </w:rPr>
      </w:pPr>
      <w:r w:rsidRPr="00E61D3B">
        <w:rPr>
          <w:rFonts w:ascii="Arial" w:hAnsi="Arial" w:cs="Arial"/>
          <w:sz w:val="20"/>
          <w:szCs w:val="20"/>
        </w:rPr>
        <w:t>Gruta Catedral, con traslado;</w:t>
      </w:r>
    </w:p>
    <w:p w14:paraId="395125CA" w14:textId="77777777" w:rsidR="00E61D3B" w:rsidRPr="00E61D3B" w:rsidRDefault="00E61D3B" w:rsidP="00E61D3B">
      <w:pPr>
        <w:pStyle w:val="Prrafodelista"/>
        <w:numPr>
          <w:ilvl w:val="0"/>
          <w:numId w:val="4"/>
        </w:numPr>
        <w:pBdr>
          <w:top w:val="nil"/>
          <w:left w:val="nil"/>
          <w:bottom w:val="nil"/>
          <w:right w:val="nil"/>
          <w:between w:val="nil"/>
        </w:pBdr>
        <w:spacing w:after="0" w:line="240" w:lineRule="auto"/>
        <w:rPr>
          <w:rFonts w:ascii="Arial" w:hAnsi="Arial" w:cs="Arial"/>
          <w:sz w:val="20"/>
          <w:szCs w:val="20"/>
        </w:rPr>
      </w:pPr>
      <w:r w:rsidRPr="00E61D3B">
        <w:rPr>
          <w:rFonts w:ascii="Arial" w:hAnsi="Arial" w:cs="Arial"/>
          <w:sz w:val="20"/>
          <w:szCs w:val="20"/>
        </w:rPr>
        <w:t>Acuario Natural, con traslado.</w:t>
      </w:r>
    </w:p>
    <w:p w14:paraId="09CEDEAF" w14:textId="77777777" w:rsidR="00E61D3B" w:rsidRDefault="00E61D3B" w:rsidP="00E61D3B">
      <w:pPr>
        <w:pBdr>
          <w:top w:val="nil"/>
          <w:left w:val="nil"/>
          <w:bottom w:val="nil"/>
          <w:right w:val="nil"/>
          <w:between w:val="nil"/>
        </w:pBdr>
        <w:spacing w:after="0" w:line="240" w:lineRule="auto"/>
        <w:ind w:firstLine="0"/>
        <w:rPr>
          <w:rFonts w:ascii="AppleSystemUIFont" w:hAnsi="AppleSystemUIFont" w:cs="AppleSystemUIFont"/>
          <w:sz w:val="26"/>
          <w:szCs w:val="26"/>
        </w:rPr>
      </w:pPr>
    </w:p>
    <w:p w14:paraId="0A7D3B42" w14:textId="7ED9EFBB" w:rsidR="00F759F6" w:rsidRDefault="00000000" w:rsidP="00E61D3B">
      <w:pPr>
        <w:pBdr>
          <w:top w:val="nil"/>
          <w:left w:val="nil"/>
          <w:bottom w:val="nil"/>
          <w:right w:val="nil"/>
          <w:between w:val="nil"/>
        </w:pBdr>
        <w:spacing w:after="0" w:line="240" w:lineRule="auto"/>
        <w:ind w:firstLine="0"/>
        <w:rPr>
          <w:rFonts w:ascii="Arial" w:eastAsia="Arial" w:hAnsi="Arial" w:cs="Arial"/>
          <w:b/>
          <w:bCs/>
          <w:color w:val="E36C09"/>
          <w:sz w:val="20"/>
          <w:szCs w:val="20"/>
        </w:rPr>
      </w:pPr>
      <w:r>
        <w:rPr>
          <w:rFonts w:ascii="Arial" w:eastAsia="Arial" w:hAnsi="Arial" w:cs="Arial"/>
          <w:b/>
          <w:bCs/>
          <w:color w:val="E36C09"/>
          <w:sz w:val="20"/>
          <w:szCs w:val="20"/>
        </w:rPr>
        <w:t>ITINERARIO DIA X DIA:</w:t>
      </w:r>
    </w:p>
    <w:p w14:paraId="01571A16" w14:textId="77777777" w:rsidR="00F759F6" w:rsidRDefault="00F759F6">
      <w:pPr>
        <w:pBdr>
          <w:top w:val="nil"/>
          <w:left w:val="nil"/>
          <w:bottom w:val="nil"/>
          <w:right w:val="nil"/>
          <w:between w:val="nil"/>
        </w:pBdr>
        <w:spacing w:after="0" w:line="240" w:lineRule="auto"/>
        <w:ind w:left="720" w:firstLine="0"/>
        <w:rPr>
          <w:rFonts w:ascii="Arial" w:eastAsia="Arial" w:hAnsi="Arial" w:cs="Arial"/>
          <w:b/>
          <w:bCs/>
          <w:color w:val="000000"/>
          <w:sz w:val="20"/>
          <w:szCs w:val="20"/>
        </w:rPr>
      </w:pPr>
    </w:p>
    <w:p w14:paraId="0F6CBD90" w14:textId="77777777" w:rsidR="00E61D3B" w:rsidRPr="00E61D3B" w:rsidRDefault="00000000" w:rsidP="00E61D3B">
      <w:pPr>
        <w:pBdr>
          <w:top w:val="nil"/>
          <w:left w:val="nil"/>
          <w:bottom w:val="nil"/>
          <w:right w:val="nil"/>
          <w:between w:val="nil"/>
        </w:pBdr>
        <w:spacing w:after="0" w:line="240" w:lineRule="auto"/>
        <w:ind w:left="360" w:firstLine="0"/>
        <w:rPr>
          <w:rFonts w:ascii="Arial" w:eastAsia="Arial" w:hAnsi="Arial" w:cs="Arial"/>
          <w:b/>
          <w:bCs/>
          <w:color w:val="000000"/>
          <w:sz w:val="20"/>
          <w:szCs w:val="20"/>
        </w:rPr>
      </w:pPr>
      <w:r w:rsidRPr="00E61D3B">
        <w:rPr>
          <w:rFonts w:ascii="Arial" w:eastAsia="Arial" w:hAnsi="Arial" w:cs="Arial"/>
          <w:b/>
          <w:bCs/>
          <w:color w:val="C00000"/>
          <w:sz w:val="20"/>
          <w:szCs w:val="20"/>
        </w:rPr>
        <w:t>Dia 01</w:t>
      </w:r>
      <w:r w:rsidRPr="00E61D3B">
        <w:rPr>
          <w:rFonts w:ascii="Arial" w:eastAsia="Arial" w:hAnsi="Arial" w:cs="Arial"/>
          <w:color w:val="C00000"/>
          <w:sz w:val="20"/>
          <w:szCs w:val="20"/>
        </w:rPr>
        <w:t xml:space="preserve"> </w:t>
      </w:r>
      <w:r w:rsidRPr="00E61D3B">
        <w:rPr>
          <w:rFonts w:ascii="Arial" w:eastAsia="Arial" w:hAnsi="Arial" w:cs="Arial"/>
          <w:color w:val="000000"/>
          <w:sz w:val="20"/>
          <w:szCs w:val="20"/>
        </w:rPr>
        <w:t xml:space="preserve">: </w:t>
      </w:r>
      <w:r w:rsidR="00E61D3B" w:rsidRPr="00E61D3B">
        <w:rPr>
          <w:rFonts w:ascii="Arial" w:hAnsi="Arial" w:cs="Arial"/>
          <w:sz w:val="20"/>
          <w:szCs w:val="20"/>
        </w:rPr>
        <w:t xml:space="preserve">Bonito </w:t>
      </w:r>
    </w:p>
    <w:p w14:paraId="05907FEF" w14:textId="31467A6D" w:rsidR="00F759F6" w:rsidRPr="00E61D3B" w:rsidRDefault="00E61D3B">
      <w:pPr>
        <w:numPr>
          <w:ilvl w:val="0"/>
          <w:numId w:val="3"/>
        </w:numPr>
        <w:pBdr>
          <w:top w:val="nil"/>
          <w:left w:val="nil"/>
          <w:bottom w:val="nil"/>
          <w:right w:val="nil"/>
          <w:between w:val="nil"/>
        </w:pBdr>
        <w:spacing w:after="0" w:line="240" w:lineRule="auto"/>
        <w:rPr>
          <w:rFonts w:ascii="Arial" w:eastAsia="Arial" w:hAnsi="Arial" w:cs="Arial"/>
          <w:b/>
          <w:bCs/>
          <w:color w:val="000000"/>
          <w:sz w:val="20"/>
          <w:szCs w:val="20"/>
        </w:rPr>
      </w:pPr>
      <w:r w:rsidRPr="00E61D3B">
        <w:rPr>
          <w:rFonts w:ascii="Arial" w:hAnsi="Arial" w:cs="Arial"/>
          <w:sz w:val="20"/>
          <w:szCs w:val="20"/>
        </w:rPr>
        <w:t>Recepcion en la salida del vuelo y traslado hasta el hotel. Check-in y alojamiento. Día y noche libres para actividades personales.</w:t>
      </w:r>
    </w:p>
    <w:p w14:paraId="1388A14F" w14:textId="77777777" w:rsidR="00F759F6" w:rsidRPr="00E61D3B" w:rsidRDefault="00F759F6">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5180A086" w14:textId="77777777" w:rsidR="00E61D3B" w:rsidRPr="00E61D3B" w:rsidRDefault="00E61D3B" w:rsidP="00E61D3B">
      <w:pPr>
        <w:pBdr>
          <w:top w:val="nil"/>
          <w:left w:val="nil"/>
          <w:bottom w:val="nil"/>
          <w:right w:val="nil"/>
          <w:between w:val="nil"/>
        </w:pBdr>
        <w:spacing w:after="0" w:line="240" w:lineRule="auto"/>
        <w:ind w:firstLine="0"/>
        <w:rPr>
          <w:rFonts w:ascii="Arial" w:hAnsi="Arial" w:cs="Arial"/>
          <w:sz w:val="20"/>
          <w:szCs w:val="20"/>
        </w:rPr>
      </w:pPr>
      <w:r w:rsidRPr="00E61D3B">
        <w:rPr>
          <w:rFonts w:ascii="Arial" w:eastAsia="Arial" w:hAnsi="Arial" w:cs="Arial"/>
          <w:b/>
          <w:bCs/>
          <w:color w:val="C00000"/>
          <w:sz w:val="20"/>
          <w:szCs w:val="20"/>
        </w:rPr>
        <w:t xml:space="preserve">       Dia 02</w:t>
      </w:r>
      <w:r w:rsidRPr="00E61D3B">
        <w:rPr>
          <w:rFonts w:ascii="Arial" w:eastAsia="Arial" w:hAnsi="Arial" w:cs="Arial"/>
          <w:color w:val="C00000"/>
          <w:sz w:val="20"/>
          <w:szCs w:val="20"/>
        </w:rPr>
        <w:t xml:space="preserve">: </w:t>
      </w:r>
      <w:r w:rsidRPr="00E61D3B">
        <w:rPr>
          <w:rFonts w:ascii="Arial" w:hAnsi="Arial" w:cs="Arial"/>
          <w:sz w:val="20"/>
          <w:szCs w:val="20"/>
        </w:rPr>
        <w:t xml:space="preserve">Bonito </w:t>
      </w:r>
    </w:p>
    <w:p w14:paraId="6ECEE639" w14:textId="0C9EB2CC" w:rsidR="00F759F6" w:rsidRPr="00D20A7B" w:rsidRDefault="00D20A7B" w:rsidP="00D20A7B">
      <w:pPr>
        <w:pStyle w:val="Prrafodelista"/>
        <w:numPr>
          <w:ilvl w:val="0"/>
          <w:numId w:val="7"/>
        </w:numPr>
        <w:pBdr>
          <w:top w:val="nil"/>
          <w:left w:val="nil"/>
          <w:bottom w:val="nil"/>
          <w:right w:val="nil"/>
          <w:between w:val="nil"/>
        </w:pBdr>
        <w:spacing w:after="0" w:line="240" w:lineRule="auto"/>
        <w:rPr>
          <w:rFonts w:ascii="Arial" w:eastAsia="Arial" w:hAnsi="Arial" w:cs="Arial"/>
          <w:b/>
          <w:bCs/>
          <w:color w:val="000000"/>
          <w:sz w:val="20"/>
          <w:szCs w:val="20"/>
        </w:rPr>
      </w:pPr>
      <w:r>
        <w:t>Día completo en balneario, con flotación en Nascente Azul</w:t>
      </w:r>
    </w:p>
    <w:p w14:paraId="60D76104" w14:textId="77777777" w:rsidR="00D20A7B" w:rsidRDefault="00D20A7B" w:rsidP="00E61D3B">
      <w:pPr>
        <w:pBdr>
          <w:top w:val="nil"/>
          <w:left w:val="nil"/>
          <w:bottom w:val="nil"/>
          <w:right w:val="nil"/>
          <w:between w:val="nil"/>
        </w:pBdr>
        <w:spacing w:after="0" w:line="240" w:lineRule="auto"/>
        <w:ind w:left="360" w:firstLine="0"/>
        <w:rPr>
          <w:rFonts w:ascii="Arial" w:eastAsia="Arial" w:hAnsi="Arial" w:cs="Arial"/>
          <w:b/>
          <w:bCs/>
          <w:color w:val="C00000"/>
          <w:sz w:val="20"/>
          <w:szCs w:val="20"/>
        </w:rPr>
      </w:pPr>
    </w:p>
    <w:p w14:paraId="55510542" w14:textId="625E906C" w:rsidR="00E61D3B" w:rsidRPr="00E61D3B" w:rsidRDefault="00000000" w:rsidP="00E61D3B">
      <w:pPr>
        <w:pBdr>
          <w:top w:val="nil"/>
          <w:left w:val="nil"/>
          <w:bottom w:val="nil"/>
          <w:right w:val="nil"/>
          <w:between w:val="nil"/>
        </w:pBdr>
        <w:spacing w:after="0" w:line="240" w:lineRule="auto"/>
        <w:ind w:left="360" w:firstLine="0"/>
        <w:rPr>
          <w:rFonts w:ascii="Arial" w:hAnsi="Arial" w:cs="Arial"/>
          <w:sz w:val="20"/>
          <w:szCs w:val="20"/>
        </w:rPr>
      </w:pPr>
      <w:r w:rsidRPr="00E61D3B">
        <w:rPr>
          <w:rFonts w:ascii="Arial" w:eastAsia="Arial" w:hAnsi="Arial" w:cs="Arial"/>
          <w:b/>
          <w:bCs/>
          <w:color w:val="C00000"/>
          <w:sz w:val="20"/>
          <w:szCs w:val="20"/>
        </w:rPr>
        <w:t>Dia 03</w:t>
      </w:r>
      <w:r w:rsidRPr="00E61D3B">
        <w:rPr>
          <w:rFonts w:ascii="Arial" w:eastAsia="Arial" w:hAnsi="Arial" w:cs="Arial"/>
          <w:color w:val="C00000"/>
          <w:sz w:val="20"/>
          <w:szCs w:val="20"/>
        </w:rPr>
        <w:t xml:space="preserve">: </w:t>
      </w:r>
      <w:r w:rsidR="00E61D3B" w:rsidRPr="00E61D3B">
        <w:rPr>
          <w:rFonts w:ascii="Arial" w:hAnsi="Arial" w:cs="Arial"/>
          <w:sz w:val="20"/>
          <w:szCs w:val="20"/>
        </w:rPr>
        <w:t xml:space="preserve">Bonito </w:t>
      </w:r>
    </w:p>
    <w:p w14:paraId="12631611" w14:textId="7695364C" w:rsidR="00F759F6" w:rsidRPr="00E61D3B" w:rsidRDefault="00E61D3B" w:rsidP="00E61D3B">
      <w:pPr>
        <w:pStyle w:val="Prrafodelista"/>
        <w:numPr>
          <w:ilvl w:val="0"/>
          <w:numId w:val="6"/>
        </w:numPr>
        <w:pBdr>
          <w:top w:val="nil"/>
          <w:left w:val="nil"/>
          <w:bottom w:val="nil"/>
          <w:right w:val="nil"/>
          <w:between w:val="nil"/>
        </w:pBdr>
        <w:spacing w:after="0" w:line="240" w:lineRule="auto"/>
        <w:rPr>
          <w:rFonts w:ascii="Arial" w:eastAsia="Arial" w:hAnsi="Arial" w:cs="Arial"/>
          <w:b/>
          <w:bCs/>
          <w:color w:val="C00000"/>
          <w:sz w:val="20"/>
          <w:szCs w:val="20"/>
        </w:rPr>
      </w:pPr>
      <w:r w:rsidRPr="00E61D3B">
        <w:rPr>
          <w:rFonts w:ascii="Arial" w:hAnsi="Arial" w:cs="Arial"/>
          <w:sz w:val="20"/>
          <w:szCs w:val="20"/>
        </w:rPr>
        <w:t>Visita a la Gruta del Lago Azul y Gruta Catedral. Retorno al hotel y noche libre para actividades personales.</w:t>
      </w:r>
    </w:p>
    <w:p w14:paraId="7E52394D" w14:textId="77777777" w:rsidR="00F759F6" w:rsidRPr="00E61D3B" w:rsidRDefault="00F759F6">
      <w:pPr>
        <w:pBdr>
          <w:top w:val="nil"/>
          <w:left w:val="nil"/>
          <w:bottom w:val="nil"/>
          <w:right w:val="nil"/>
          <w:between w:val="nil"/>
        </w:pBdr>
        <w:spacing w:after="0" w:line="240" w:lineRule="auto"/>
        <w:ind w:firstLine="400"/>
        <w:rPr>
          <w:rFonts w:ascii="Arial" w:eastAsia="Arial" w:hAnsi="Arial" w:cs="Arial"/>
          <w:sz w:val="20"/>
          <w:szCs w:val="20"/>
        </w:rPr>
      </w:pPr>
    </w:p>
    <w:p w14:paraId="0A0B8D8B" w14:textId="66A52DF8" w:rsidR="00E61D3B" w:rsidRPr="00E61D3B" w:rsidRDefault="00E61D3B" w:rsidP="00E61D3B">
      <w:pPr>
        <w:pBdr>
          <w:top w:val="nil"/>
          <w:left w:val="nil"/>
          <w:bottom w:val="nil"/>
          <w:right w:val="nil"/>
          <w:between w:val="nil"/>
        </w:pBdr>
        <w:spacing w:after="0" w:line="240" w:lineRule="auto"/>
        <w:ind w:left="360" w:firstLine="0"/>
        <w:rPr>
          <w:rFonts w:ascii="Arial" w:hAnsi="Arial" w:cs="Arial"/>
          <w:sz w:val="20"/>
          <w:szCs w:val="20"/>
        </w:rPr>
      </w:pPr>
      <w:r w:rsidRPr="00E61D3B">
        <w:rPr>
          <w:rFonts w:ascii="Arial" w:eastAsia="Arial" w:hAnsi="Arial" w:cs="Arial"/>
          <w:b/>
          <w:bCs/>
          <w:color w:val="C00000"/>
          <w:sz w:val="20"/>
          <w:szCs w:val="20"/>
        </w:rPr>
        <w:t>Dia 0</w:t>
      </w:r>
      <w:r w:rsidR="008E4A66">
        <w:rPr>
          <w:rFonts w:ascii="Arial" w:eastAsia="Arial" w:hAnsi="Arial" w:cs="Arial"/>
          <w:b/>
          <w:bCs/>
          <w:color w:val="C00000"/>
          <w:sz w:val="20"/>
          <w:szCs w:val="20"/>
        </w:rPr>
        <w:t>4</w:t>
      </w:r>
      <w:r w:rsidRPr="00E61D3B">
        <w:rPr>
          <w:rFonts w:ascii="Arial" w:eastAsia="Arial" w:hAnsi="Arial" w:cs="Arial"/>
          <w:color w:val="C00000"/>
          <w:sz w:val="20"/>
          <w:szCs w:val="20"/>
        </w:rPr>
        <w:t xml:space="preserve">: </w:t>
      </w:r>
      <w:r w:rsidRPr="00E61D3B">
        <w:rPr>
          <w:rFonts w:ascii="Arial" w:hAnsi="Arial" w:cs="Arial"/>
          <w:sz w:val="20"/>
          <w:szCs w:val="20"/>
        </w:rPr>
        <w:t xml:space="preserve">Bonito </w:t>
      </w:r>
    </w:p>
    <w:p w14:paraId="63829082" w14:textId="3E5F4147" w:rsidR="00E61D3B" w:rsidRPr="00E61D3B" w:rsidRDefault="00E61D3B" w:rsidP="00E61D3B">
      <w:pPr>
        <w:pStyle w:val="Prrafodelista"/>
        <w:numPr>
          <w:ilvl w:val="0"/>
          <w:numId w:val="6"/>
        </w:numPr>
        <w:pBdr>
          <w:top w:val="nil"/>
          <w:left w:val="nil"/>
          <w:bottom w:val="nil"/>
          <w:right w:val="nil"/>
          <w:between w:val="nil"/>
        </w:pBdr>
        <w:spacing w:after="0" w:line="240" w:lineRule="auto"/>
        <w:rPr>
          <w:rFonts w:ascii="Arial" w:hAnsi="Arial" w:cs="Arial"/>
          <w:sz w:val="20"/>
          <w:szCs w:val="20"/>
        </w:rPr>
      </w:pPr>
      <w:r w:rsidRPr="00E61D3B">
        <w:rPr>
          <w:rFonts w:ascii="Arial" w:hAnsi="Arial" w:cs="Arial"/>
          <w:sz w:val="20"/>
          <w:szCs w:val="20"/>
        </w:rPr>
        <w:t>Excursión al Acuario Natural. o. Retorno al hotel y noche libre para actividades personales.</w:t>
      </w:r>
    </w:p>
    <w:p w14:paraId="54C0F889" w14:textId="77777777" w:rsidR="00E61D3B" w:rsidRPr="00E61D3B" w:rsidRDefault="00E61D3B" w:rsidP="00E61D3B">
      <w:pPr>
        <w:pBdr>
          <w:top w:val="nil"/>
          <w:left w:val="nil"/>
          <w:bottom w:val="nil"/>
          <w:right w:val="nil"/>
          <w:between w:val="nil"/>
        </w:pBdr>
        <w:spacing w:after="0" w:line="240" w:lineRule="auto"/>
        <w:ind w:firstLine="0"/>
        <w:rPr>
          <w:rFonts w:ascii="Arial" w:eastAsia="Arial" w:hAnsi="Arial" w:cs="Arial"/>
          <w:b/>
          <w:bCs/>
          <w:color w:val="C00000"/>
          <w:sz w:val="20"/>
          <w:szCs w:val="20"/>
        </w:rPr>
      </w:pPr>
    </w:p>
    <w:p w14:paraId="1D0EA939" w14:textId="77777777" w:rsidR="00E61D3B" w:rsidRPr="00E61D3B" w:rsidRDefault="00000000" w:rsidP="00E61D3B">
      <w:pPr>
        <w:pBdr>
          <w:top w:val="nil"/>
          <w:left w:val="nil"/>
          <w:bottom w:val="nil"/>
          <w:right w:val="nil"/>
          <w:between w:val="nil"/>
        </w:pBdr>
        <w:spacing w:after="0" w:line="240" w:lineRule="auto"/>
        <w:ind w:left="360" w:firstLine="0"/>
        <w:rPr>
          <w:rFonts w:ascii="Arial" w:hAnsi="Arial" w:cs="Arial"/>
          <w:sz w:val="20"/>
          <w:szCs w:val="20"/>
        </w:rPr>
      </w:pPr>
      <w:r w:rsidRPr="00E61D3B">
        <w:rPr>
          <w:rFonts w:ascii="Arial" w:eastAsia="Arial" w:hAnsi="Arial" w:cs="Arial"/>
          <w:b/>
          <w:bCs/>
          <w:color w:val="C00000"/>
          <w:sz w:val="20"/>
          <w:szCs w:val="20"/>
        </w:rPr>
        <w:t>Dia 0</w:t>
      </w:r>
      <w:r w:rsidR="00E61D3B" w:rsidRPr="00E61D3B">
        <w:rPr>
          <w:rFonts w:ascii="Arial" w:eastAsia="Arial" w:hAnsi="Arial" w:cs="Arial"/>
          <w:b/>
          <w:bCs/>
          <w:color w:val="C00000"/>
          <w:sz w:val="20"/>
          <w:szCs w:val="20"/>
        </w:rPr>
        <w:t>5</w:t>
      </w:r>
      <w:r w:rsidRPr="00E61D3B">
        <w:rPr>
          <w:rFonts w:ascii="Arial" w:eastAsia="Arial" w:hAnsi="Arial" w:cs="Arial"/>
          <w:color w:val="C00000"/>
          <w:sz w:val="20"/>
          <w:szCs w:val="20"/>
        </w:rPr>
        <w:t xml:space="preserve">: </w:t>
      </w:r>
      <w:r w:rsidR="00E61D3B" w:rsidRPr="00E61D3B">
        <w:rPr>
          <w:rFonts w:ascii="Arial" w:hAnsi="Arial" w:cs="Arial"/>
          <w:sz w:val="20"/>
          <w:szCs w:val="20"/>
        </w:rPr>
        <w:t xml:space="preserve">Bonito </w:t>
      </w:r>
    </w:p>
    <w:p w14:paraId="02904257" w14:textId="3B25327D" w:rsidR="00F759F6" w:rsidRDefault="00E61D3B" w:rsidP="00E61D3B">
      <w:pPr>
        <w:pStyle w:val="Prrafodelista"/>
        <w:numPr>
          <w:ilvl w:val="0"/>
          <w:numId w:val="6"/>
        </w:numPr>
        <w:pBdr>
          <w:top w:val="nil"/>
          <w:left w:val="nil"/>
          <w:bottom w:val="nil"/>
          <w:right w:val="nil"/>
          <w:between w:val="nil"/>
        </w:pBdr>
        <w:spacing w:after="0" w:line="240" w:lineRule="auto"/>
      </w:pPr>
      <w:r w:rsidRPr="00E61D3B">
        <w:rPr>
          <w:rFonts w:ascii="Arial" w:hAnsi="Arial" w:cs="Arial"/>
          <w:sz w:val="20"/>
          <w:szCs w:val="20"/>
        </w:rPr>
        <w:t>Desayuno. Check-out y traslado hasta el Aeropuerto</w:t>
      </w:r>
    </w:p>
    <w:p w14:paraId="6FD79A78" w14:textId="77777777" w:rsidR="00E61D3B" w:rsidRDefault="00E61D3B" w:rsidP="00E61D3B">
      <w:pPr>
        <w:pBdr>
          <w:top w:val="nil"/>
          <w:left w:val="nil"/>
          <w:bottom w:val="nil"/>
          <w:right w:val="nil"/>
          <w:between w:val="nil"/>
        </w:pBdr>
        <w:spacing w:after="0" w:line="240" w:lineRule="auto"/>
        <w:ind w:left="360" w:firstLine="0"/>
        <w:rPr>
          <w:rFonts w:ascii="Arial" w:eastAsia="Arial" w:hAnsi="Arial" w:cs="Arial"/>
          <w:color w:val="000000"/>
          <w:sz w:val="20"/>
          <w:szCs w:val="20"/>
        </w:rPr>
      </w:pPr>
    </w:p>
    <w:p w14:paraId="708EC987" w14:textId="77777777" w:rsidR="00E61D3B" w:rsidRDefault="00E61D3B" w:rsidP="00E61D3B">
      <w:pPr>
        <w:pBdr>
          <w:top w:val="nil"/>
          <w:left w:val="nil"/>
          <w:bottom w:val="nil"/>
          <w:right w:val="nil"/>
          <w:between w:val="nil"/>
        </w:pBdr>
        <w:spacing w:after="0" w:line="240" w:lineRule="auto"/>
        <w:ind w:left="360" w:firstLine="0"/>
        <w:rPr>
          <w:rFonts w:ascii="Arial" w:eastAsia="Arial" w:hAnsi="Arial" w:cs="Arial"/>
          <w:color w:val="000000"/>
          <w:sz w:val="20"/>
          <w:szCs w:val="20"/>
        </w:rPr>
      </w:pPr>
    </w:p>
    <w:p w14:paraId="734DBC19" w14:textId="77777777" w:rsidR="00F759F6" w:rsidRDefault="00000000">
      <w:pPr>
        <w:pBdr>
          <w:top w:val="nil"/>
          <w:left w:val="nil"/>
          <w:bottom w:val="nil"/>
          <w:right w:val="nil"/>
          <w:between w:val="nil"/>
        </w:pBdr>
        <w:spacing w:after="0" w:line="240" w:lineRule="auto"/>
        <w:ind w:hanging="2"/>
        <w:rPr>
          <w:rFonts w:ascii="Arial" w:eastAsia="Arial" w:hAnsi="Arial" w:cs="Arial"/>
          <w:color w:val="000000"/>
          <w:sz w:val="20"/>
          <w:szCs w:val="20"/>
        </w:rPr>
      </w:pPr>
      <w:r>
        <w:rPr>
          <w:rFonts w:ascii="Arial" w:eastAsia="Arial" w:hAnsi="Arial" w:cs="Arial"/>
          <w:color w:val="000000"/>
          <w:sz w:val="20"/>
          <w:szCs w:val="20"/>
        </w:rPr>
        <w:t>Precio por persona en USD:</w:t>
      </w:r>
    </w:p>
    <w:tbl>
      <w:tblPr>
        <w:tblW w:w="9260" w:type="dxa"/>
        <w:tblCellMar>
          <w:left w:w="70" w:type="dxa"/>
          <w:right w:w="70" w:type="dxa"/>
        </w:tblCellMar>
        <w:tblLook w:val="04A0" w:firstRow="1" w:lastRow="0" w:firstColumn="1" w:lastColumn="0" w:noHBand="0" w:noVBand="1"/>
      </w:tblPr>
      <w:tblGrid>
        <w:gridCol w:w="2900"/>
        <w:gridCol w:w="780"/>
        <w:gridCol w:w="440"/>
        <w:gridCol w:w="580"/>
        <w:gridCol w:w="460"/>
        <w:gridCol w:w="560"/>
        <w:gridCol w:w="520"/>
        <w:gridCol w:w="3020"/>
      </w:tblGrid>
      <w:tr w:rsidR="00E61D3B" w:rsidRPr="00E61D3B" w14:paraId="59D772C7" w14:textId="77777777" w:rsidTr="00E61D3B">
        <w:trPr>
          <w:trHeight w:val="315"/>
        </w:trPr>
        <w:tc>
          <w:tcPr>
            <w:tcW w:w="2900" w:type="dxa"/>
            <w:tcBorders>
              <w:top w:val="single" w:sz="4" w:space="0" w:color="FFFFFF"/>
              <w:left w:val="single" w:sz="4" w:space="0" w:color="FFFFFF"/>
              <w:bottom w:val="nil"/>
              <w:right w:val="single" w:sz="4" w:space="0" w:color="FFFFFF"/>
            </w:tcBorders>
            <w:shd w:val="clear" w:color="0066CC" w:fill="0066CC"/>
            <w:noWrap/>
            <w:vAlign w:val="center"/>
            <w:hideMark/>
          </w:tcPr>
          <w:p w14:paraId="522049D6"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Hotel</w:t>
            </w:r>
          </w:p>
        </w:tc>
        <w:tc>
          <w:tcPr>
            <w:tcW w:w="780" w:type="dxa"/>
            <w:tcBorders>
              <w:top w:val="single" w:sz="4" w:space="0" w:color="FFFFFF"/>
              <w:left w:val="nil"/>
              <w:bottom w:val="nil"/>
              <w:right w:val="single" w:sz="4" w:space="0" w:color="FFFFFF"/>
            </w:tcBorders>
            <w:shd w:val="clear" w:color="0066CC" w:fill="0066CC"/>
            <w:noWrap/>
            <w:vAlign w:val="center"/>
            <w:hideMark/>
          </w:tcPr>
          <w:p w14:paraId="3BBD65B8"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SGL</w:t>
            </w:r>
          </w:p>
        </w:tc>
        <w:tc>
          <w:tcPr>
            <w:tcW w:w="440" w:type="dxa"/>
            <w:tcBorders>
              <w:top w:val="single" w:sz="4" w:space="0" w:color="FFFFFF"/>
              <w:left w:val="nil"/>
              <w:bottom w:val="nil"/>
              <w:right w:val="single" w:sz="4" w:space="0" w:color="FFFFFF"/>
            </w:tcBorders>
            <w:shd w:val="clear" w:color="0066CC" w:fill="0066CC"/>
            <w:noWrap/>
            <w:vAlign w:val="center"/>
            <w:hideMark/>
          </w:tcPr>
          <w:p w14:paraId="6BF4088D"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n.a</w:t>
            </w:r>
          </w:p>
        </w:tc>
        <w:tc>
          <w:tcPr>
            <w:tcW w:w="580" w:type="dxa"/>
            <w:tcBorders>
              <w:top w:val="single" w:sz="4" w:space="0" w:color="FFFFFF"/>
              <w:left w:val="nil"/>
              <w:bottom w:val="nil"/>
              <w:right w:val="single" w:sz="4" w:space="0" w:color="FFFFFF"/>
            </w:tcBorders>
            <w:shd w:val="clear" w:color="0066CC" w:fill="0066CC"/>
            <w:noWrap/>
            <w:vAlign w:val="center"/>
            <w:hideMark/>
          </w:tcPr>
          <w:p w14:paraId="0BF8F8B8"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DBL</w:t>
            </w:r>
          </w:p>
        </w:tc>
        <w:tc>
          <w:tcPr>
            <w:tcW w:w="460" w:type="dxa"/>
            <w:tcBorders>
              <w:top w:val="single" w:sz="4" w:space="0" w:color="FFFFFF"/>
              <w:left w:val="nil"/>
              <w:bottom w:val="nil"/>
              <w:right w:val="single" w:sz="4" w:space="0" w:color="FFFFFF"/>
            </w:tcBorders>
            <w:shd w:val="clear" w:color="0066CC" w:fill="0066CC"/>
            <w:noWrap/>
            <w:vAlign w:val="center"/>
            <w:hideMark/>
          </w:tcPr>
          <w:p w14:paraId="696A691B"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n.a</w:t>
            </w:r>
          </w:p>
        </w:tc>
        <w:tc>
          <w:tcPr>
            <w:tcW w:w="560" w:type="dxa"/>
            <w:tcBorders>
              <w:top w:val="single" w:sz="4" w:space="0" w:color="FFFFFF"/>
              <w:left w:val="nil"/>
              <w:bottom w:val="nil"/>
              <w:right w:val="single" w:sz="4" w:space="0" w:color="FFFFFF"/>
            </w:tcBorders>
            <w:shd w:val="clear" w:color="0066CC" w:fill="0066CC"/>
            <w:noWrap/>
            <w:vAlign w:val="center"/>
            <w:hideMark/>
          </w:tcPr>
          <w:p w14:paraId="324F2ED7"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TPL</w:t>
            </w:r>
          </w:p>
        </w:tc>
        <w:tc>
          <w:tcPr>
            <w:tcW w:w="520" w:type="dxa"/>
            <w:tcBorders>
              <w:top w:val="single" w:sz="4" w:space="0" w:color="FFFFFF"/>
              <w:left w:val="nil"/>
              <w:bottom w:val="nil"/>
              <w:right w:val="single" w:sz="4" w:space="0" w:color="FFFFFF"/>
            </w:tcBorders>
            <w:shd w:val="clear" w:color="0066CC" w:fill="0066CC"/>
            <w:noWrap/>
            <w:vAlign w:val="center"/>
            <w:hideMark/>
          </w:tcPr>
          <w:p w14:paraId="22C4B584"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n.a</w:t>
            </w:r>
          </w:p>
        </w:tc>
        <w:tc>
          <w:tcPr>
            <w:tcW w:w="3020" w:type="dxa"/>
            <w:tcBorders>
              <w:top w:val="single" w:sz="4" w:space="0" w:color="FFFFFF"/>
              <w:left w:val="nil"/>
              <w:bottom w:val="nil"/>
              <w:right w:val="single" w:sz="4" w:space="0" w:color="FFFFFF"/>
            </w:tcBorders>
            <w:shd w:val="clear" w:color="0066CC" w:fill="0066CC"/>
            <w:noWrap/>
            <w:vAlign w:val="center"/>
            <w:hideMark/>
          </w:tcPr>
          <w:p w14:paraId="6F744066" w14:textId="77777777" w:rsidR="00E61D3B" w:rsidRPr="00E61D3B" w:rsidRDefault="00E61D3B" w:rsidP="00E61D3B">
            <w:pPr>
              <w:spacing w:after="0" w:line="240" w:lineRule="auto"/>
              <w:ind w:firstLine="0"/>
              <w:jc w:val="center"/>
              <w:rPr>
                <w:rFonts w:ascii="Arial" w:eastAsia="Times New Roman" w:hAnsi="Arial" w:cs="Arial"/>
                <w:b/>
                <w:bCs/>
                <w:color w:val="FFFFFF"/>
                <w:sz w:val="16"/>
                <w:szCs w:val="16"/>
                <w:lang w:val="es-PE"/>
              </w:rPr>
            </w:pPr>
            <w:r w:rsidRPr="00E61D3B">
              <w:rPr>
                <w:rFonts w:ascii="Arial" w:eastAsia="Times New Roman" w:hAnsi="Arial" w:cs="Arial"/>
                <w:b/>
                <w:bCs/>
                <w:color w:val="FFFFFF"/>
                <w:sz w:val="16"/>
                <w:szCs w:val="16"/>
                <w:lang w:val="es-PE"/>
              </w:rPr>
              <w:t xml:space="preserve">Vigencia </w:t>
            </w:r>
          </w:p>
        </w:tc>
      </w:tr>
      <w:tr w:rsidR="00E61D3B" w:rsidRPr="00E61D3B" w14:paraId="6A61140E" w14:textId="77777777" w:rsidTr="00E61D3B">
        <w:trPr>
          <w:trHeight w:val="255"/>
        </w:trPr>
        <w:tc>
          <w:tcPr>
            <w:tcW w:w="2900" w:type="dxa"/>
            <w:vMerge w:val="restart"/>
            <w:tcBorders>
              <w:top w:val="single" w:sz="4" w:space="0" w:color="0070C0"/>
              <w:left w:val="single" w:sz="4" w:space="0" w:color="0070C0"/>
              <w:bottom w:val="single" w:sz="4" w:space="0" w:color="0070C0"/>
              <w:right w:val="single" w:sz="4" w:space="0" w:color="0070C0"/>
            </w:tcBorders>
            <w:noWrap/>
            <w:vAlign w:val="center"/>
            <w:hideMark/>
          </w:tcPr>
          <w:p w14:paraId="395B2186"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Hotel Marrua 4*</w:t>
            </w:r>
          </w:p>
        </w:tc>
        <w:tc>
          <w:tcPr>
            <w:tcW w:w="780" w:type="dxa"/>
            <w:tcBorders>
              <w:top w:val="single" w:sz="4" w:space="0" w:color="0070C0"/>
              <w:left w:val="nil"/>
              <w:bottom w:val="single" w:sz="4" w:space="0" w:color="0070C0"/>
              <w:right w:val="single" w:sz="4" w:space="0" w:color="0070C0"/>
            </w:tcBorders>
            <w:noWrap/>
            <w:vAlign w:val="center"/>
            <w:hideMark/>
          </w:tcPr>
          <w:p w14:paraId="7821D45D"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1022</w:t>
            </w:r>
          </w:p>
        </w:tc>
        <w:tc>
          <w:tcPr>
            <w:tcW w:w="440" w:type="dxa"/>
            <w:tcBorders>
              <w:top w:val="single" w:sz="4" w:space="0" w:color="0070C0"/>
              <w:left w:val="nil"/>
              <w:bottom w:val="single" w:sz="4" w:space="0" w:color="0070C0"/>
              <w:right w:val="single" w:sz="4" w:space="0" w:color="0070C0"/>
            </w:tcBorders>
            <w:noWrap/>
            <w:vAlign w:val="center"/>
            <w:hideMark/>
          </w:tcPr>
          <w:p w14:paraId="44DCE6F3"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115</w:t>
            </w:r>
          </w:p>
        </w:tc>
        <w:tc>
          <w:tcPr>
            <w:tcW w:w="580" w:type="dxa"/>
            <w:tcBorders>
              <w:top w:val="single" w:sz="4" w:space="0" w:color="0070C0"/>
              <w:left w:val="nil"/>
              <w:bottom w:val="single" w:sz="4" w:space="0" w:color="0070C0"/>
              <w:right w:val="single" w:sz="4" w:space="0" w:color="0070C0"/>
            </w:tcBorders>
            <w:noWrap/>
            <w:vAlign w:val="center"/>
            <w:hideMark/>
          </w:tcPr>
          <w:p w14:paraId="6994D928"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967</w:t>
            </w:r>
          </w:p>
        </w:tc>
        <w:tc>
          <w:tcPr>
            <w:tcW w:w="460" w:type="dxa"/>
            <w:tcBorders>
              <w:top w:val="single" w:sz="4" w:space="0" w:color="0070C0"/>
              <w:left w:val="nil"/>
              <w:bottom w:val="single" w:sz="4" w:space="0" w:color="0070C0"/>
              <w:right w:val="single" w:sz="4" w:space="0" w:color="0070C0"/>
            </w:tcBorders>
            <w:noWrap/>
            <w:vAlign w:val="center"/>
            <w:hideMark/>
          </w:tcPr>
          <w:p w14:paraId="0E5BCE6B"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75</w:t>
            </w:r>
          </w:p>
        </w:tc>
        <w:tc>
          <w:tcPr>
            <w:tcW w:w="560" w:type="dxa"/>
            <w:tcBorders>
              <w:top w:val="single" w:sz="4" w:space="0" w:color="0070C0"/>
              <w:left w:val="nil"/>
              <w:bottom w:val="single" w:sz="4" w:space="0" w:color="0070C0"/>
              <w:right w:val="single" w:sz="4" w:space="0" w:color="0070C0"/>
            </w:tcBorders>
            <w:noWrap/>
            <w:vAlign w:val="center"/>
            <w:hideMark/>
          </w:tcPr>
          <w:p w14:paraId="730A8E26"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917</w:t>
            </w:r>
          </w:p>
        </w:tc>
        <w:tc>
          <w:tcPr>
            <w:tcW w:w="520" w:type="dxa"/>
            <w:tcBorders>
              <w:top w:val="single" w:sz="4" w:space="0" w:color="0070C0"/>
              <w:left w:val="nil"/>
              <w:bottom w:val="single" w:sz="4" w:space="0" w:color="0070C0"/>
              <w:right w:val="single" w:sz="4" w:space="0" w:color="0070C0"/>
            </w:tcBorders>
            <w:noWrap/>
            <w:vAlign w:val="center"/>
            <w:hideMark/>
          </w:tcPr>
          <w:p w14:paraId="76FC393E"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63</w:t>
            </w:r>
          </w:p>
        </w:tc>
        <w:tc>
          <w:tcPr>
            <w:tcW w:w="3020" w:type="dxa"/>
            <w:tcBorders>
              <w:top w:val="single" w:sz="4" w:space="0" w:color="0070C0"/>
              <w:left w:val="nil"/>
              <w:bottom w:val="single" w:sz="4" w:space="0" w:color="0070C0"/>
              <w:right w:val="single" w:sz="4" w:space="0" w:color="0070C0"/>
            </w:tcBorders>
            <w:noWrap/>
            <w:vAlign w:val="center"/>
            <w:hideMark/>
          </w:tcPr>
          <w:p w14:paraId="452CFFE0"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Mar 18 - May 31/ Ago 01 - Oct 31</w:t>
            </w:r>
          </w:p>
        </w:tc>
      </w:tr>
      <w:tr w:rsidR="00E61D3B" w:rsidRPr="00E61D3B" w14:paraId="31883A9D" w14:textId="77777777" w:rsidTr="00E61D3B">
        <w:trPr>
          <w:trHeight w:val="255"/>
        </w:trPr>
        <w:tc>
          <w:tcPr>
            <w:tcW w:w="2900" w:type="dxa"/>
            <w:vMerge/>
            <w:tcBorders>
              <w:top w:val="single" w:sz="4" w:space="0" w:color="0070C0"/>
              <w:left w:val="single" w:sz="4" w:space="0" w:color="0070C0"/>
              <w:bottom w:val="single" w:sz="4" w:space="0" w:color="0070C0"/>
              <w:right w:val="single" w:sz="4" w:space="0" w:color="0070C0"/>
            </w:tcBorders>
            <w:vAlign w:val="center"/>
            <w:hideMark/>
          </w:tcPr>
          <w:p w14:paraId="294B5B91" w14:textId="77777777" w:rsidR="00E61D3B" w:rsidRPr="00E61D3B" w:rsidRDefault="00E61D3B" w:rsidP="00E61D3B">
            <w:pPr>
              <w:spacing w:after="0" w:line="240" w:lineRule="auto"/>
              <w:ind w:firstLine="0"/>
              <w:rPr>
                <w:rFonts w:ascii="Arial" w:eastAsia="Times New Roman" w:hAnsi="Arial" w:cs="Arial"/>
                <w:b/>
                <w:bCs/>
                <w:color w:val="000000"/>
                <w:sz w:val="18"/>
                <w:szCs w:val="18"/>
                <w:lang w:val="es-PE"/>
              </w:rPr>
            </w:pPr>
          </w:p>
        </w:tc>
        <w:tc>
          <w:tcPr>
            <w:tcW w:w="780" w:type="dxa"/>
            <w:tcBorders>
              <w:top w:val="nil"/>
              <w:left w:val="nil"/>
              <w:bottom w:val="single" w:sz="4" w:space="0" w:color="0070C0"/>
              <w:right w:val="single" w:sz="4" w:space="0" w:color="0070C0"/>
            </w:tcBorders>
            <w:noWrap/>
            <w:vAlign w:val="center"/>
            <w:hideMark/>
          </w:tcPr>
          <w:p w14:paraId="4B049487"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1263</w:t>
            </w:r>
          </w:p>
        </w:tc>
        <w:tc>
          <w:tcPr>
            <w:tcW w:w="440" w:type="dxa"/>
            <w:tcBorders>
              <w:top w:val="nil"/>
              <w:left w:val="nil"/>
              <w:bottom w:val="single" w:sz="4" w:space="0" w:color="0070C0"/>
              <w:right w:val="single" w:sz="4" w:space="0" w:color="0070C0"/>
            </w:tcBorders>
            <w:noWrap/>
            <w:vAlign w:val="center"/>
            <w:hideMark/>
          </w:tcPr>
          <w:p w14:paraId="09C2EA7E"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150</w:t>
            </w:r>
          </w:p>
        </w:tc>
        <w:tc>
          <w:tcPr>
            <w:tcW w:w="580" w:type="dxa"/>
            <w:tcBorders>
              <w:top w:val="nil"/>
              <w:left w:val="nil"/>
              <w:bottom w:val="single" w:sz="4" w:space="0" w:color="0070C0"/>
              <w:right w:val="single" w:sz="4" w:space="0" w:color="0070C0"/>
            </w:tcBorders>
            <w:noWrap/>
            <w:vAlign w:val="center"/>
            <w:hideMark/>
          </w:tcPr>
          <w:p w14:paraId="15AAA962"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1041</w:t>
            </w:r>
          </w:p>
        </w:tc>
        <w:tc>
          <w:tcPr>
            <w:tcW w:w="460" w:type="dxa"/>
            <w:tcBorders>
              <w:top w:val="nil"/>
              <w:left w:val="nil"/>
              <w:bottom w:val="single" w:sz="4" w:space="0" w:color="0070C0"/>
              <w:right w:val="single" w:sz="4" w:space="0" w:color="0070C0"/>
            </w:tcBorders>
            <w:noWrap/>
            <w:vAlign w:val="center"/>
            <w:hideMark/>
          </w:tcPr>
          <w:p w14:paraId="4F30E4A0"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94</w:t>
            </w:r>
          </w:p>
        </w:tc>
        <w:tc>
          <w:tcPr>
            <w:tcW w:w="560" w:type="dxa"/>
            <w:tcBorders>
              <w:top w:val="nil"/>
              <w:left w:val="nil"/>
              <w:bottom w:val="single" w:sz="4" w:space="0" w:color="0070C0"/>
              <w:right w:val="single" w:sz="4" w:space="0" w:color="0070C0"/>
            </w:tcBorders>
            <w:noWrap/>
            <w:vAlign w:val="center"/>
            <w:hideMark/>
          </w:tcPr>
          <w:p w14:paraId="21BFA7AB"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1007</w:t>
            </w:r>
          </w:p>
        </w:tc>
        <w:tc>
          <w:tcPr>
            <w:tcW w:w="520" w:type="dxa"/>
            <w:tcBorders>
              <w:top w:val="nil"/>
              <w:left w:val="nil"/>
              <w:bottom w:val="single" w:sz="4" w:space="0" w:color="0070C0"/>
              <w:right w:val="single" w:sz="4" w:space="0" w:color="0070C0"/>
            </w:tcBorders>
            <w:noWrap/>
            <w:vAlign w:val="center"/>
            <w:hideMark/>
          </w:tcPr>
          <w:p w14:paraId="509000EB"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85</w:t>
            </w:r>
          </w:p>
        </w:tc>
        <w:tc>
          <w:tcPr>
            <w:tcW w:w="3020" w:type="dxa"/>
            <w:tcBorders>
              <w:top w:val="nil"/>
              <w:left w:val="nil"/>
              <w:bottom w:val="single" w:sz="4" w:space="0" w:color="0070C0"/>
              <w:right w:val="single" w:sz="4" w:space="0" w:color="0070C0"/>
            </w:tcBorders>
            <w:noWrap/>
            <w:vAlign w:val="center"/>
            <w:hideMark/>
          </w:tcPr>
          <w:p w14:paraId="3F80213F"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Jul 01 - Jul 31/ Dic 01 - Dic 28</w:t>
            </w:r>
          </w:p>
        </w:tc>
      </w:tr>
      <w:tr w:rsidR="00E61D3B" w:rsidRPr="00E61D3B" w14:paraId="0F7D034D" w14:textId="77777777" w:rsidTr="00E61D3B">
        <w:trPr>
          <w:trHeight w:val="255"/>
        </w:trPr>
        <w:tc>
          <w:tcPr>
            <w:tcW w:w="2900" w:type="dxa"/>
            <w:tcBorders>
              <w:top w:val="nil"/>
              <w:left w:val="single" w:sz="4" w:space="0" w:color="0070C0"/>
              <w:bottom w:val="single" w:sz="4" w:space="0" w:color="0070C0"/>
              <w:right w:val="single" w:sz="4" w:space="0" w:color="0070C0"/>
            </w:tcBorders>
            <w:noWrap/>
            <w:vAlign w:val="center"/>
            <w:hideMark/>
          </w:tcPr>
          <w:p w14:paraId="523D72E0"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Hotel Aagaia 5*</w:t>
            </w:r>
          </w:p>
        </w:tc>
        <w:tc>
          <w:tcPr>
            <w:tcW w:w="780" w:type="dxa"/>
            <w:tcBorders>
              <w:top w:val="nil"/>
              <w:left w:val="nil"/>
              <w:bottom w:val="single" w:sz="4" w:space="0" w:color="0070C0"/>
              <w:right w:val="single" w:sz="4" w:space="0" w:color="0070C0"/>
            </w:tcBorders>
            <w:noWrap/>
            <w:vAlign w:val="center"/>
            <w:hideMark/>
          </w:tcPr>
          <w:p w14:paraId="1A6CCD0D"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1502</w:t>
            </w:r>
          </w:p>
        </w:tc>
        <w:tc>
          <w:tcPr>
            <w:tcW w:w="440" w:type="dxa"/>
            <w:tcBorders>
              <w:top w:val="nil"/>
              <w:left w:val="nil"/>
              <w:bottom w:val="single" w:sz="4" w:space="0" w:color="0070C0"/>
              <w:right w:val="single" w:sz="4" w:space="0" w:color="0070C0"/>
            </w:tcBorders>
            <w:noWrap/>
            <w:vAlign w:val="center"/>
            <w:hideMark/>
          </w:tcPr>
          <w:p w14:paraId="5B031EBF"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236</w:t>
            </w:r>
          </w:p>
        </w:tc>
        <w:tc>
          <w:tcPr>
            <w:tcW w:w="580" w:type="dxa"/>
            <w:tcBorders>
              <w:top w:val="nil"/>
              <w:left w:val="nil"/>
              <w:bottom w:val="single" w:sz="4" w:space="0" w:color="0070C0"/>
              <w:right w:val="single" w:sz="4" w:space="0" w:color="0070C0"/>
            </w:tcBorders>
            <w:noWrap/>
            <w:vAlign w:val="center"/>
            <w:hideMark/>
          </w:tcPr>
          <w:p w14:paraId="21BF79FA"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1202</w:t>
            </w:r>
          </w:p>
        </w:tc>
        <w:tc>
          <w:tcPr>
            <w:tcW w:w="460" w:type="dxa"/>
            <w:tcBorders>
              <w:top w:val="nil"/>
              <w:left w:val="nil"/>
              <w:bottom w:val="single" w:sz="4" w:space="0" w:color="0070C0"/>
              <w:right w:val="single" w:sz="4" w:space="0" w:color="0070C0"/>
            </w:tcBorders>
            <w:noWrap/>
            <w:vAlign w:val="center"/>
            <w:hideMark/>
          </w:tcPr>
          <w:p w14:paraId="49B73793"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135</w:t>
            </w:r>
          </w:p>
        </w:tc>
        <w:tc>
          <w:tcPr>
            <w:tcW w:w="560" w:type="dxa"/>
            <w:tcBorders>
              <w:top w:val="nil"/>
              <w:left w:val="nil"/>
              <w:bottom w:val="single" w:sz="4" w:space="0" w:color="0070C0"/>
              <w:right w:val="single" w:sz="4" w:space="0" w:color="0070C0"/>
            </w:tcBorders>
            <w:noWrap/>
            <w:vAlign w:val="center"/>
            <w:hideMark/>
          </w:tcPr>
          <w:p w14:paraId="14DBCE62" w14:textId="77777777" w:rsidR="00E61D3B" w:rsidRPr="00E61D3B" w:rsidRDefault="00E61D3B" w:rsidP="00E61D3B">
            <w:pPr>
              <w:spacing w:after="0" w:line="240" w:lineRule="auto"/>
              <w:ind w:firstLine="0"/>
              <w:jc w:val="center"/>
              <w:rPr>
                <w:rFonts w:ascii="Arial" w:eastAsia="Times New Roman" w:hAnsi="Arial" w:cs="Arial"/>
                <w:b/>
                <w:bCs/>
                <w:color w:val="000000"/>
                <w:sz w:val="18"/>
                <w:szCs w:val="18"/>
                <w:lang w:val="es-PE"/>
              </w:rPr>
            </w:pPr>
            <w:r w:rsidRPr="00E61D3B">
              <w:rPr>
                <w:rFonts w:ascii="Arial" w:eastAsia="Times New Roman" w:hAnsi="Arial" w:cs="Arial"/>
                <w:b/>
                <w:bCs/>
                <w:color w:val="000000"/>
                <w:sz w:val="18"/>
                <w:szCs w:val="18"/>
                <w:lang w:val="es-PE"/>
              </w:rPr>
              <w:t>1068</w:t>
            </w:r>
          </w:p>
        </w:tc>
        <w:tc>
          <w:tcPr>
            <w:tcW w:w="520" w:type="dxa"/>
            <w:tcBorders>
              <w:top w:val="nil"/>
              <w:left w:val="nil"/>
              <w:bottom w:val="single" w:sz="4" w:space="0" w:color="0070C0"/>
              <w:right w:val="single" w:sz="4" w:space="0" w:color="0070C0"/>
            </w:tcBorders>
            <w:noWrap/>
            <w:vAlign w:val="center"/>
            <w:hideMark/>
          </w:tcPr>
          <w:p w14:paraId="4F89401F"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100</w:t>
            </w:r>
          </w:p>
        </w:tc>
        <w:tc>
          <w:tcPr>
            <w:tcW w:w="3020" w:type="dxa"/>
            <w:tcBorders>
              <w:top w:val="nil"/>
              <w:left w:val="nil"/>
              <w:bottom w:val="single" w:sz="4" w:space="0" w:color="0070C0"/>
              <w:right w:val="single" w:sz="4" w:space="0" w:color="0070C0"/>
            </w:tcBorders>
            <w:noWrap/>
            <w:vAlign w:val="center"/>
            <w:hideMark/>
          </w:tcPr>
          <w:p w14:paraId="5F6DB9C7" w14:textId="77777777" w:rsidR="00E61D3B" w:rsidRPr="00E61D3B" w:rsidRDefault="00E61D3B" w:rsidP="00E61D3B">
            <w:pPr>
              <w:spacing w:after="0" w:line="240" w:lineRule="auto"/>
              <w:ind w:firstLine="0"/>
              <w:jc w:val="center"/>
              <w:rPr>
                <w:rFonts w:ascii="Arial" w:eastAsia="Times New Roman" w:hAnsi="Arial" w:cs="Arial"/>
                <w:color w:val="000000"/>
                <w:sz w:val="16"/>
                <w:szCs w:val="16"/>
                <w:lang w:val="es-PE"/>
              </w:rPr>
            </w:pPr>
            <w:r w:rsidRPr="00E61D3B">
              <w:rPr>
                <w:rFonts w:ascii="Arial" w:eastAsia="Times New Roman" w:hAnsi="Arial" w:cs="Arial"/>
                <w:color w:val="000000"/>
                <w:sz w:val="16"/>
                <w:szCs w:val="16"/>
                <w:lang w:val="es-PE"/>
              </w:rPr>
              <w:t>Mar 18 - Jun 30</w:t>
            </w:r>
          </w:p>
        </w:tc>
      </w:tr>
    </w:tbl>
    <w:p w14:paraId="7128800D" w14:textId="77777777" w:rsidR="00F759F6" w:rsidRDefault="00F759F6">
      <w:pPr>
        <w:pBdr>
          <w:top w:val="nil"/>
          <w:left w:val="nil"/>
          <w:bottom w:val="nil"/>
          <w:right w:val="nil"/>
          <w:between w:val="nil"/>
        </w:pBdr>
        <w:spacing w:after="0" w:line="240" w:lineRule="auto"/>
        <w:ind w:firstLine="0"/>
        <w:rPr>
          <w:rFonts w:ascii="Arial" w:eastAsia="Arial" w:hAnsi="Arial" w:cs="Arial"/>
          <w:b/>
          <w:bCs/>
          <w:color w:val="E36C0A"/>
        </w:rPr>
      </w:pPr>
    </w:p>
    <w:p w14:paraId="39C5776C" w14:textId="77777777" w:rsidR="00F759F6" w:rsidRDefault="00000000">
      <w:pPr>
        <w:pBdr>
          <w:top w:val="nil"/>
          <w:left w:val="nil"/>
          <w:bottom w:val="nil"/>
          <w:right w:val="nil"/>
          <w:between w:val="nil"/>
        </w:pBdr>
        <w:spacing w:after="0" w:line="240" w:lineRule="auto"/>
        <w:ind w:firstLine="0"/>
        <w:rPr>
          <w:rFonts w:ascii="Arial" w:eastAsia="Arial" w:hAnsi="Arial" w:cs="Arial"/>
          <w:color w:val="E36C0A"/>
        </w:rPr>
      </w:pPr>
      <w:r>
        <w:rPr>
          <w:rFonts w:ascii="Arial" w:eastAsia="Arial" w:hAnsi="Arial" w:cs="Arial"/>
          <w:b/>
          <w:bCs/>
          <w:color w:val="E36C0A"/>
        </w:rPr>
        <w:t xml:space="preserve">Información General: </w:t>
      </w:r>
    </w:p>
    <w:p w14:paraId="0F5646D2" w14:textId="77777777" w:rsidR="00E61D3B" w:rsidRPr="00E61D3B" w:rsidRDefault="00E61D3B" w:rsidP="00E61D3B">
      <w:pPr>
        <w:autoSpaceDE w:val="0"/>
        <w:autoSpaceDN w:val="0"/>
        <w:adjustRightInd w:val="0"/>
        <w:spacing w:after="0" w:line="240" w:lineRule="auto"/>
        <w:ind w:firstLine="0"/>
        <w:rPr>
          <w:rFonts w:ascii="Arial" w:hAnsi="Arial" w:cs="Arial"/>
          <w:color w:val="C00000"/>
          <w:sz w:val="20"/>
          <w:szCs w:val="20"/>
        </w:rPr>
      </w:pPr>
      <w:r w:rsidRPr="00E61D3B">
        <w:rPr>
          <w:rFonts w:ascii="Arial" w:hAnsi="Arial" w:cs="Arial"/>
          <w:b/>
          <w:bCs/>
          <w:color w:val="C00000"/>
          <w:sz w:val="20"/>
          <w:szCs w:val="20"/>
        </w:rPr>
        <w:t xml:space="preserve">Politica de niños: </w:t>
      </w:r>
      <w:r w:rsidRPr="004E5518">
        <w:rPr>
          <w:rFonts w:ascii="Arial" w:hAnsi="Arial" w:cs="Arial"/>
          <w:color w:val="C00000"/>
          <w:sz w:val="20"/>
          <w:szCs w:val="20"/>
        </w:rPr>
        <w:t>consultar</w:t>
      </w:r>
    </w:p>
    <w:p w14:paraId="7BE7A334" w14:textId="77777777" w:rsidR="00E61D3B" w:rsidRPr="00E61D3B" w:rsidRDefault="00E61D3B" w:rsidP="00E61D3B">
      <w:pPr>
        <w:pStyle w:val="Prrafodelista"/>
        <w:numPr>
          <w:ilvl w:val="0"/>
          <w:numId w:val="6"/>
        </w:numPr>
        <w:autoSpaceDE w:val="0"/>
        <w:autoSpaceDN w:val="0"/>
        <w:adjustRightInd w:val="0"/>
        <w:spacing w:after="0" w:line="240" w:lineRule="auto"/>
        <w:rPr>
          <w:rFonts w:ascii="Arial" w:hAnsi="Arial" w:cs="Arial"/>
          <w:sz w:val="20"/>
          <w:szCs w:val="20"/>
        </w:rPr>
      </w:pPr>
      <w:r w:rsidRPr="00E61D3B">
        <w:rPr>
          <w:rFonts w:ascii="Arial" w:hAnsi="Arial" w:cs="Arial"/>
          <w:b/>
          <w:bCs/>
          <w:sz w:val="20"/>
          <w:szCs w:val="20"/>
        </w:rPr>
        <w:t>Hotel Marrua 4*</w:t>
      </w:r>
      <w:r w:rsidRPr="00E61D3B">
        <w:rPr>
          <w:rFonts w:ascii="Arial" w:hAnsi="Arial" w:cs="Arial"/>
          <w:sz w:val="20"/>
          <w:szCs w:val="20"/>
        </w:rPr>
        <w:t>Hab Std: 01 chd hasta 05 años free en la misma habitación de los padres. Check In 14:00 hs. Check out 12:00 hs</w:t>
      </w:r>
    </w:p>
    <w:p w14:paraId="006CF596" w14:textId="447F8D00" w:rsidR="00E61D3B" w:rsidRPr="00E61D3B" w:rsidRDefault="00E61D3B" w:rsidP="00E61D3B">
      <w:pPr>
        <w:pStyle w:val="Prrafodelista"/>
        <w:numPr>
          <w:ilvl w:val="0"/>
          <w:numId w:val="6"/>
        </w:numPr>
        <w:autoSpaceDE w:val="0"/>
        <w:autoSpaceDN w:val="0"/>
        <w:adjustRightInd w:val="0"/>
        <w:spacing w:after="0" w:line="240" w:lineRule="auto"/>
        <w:rPr>
          <w:rFonts w:ascii="Arial" w:hAnsi="Arial" w:cs="Arial"/>
          <w:sz w:val="20"/>
          <w:szCs w:val="20"/>
        </w:rPr>
      </w:pPr>
      <w:r w:rsidRPr="00E61D3B">
        <w:rPr>
          <w:rFonts w:ascii="Arial" w:hAnsi="Arial" w:cs="Arial"/>
          <w:b/>
          <w:bCs/>
          <w:sz w:val="20"/>
          <w:szCs w:val="20"/>
        </w:rPr>
        <w:t xml:space="preserve">Consultar Tarifa: </w:t>
      </w:r>
      <w:r w:rsidRPr="00E61D3B">
        <w:rPr>
          <w:rFonts w:ascii="Arial" w:hAnsi="Arial" w:cs="Arial"/>
          <w:sz w:val="20"/>
          <w:szCs w:val="20"/>
        </w:rPr>
        <w:t>Junio -</w:t>
      </w:r>
      <w:r>
        <w:rPr>
          <w:rFonts w:ascii="Arial" w:hAnsi="Arial" w:cs="Arial"/>
          <w:b/>
          <w:bCs/>
          <w:sz w:val="20"/>
          <w:szCs w:val="20"/>
        </w:rPr>
        <w:t xml:space="preserve"> </w:t>
      </w:r>
      <w:r w:rsidRPr="00E61D3B">
        <w:rPr>
          <w:rFonts w:ascii="Arial" w:hAnsi="Arial" w:cs="Arial"/>
          <w:sz w:val="20"/>
          <w:szCs w:val="20"/>
        </w:rPr>
        <w:t xml:space="preserve">Noviembre </w:t>
      </w:r>
    </w:p>
    <w:p w14:paraId="6F1619FC" w14:textId="77777777" w:rsidR="00E61D3B" w:rsidRPr="00E61D3B" w:rsidRDefault="00E61D3B" w:rsidP="00E61D3B">
      <w:pPr>
        <w:pStyle w:val="Prrafodelista"/>
        <w:numPr>
          <w:ilvl w:val="0"/>
          <w:numId w:val="6"/>
        </w:numPr>
        <w:autoSpaceDE w:val="0"/>
        <w:autoSpaceDN w:val="0"/>
        <w:adjustRightInd w:val="0"/>
        <w:spacing w:after="0" w:line="240" w:lineRule="auto"/>
        <w:rPr>
          <w:rFonts w:ascii="Arial" w:hAnsi="Arial" w:cs="Arial"/>
          <w:sz w:val="20"/>
          <w:szCs w:val="20"/>
        </w:rPr>
      </w:pPr>
      <w:r w:rsidRPr="00E61D3B">
        <w:rPr>
          <w:rFonts w:ascii="Arial" w:hAnsi="Arial" w:cs="Arial"/>
          <w:b/>
          <w:bCs/>
          <w:sz w:val="20"/>
          <w:szCs w:val="20"/>
        </w:rPr>
        <w:t xml:space="preserve">Hotel Zagaia 5* std: </w:t>
      </w:r>
      <w:r w:rsidRPr="00E61D3B">
        <w:rPr>
          <w:rFonts w:ascii="Arial" w:hAnsi="Arial" w:cs="Arial"/>
          <w:sz w:val="20"/>
          <w:szCs w:val="20"/>
        </w:rPr>
        <w:t>Hab Premium</w:t>
      </w:r>
      <w:r w:rsidRPr="00E61D3B">
        <w:rPr>
          <w:rFonts w:ascii="Arial" w:hAnsi="Arial" w:cs="Arial"/>
          <w:b/>
          <w:bCs/>
          <w:sz w:val="20"/>
          <w:szCs w:val="20"/>
        </w:rPr>
        <w:t xml:space="preserve">  </w:t>
      </w:r>
      <w:r w:rsidRPr="00E61D3B">
        <w:rPr>
          <w:rFonts w:ascii="Arial" w:hAnsi="Arial" w:cs="Arial"/>
          <w:sz w:val="20"/>
          <w:szCs w:val="20"/>
        </w:rPr>
        <w:t>01 chd hasta 04 años free en la misma habitación de los padres. Niños de 05 a 12 años pagan US$ 29 por diaria. Check In 14:00 hs. Check out 12:00 hs.</w:t>
      </w:r>
    </w:p>
    <w:p w14:paraId="3DEFD5FA" w14:textId="77777777" w:rsidR="00E61D3B" w:rsidRPr="00E61D3B" w:rsidRDefault="00E61D3B" w:rsidP="00E61D3B">
      <w:pPr>
        <w:pStyle w:val="Prrafodelista"/>
        <w:numPr>
          <w:ilvl w:val="0"/>
          <w:numId w:val="6"/>
        </w:numPr>
        <w:autoSpaceDE w:val="0"/>
        <w:autoSpaceDN w:val="0"/>
        <w:adjustRightInd w:val="0"/>
        <w:spacing w:after="0" w:line="240" w:lineRule="auto"/>
        <w:rPr>
          <w:rFonts w:ascii="Arial" w:hAnsi="Arial" w:cs="Arial"/>
          <w:sz w:val="20"/>
          <w:szCs w:val="20"/>
        </w:rPr>
      </w:pPr>
      <w:r w:rsidRPr="00E61D3B">
        <w:rPr>
          <w:rFonts w:ascii="Arial" w:hAnsi="Arial" w:cs="Arial"/>
          <w:sz w:val="20"/>
          <w:szCs w:val="20"/>
        </w:rPr>
        <w:t>Precios por persona, en Dólares Americanos se aceptan soles al cambio.</w:t>
      </w:r>
    </w:p>
    <w:p w14:paraId="34F0BFBF" w14:textId="77777777" w:rsidR="00E61D3B" w:rsidRPr="00E61D3B" w:rsidRDefault="00E61D3B" w:rsidP="00E61D3B">
      <w:pPr>
        <w:pStyle w:val="Prrafodelista"/>
        <w:numPr>
          <w:ilvl w:val="0"/>
          <w:numId w:val="6"/>
        </w:numPr>
        <w:autoSpaceDE w:val="0"/>
        <w:autoSpaceDN w:val="0"/>
        <w:adjustRightInd w:val="0"/>
        <w:spacing w:after="0" w:line="240" w:lineRule="auto"/>
        <w:rPr>
          <w:rFonts w:ascii="Arial" w:hAnsi="Arial" w:cs="Arial"/>
          <w:sz w:val="20"/>
          <w:szCs w:val="20"/>
        </w:rPr>
      </w:pPr>
      <w:r w:rsidRPr="00E61D3B">
        <w:rPr>
          <w:rFonts w:ascii="Arial" w:hAnsi="Arial" w:cs="Arial"/>
          <w:sz w:val="20"/>
          <w:szCs w:val="20"/>
        </w:rPr>
        <w:t>Precios y disponibilidad sujetos a cambio en el momento de la reserva.</w:t>
      </w:r>
    </w:p>
    <w:p w14:paraId="12F8D9C2" w14:textId="77777777" w:rsidR="00E61D3B" w:rsidRPr="00E61D3B" w:rsidRDefault="00E61D3B" w:rsidP="00E61D3B">
      <w:pPr>
        <w:pStyle w:val="Prrafodelista"/>
        <w:numPr>
          <w:ilvl w:val="0"/>
          <w:numId w:val="6"/>
        </w:numPr>
        <w:autoSpaceDE w:val="0"/>
        <w:autoSpaceDN w:val="0"/>
        <w:adjustRightInd w:val="0"/>
        <w:spacing w:after="0" w:line="240" w:lineRule="auto"/>
        <w:rPr>
          <w:rFonts w:ascii="Arial" w:hAnsi="Arial" w:cs="Arial"/>
          <w:sz w:val="20"/>
          <w:szCs w:val="20"/>
        </w:rPr>
      </w:pPr>
      <w:r w:rsidRPr="00E61D3B">
        <w:rPr>
          <w:rFonts w:ascii="Arial" w:hAnsi="Arial" w:cs="Arial"/>
          <w:b/>
          <w:bCs/>
          <w:sz w:val="20"/>
          <w:szCs w:val="20"/>
        </w:rPr>
        <w:t>No incluyen gastos personales, comidas y bebidas no mencionadas en el programa;</w:t>
      </w:r>
    </w:p>
    <w:p w14:paraId="5E2F7741" w14:textId="34BD4A6F" w:rsidR="00F759F6" w:rsidRDefault="00000000" w:rsidP="00E61D3B">
      <w:pPr>
        <w:spacing w:after="0" w:line="240" w:lineRule="auto"/>
        <w:ind w:firstLine="0"/>
        <w:jc w:val="both"/>
        <w:rPr>
          <w:rFonts w:ascii="Arial" w:eastAsia="Arial" w:hAnsi="Arial" w:cs="Arial"/>
          <w:color w:val="C00000"/>
          <w:sz w:val="20"/>
          <w:szCs w:val="20"/>
        </w:rPr>
      </w:pPr>
      <w:r>
        <w:rPr>
          <w:rFonts w:ascii="Arial" w:eastAsia="Arial" w:hAnsi="Arial" w:cs="Arial"/>
          <w:b/>
          <w:bCs/>
          <w:color w:val="C00000"/>
          <w:sz w:val="20"/>
          <w:szCs w:val="20"/>
        </w:rPr>
        <w:t xml:space="preserve">Feriados: </w:t>
      </w:r>
    </w:p>
    <w:p w14:paraId="5DFEE602" w14:textId="77777777" w:rsidR="00F759F6" w:rsidRDefault="00000000">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E61D3B">
        <w:rPr>
          <w:rFonts w:ascii="Arial" w:eastAsia="Arial" w:hAnsi="Arial" w:cs="Arial"/>
          <w:b/>
          <w:bCs/>
          <w:color w:val="000000"/>
          <w:sz w:val="20"/>
          <w:szCs w:val="20"/>
        </w:rPr>
        <w:t xml:space="preserve">CARNAVAL </w:t>
      </w:r>
      <w:r w:rsidRPr="00E61D3B">
        <w:rPr>
          <w:rFonts w:ascii="Arial" w:eastAsia="Arial" w:hAnsi="Arial" w:cs="Arial"/>
          <w:color w:val="000000"/>
          <w:sz w:val="20"/>
          <w:szCs w:val="20"/>
        </w:rPr>
        <w:t xml:space="preserve">- 14 al 17/02; </w:t>
      </w:r>
      <w:r w:rsidRPr="00E61D3B">
        <w:rPr>
          <w:rFonts w:ascii="Arial" w:eastAsia="Arial" w:hAnsi="Arial" w:cs="Arial"/>
          <w:b/>
          <w:bCs/>
          <w:color w:val="000000"/>
          <w:sz w:val="20"/>
          <w:szCs w:val="20"/>
        </w:rPr>
        <w:t>VIERNES SANTO</w:t>
      </w:r>
      <w:r w:rsidRPr="00E61D3B">
        <w:rPr>
          <w:rFonts w:ascii="Arial" w:eastAsia="Arial" w:hAnsi="Arial" w:cs="Arial"/>
          <w:color w:val="000000"/>
          <w:sz w:val="20"/>
          <w:szCs w:val="20"/>
        </w:rPr>
        <w:t xml:space="preserve"> - 02 al 05/04; </w:t>
      </w:r>
      <w:r w:rsidRPr="00E61D3B">
        <w:rPr>
          <w:rFonts w:ascii="Arial" w:eastAsia="Arial" w:hAnsi="Arial" w:cs="Arial"/>
          <w:b/>
          <w:bCs/>
          <w:color w:val="000000"/>
          <w:sz w:val="20"/>
          <w:szCs w:val="20"/>
        </w:rPr>
        <w:t>DIA DEL TRABAJADOR</w:t>
      </w:r>
      <w:r w:rsidRPr="00E61D3B">
        <w:rPr>
          <w:rFonts w:ascii="Arial" w:eastAsia="Arial" w:hAnsi="Arial" w:cs="Arial"/>
          <w:color w:val="000000"/>
          <w:sz w:val="20"/>
          <w:szCs w:val="20"/>
        </w:rPr>
        <w:t xml:space="preserve"> - 30/04 al 03/05;  </w:t>
      </w:r>
      <w:r w:rsidRPr="00E61D3B">
        <w:rPr>
          <w:rFonts w:ascii="Arial" w:eastAsia="Arial" w:hAnsi="Arial" w:cs="Arial"/>
          <w:b/>
          <w:bCs/>
          <w:color w:val="000000"/>
          <w:sz w:val="20"/>
          <w:szCs w:val="20"/>
        </w:rPr>
        <w:t>CORPUS</w:t>
      </w:r>
      <w:r w:rsidRPr="00E61D3B">
        <w:rPr>
          <w:rFonts w:ascii="Arial" w:eastAsia="Arial" w:hAnsi="Arial" w:cs="Arial"/>
          <w:color w:val="000000"/>
          <w:sz w:val="20"/>
          <w:szCs w:val="20"/>
        </w:rPr>
        <w:t xml:space="preserve"> </w:t>
      </w:r>
      <w:r w:rsidRPr="00E61D3B">
        <w:rPr>
          <w:rFonts w:ascii="Arial" w:eastAsia="Arial" w:hAnsi="Arial" w:cs="Arial"/>
          <w:b/>
          <w:bCs/>
          <w:color w:val="000000"/>
          <w:sz w:val="20"/>
          <w:szCs w:val="20"/>
        </w:rPr>
        <w:t>CHRISTI</w:t>
      </w:r>
      <w:r w:rsidRPr="00E61D3B">
        <w:rPr>
          <w:rFonts w:ascii="Arial" w:eastAsia="Arial" w:hAnsi="Arial" w:cs="Arial"/>
          <w:color w:val="000000"/>
          <w:sz w:val="20"/>
          <w:szCs w:val="20"/>
        </w:rPr>
        <w:t xml:space="preserve"> - 04 al 07/06;  </w:t>
      </w:r>
      <w:r w:rsidRPr="00E61D3B">
        <w:rPr>
          <w:rFonts w:ascii="Arial" w:eastAsia="Arial" w:hAnsi="Arial" w:cs="Arial"/>
          <w:b/>
          <w:bCs/>
          <w:color w:val="000000"/>
          <w:sz w:val="20"/>
          <w:szCs w:val="20"/>
        </w:rPr>
        <w:t>INDEPENDENCIA DE BRASIL</w:t>
      </w:r>
      <w:r w:rsidRPr="00E61D3B">
        <w:rPr>
          <w:rFonts w:ascii="Arial" w:eastAsia="Arial" w:hAnsi="Arial" w:cs="Arial"/>
          <w:color w:val="000000"/>
          <w:sz w:val="20"/>
          <w:szCs w:val="20"/>
        </w:rPr>
        <w:t xml:space="preserve"> - 04 al 07/09; </w:t>
      </w:r>
      <w:r w:rsidRPr="00E61D3B">
        <w:rPr>
          <w:rFonts w:ascii="Arial" w:eastAsia="Arial" w:hAnsi="Arial" w:cs="Arial"/>
          <w:b/>
          <w:bCs/>
          <w:color w:val="000000"/>
          <w:sz w:val="20"/>
          <w:szCs w:val="20"/>
        </w:rPr>
        <w:t>PADROEIRA DE BRASIL</w:t>
      </w:r>
      <w:r w:rsidRPr="00E61D3B">
        <w:rPr>
          <w:rFonts w:ascii="Arial" w:eastAsia="Arial" w:hAnsi="Arial" w:cs="Arial"/>
          <w:color w:val="000000"/>
          <w:sz w:val="20"/>
          <w:szCs w:val="20"/>
        </w:rPr>
        <w:t xml:space="preserve"> - 09 al 12/10; </w:t>
      </w:r>
      <w:r w:rsidRPr="00E61D3B">
        <w:rPr>
          <w:rFonts w:ascii="Arial" w:eastAsia="Arial" w:hAnsi="Arial" w:cs="Arial"/>
          <w:b/>
          <w:bCs/>
          <w:color w:val="000000"/>
          <w:sz w:val="20"/>
          <w:szCs w:val="20"/>
        </w:rPr>
        <w:t>DIA DE LOS MUERTOS</w:t>
      </w:r>
      <w:r w:rsidRPr="00E61D3B">
        <w:rPr>
          <w:rFonts w:ascii="Arial" w:eastAsia="Arial" w:hAnsi="Arial" w:cs="Arial"/>
          <w:color w:val="000000"/>
          <w:sz w:val="20"/>
          <w:szCs w:val="20"/>
        </w:rPr>
        <w:t xml:space="preserve"> - 30/10 al 02/11;  </w:t>
      </w:r>
      <w:r w:rsidRPr="00E61D3B">
        <w:rPr>
          <w:rFonts w:ascii="Arial" w:eastAsia="Arial" w:hAnsi="Arial" w:cs="Arial"/>
          <w:b/>
          <w:bCs/>
          <w:color w:val="000000"/>
          <w:sz w:val="20"/>
          <w:szCs w:val="20"/>
        </w:rPr>
        <w:t>PROCLAMACIÓN DE LA REPUBLICA</w:t>
      </w:r>
      <w:r w:rsidRPr="00E61D3B">
        <w:rPr>
          <w:rFonts w:ascii="Arial" w:eastAsia="Arial" w:hAnsi="Arial" w:cs="Arial"/>
          <w:color w:val="000000"/>
          <w:sz w:val="20"/>
          <w:szCs w:val="20"/>
        </w:rPr>
        <w:t xml:space="preserve"> - 15 al 18/11; </w:t>
      </w:r>
      <w:r w:rsidRPr="00E61D3B">
        <w:rPr>
          <w:rFonts w:ascii="Arial" w:eastAsia="Arial" w:hAnsi="Arial" w:cs="Arial"/>
          <w:b/>
          <w:bCs/>
          <w:color w:val="000000"/>
          <w:sz w:val="20"/>
          <w:szCs w:val="20"/>
        </w:rPr>
        <w:t>CONSCIENCIA NEGRA</w:t>
      </w:r>
      <w:r w:rsidRPr="00E61D3B">
        <w:rPr>
          <w:rFonts w:ascii="Arial" w:eastAsia="Arial" w:hAnsi="Arial" w:cs="Arial"/>
          <w:color w:val="000000"/>
          <w:sz w:val="20"/>
          <w:szCs w:val="20"/>
        </w:rPr>
        <w:t xml:space="preserve"> - 19 al 22/11; </w:t>
      </w:r>
      <w:r w:rsidRPr="00E61D3B">
        <w:rPr>
          <w:rFonts w:ascii="Arial" w:eastAsia="Arial" w:hAnsi="Arial" w:cs="Arial"/>
          <w:b/>
          <w:bCs/>
          <w:color w:val="000000"/>
          <w:sz w:val="20"/>
          <w:szCs w:val="20"/>
        </w:rPr>
        <w:t>NAVIDAD</w:t>
      </w:r>
      <w:r w:rsidRPr="00E61D3B">
        <w:rPr>
          <w:rFonts w:ascii="Arial" w:eastAsia="Arial" w:hAnsi="Arial" w:cs="Arial"/>
          <w:color w:val="000000"/>
          <w:sz w:val="20"/>
          <w:szCs w:val="20"/>
        </w:rPr>
        <w:t xml:space="preserve"> - 23 al 27/12; </w:t>
      </w:r>
      <w:r w:rsidRPr="00E61D3B">
        <w:rPr>
          <w:rFonts w:ascii="Arial" w:eastAsia="Arial" w:hAnsi="Arial" w:cs="Arial"/>
          <w:b/>
          <w:bCs/>
          <w:color w:val="000000"/>
          <w:sz w:val="20"/>
          <w:szCs w:val="20"/>
        </w:rPr>
        <w:t>REVEILLON</w:t>
      </w:r>
      <w:r w:rsidRPr="00E61D3B">
        <w:rPr>
          <w:rFonts w:ascii="Arial" w:eastAsia="Arial" w:hAnsi="Arial" w:cs="Arial"/>
          <w:color w:val="000000"/>
          <w:sz w:val="20"/>
          <w:szCs w:val="20"/>
        </w:rPr>
        <w:t xml:space="preserve"> - 30/12 al 02/01.</w:t>
      </w:r>
    </w:p>
    <w:p w14:paraId="0A379EE6" w14:textId="77777777" w:rsidR="00D20A7B" w:rsidRPr="00D20A7B" w:rsidRDefault="00D20A7B" w:rsidP="00D20A7B">
      <w:pPr>
        <w:pStyle w:val="Prrafodelista"/>
        <w:numPr>
          <w:ilvl w:val="0"/>
          <w:numId w:val="1"/>
        </w:numPr>
        <w:autoSpaceDE w:val="0"/>
        <w:autoSpaceDN w:val="0"/>
        <w:adjustRightInd w:val="0"/>
        <w:spacing w:after="0" w:line="240" w:lineRule="auto"/>
        <w:jc w:val="both"/>
        <w:rPr>
          <w:rFonts w:ascii="Arial" w:hAnsi="Arial" w:cs="Arial"/>
          <w:sz w:val="20"/>
          <w:szCs w:val="20"/>
        </w:rPr>
      </w:pPr>
      <w:r w:rsidRPr="00D20A7B">
        <w:rPr>
          <w:rFonts w:ascii="Arial" w:hAnsi="Arial" w:cs="Arial"/>
          <w:sz w:val="20"/>
          <w:szCs w:val="20"/>
        </w:rPr>
        <w:t>Referente a los horarios de las Excursiones en Servicio Regular (Se informa que el punto de encuentro para las excursiones es la Recepción del hotel).  Los Pasajeros que no se presenten en recepción al horario marcado, la empresa entenderá que los mismo han desistido del tour. No correspondiendo reintegro alguno, ni reclamos posteriores.</w:t>
      </w:r>
    </w:p>
    <w:p w14:paraId="12D78C2A" w14:textId="77777777" w:rsidR="00D20A7B" w:rsidRPr="00D20A7B" w:rsidRDefault="00D20A7B" w:rsidP="00D20A7B">
      <w:pPr>
        <w:pStyle w:val="Prrafodelista"/>
        <w:numPr>
          <w:ilvl w:val="0"/>
          <w:numId w:val="1"/>
        </w:numPr>
        <w:autoSpaceDE w:val="0"/>
        <w:autoSpaceDN w:val="0"/>
        <w:adjustRightInd w:val="0"/>
        <w:spacing w:after="0" w:line="240" w:lineRule="auto"/>
        <w:jc w:val="both"/>
        <w:rPr>
          <w:rFonts w:ascii="Arial" w:hAnsi="Arial" w:cs="Arial"/>
          <w:sz w:val="20"/>
          <w:szCs w:val="20"/>
        </w:rPr>
      </w:pPr>
      <w:r w:rsidRPr="00D20A7B">
        <w:rPr>
          <w:rFonts w:ascii="Arial" w:hAnsi="Arial" w:cs="Arial"/>
          <w:sz w:val="20"/>
          <w:szCs w:val="20"/>
        </w:rPr>
        <w:t xml:space="preserve">EN ningun caso MMC TURISMO, será responsable por circunstancias de fuerza mayor, casos fortuitos o hechos imputables a Terceros, condiciones climatológicas o acontecimientos  locales de cualquier indole que acarrearan modificaciones en la ejecución de las prestaciones anunciadas. MMC TURISMO no podrá, en </w:t>
      </w:r>
      <w:r w:rsidRPr="00D20A7B">
        <w:rPr>
          <w:rFonts w:ascii="Arial" w:hAnsi="Arial" w:cs="Arial"/>
          <w:sz w:val="20"/>
          <w:szCs w:val="20"/>
        </w:rPr>
        <w:lastRenderedPageBreak/>
        <w:t>ningún caso, responsabilizarse por accidentes corporales, atrasos, huelgas, accidentes técnicos, perdidas o daños de equipajes acurridos durantes su estadia o circuito</w:t>
      </w:r>
    </w:p>
    <w:p w14:paraId="3D0D0D62" w14:textId="5B2FC2E6" w:rsidR="00D20A7B" w:rsidRPr="00D20A7B" w:rsidRDefault="00D20A7B" w:rsidP="00D20A7B">
      <w:pPr>
        <w:numPr>
          <w:ilvl w:val="0"/>
          <w:numId w:val="1"/>
        </w:numPr>
        <w:pBdr>
          <w:top w:val="nil"/>
          <w:left w:val="nil"/>
          <w:bottom w:val="nil"/>
          <w:right w:val="nil"/>
          <w:between w:val="nil"/>
        </w:pBdr>
        <w:spacing w:after="0" w:line="240" w:lineRule="auto"/>
        <w:jc w:val="both"/>
        <w:rPr>
          <w:rFonts w:ascii="Arial" w:eastAsia="Arial" w:hAnsi="Arial" w:cs="Arial"/>
          <w:color w:val="000000"/>
          <w:sz w:val="20"/>
          <w:szCs w:val="20"/>
        </w:rPr>
      </w:pPr>
      <w:r w:rsidRPr="00D20A7B">
        <w:rPr>
          <w:rFonts w:ascii="Arial" w:hAnsi="Arial" w:cs="Arial"/>
          <w:sz w:val="20"/>
          <w:szCs w:val="20"/>
        </w:rPr>
        <w:t>La debida documentación de los pasajeros quedan bajo la responsabilidad de la Empresa contratante, como también los trastornos y gastos causados por falta de la misma.</w:t>
      </w:r>
    </w:p>
    <w:p w14:paraId="15663EC9" w14:textId="77777777" w:rsidR="00F759F6" w:rsidRPr="00E61D3B" w:rsidRDefault="00F759F6">
      <w:pPr>
        <w:pBdr>
          <w:top w:val="nil"/>
          <w:left w:val="nil"/>
          <w:bottom w:val="nil"/>
          <w:right w:val="nil"/>
          <w:between w:val="nil"/>
        </w:pBdr>
        <w:spacing w:after="0" w:line="240" w:lineRule="auto"/>
        <w:ind w:left="720" w:firstLine="0"/>
        <w:jc w:val="both"/>
        <w:rPr>
          <w:rFonts w:ascii="Arial" w:eastAsia="Arial" w:hAnsi="Arial" w:cs="Arial"/>
          <w:color w:val="000000"/>
          <w:sz w:val="20"/>
          <w:szCs w:val="20"/>
        </w:rPr>
      </w:pPr>
    </w:p>
    <w:p w14:paraId="0E83525B" w14:textId="77777777" w:rsidR="00F759F6" w:rsidRDefault="00000000">
      <w:pPr>
        <w:pBdr>
          <w:top w:val="nil"/>
          <w:left w:val="nil"/>
          <w:bottom w:val="nil"/>
          <w:right w:val="nil"/>
          <w:between w:val="nil"/>
        </w:pBdr>
        <w:spacing w:after="0" w:line="240" w:lineRule="auto"/>
        <w:ind w:left="720" w:firstLine="0"/>
        <w:jc w:val="both"/>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r>
        <w:rPr>
          <w:rFonts w:ascii="Arial" w:eastAsia="Arial" w:hAnsi="Arial" w:cs="Arial"/>
          <w:color w:val="000000"/>
          <w:sz w:val="20"/>
          <w:szCs w:val="20"/>
        </w:rPr>
        <w:tab/>
      </w:r>
    </w:p>
    <w:p w14:paraId="5EFB1C69" w14:textId="77777777" w:rsidR="00F759F6" w:rsidRDefault="00F759F6">
      <w:pPr>
        <w:pBdr>
          <w:top w:val="nil"/>
          <w:left w:val="nil"/>
          <w:bottom w:val="nil"/>
          <w:right w:val="nil"/>
          <w:between w:val="nil"/>
        </w:pBdr>
        <w:spacing w:after="0" w:line="240" w:lineRule="auto"/>
        <w:ind w:hanging="2"/>
        <w:jc w:val="center"/>
        <w:rPr>
          <w:rFonts w:ascii="Arial" w:eastAsia="Arial" w:hAnsi="Arial" w:cs="Arial"/>
          <w:b/>
          <w:bCs/>
          <w:color w:val="E36C0A"/>
          <w:sz w:val="24"/>
          <w:szCs w:val="24"/>
        </w:rPr>
      </w:pPr>
    </w:p>
    <w:p w14:paraId="627DE08D" w14:textId="77777777" w:rsidR="00F759F6" w:rsidRDefault="00000000">
      <w:pPr>
        <w:pBdr>
          <w:top w:val="nil"/>
          <w:left w:val="nil"/>
          <w:bottom w:val="nil"/>
          <w:right w:val="nil"/>
          <w:between w:val="nil"/>
        </w:pBdr>
        <w:spacing w:after="0" w:line="240" w:lineRule="auto"/>
        <w:ind w:hanging="2"/>
        <w:jc w:val="center"/>
        <w:rPr>
          <w:rFonts w:ascii="Arial" w:eastAsia="Arial" w:hAnsi="Arial" w:cs="Arial"/>
          <w:color w:val="E36C0A"/>
          <w:sz w:val="24"/>
          <w:szCs w:val="24"/>
        </w:rPr>
      </w:pPr>
      <w:r>
        <w:rPr>
          <w:rFonts w:ascii="Arial" w:eastAsia="Arial" w:hAnsi="Arial" w:cs="Arial"/>
          <w:b/>
          <w:bCs/>
          <w:color w:val="E36C0A"/>
          <w:sz w:val="24"/>
          <w:szCs w:val="24"/>
        </w:rPr>
        <w:t>MATERIAL DE USO EXCLUSIVO PARA AGENCIAS DE VIAJES</w:t>
      </w:r>
    </w:p>
    <w:p w14:paraId="121C7D75" w14:textId="77777777" w:rsidR="00F759F6" w:rsidRDefault="00F759F6">
      <w:pPr>
        <w:pBdr>
          <w:top w:val="nil"/>
          <w:left w:val="nil"/>
          <w:bottom w:val="nil"/>
          <w:right w:val="nil"/>
          <w:between w:val="nil"/>
        </w:pBdr>
        <w:spacing w:after="0" w:line="240" w:lineRule="auto"/>
        <w:ind w:hanging="2"/>
        <w:rPr>
          <w:color w:val="000000"/>
        </w:rPr>
      </w:pPr>
    </w:p>
    <w:sectPr w:rsidR="00F759F6">
      <w:pgSz w:w="11906" w:h="16838"/>
      <w:pgMar w:top="426" w:right="424" w:bottom="142" w:left="99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8F8C7AD1-D5A0-744F-B953-A3A38CCEDB4C}"/>
  </w:font>
  <w:font w:name="Courier New">
    <w:panose1 w:val="02070309020205020404"/>
    <w:charset w:val="00"/>
    <w:family w:val="modern"/>
    <w:pitch w:val="fixed"/>
    <w:sig w:usb0="E0002EFF" w:usb1="C0007843" w:usb2="00000009" w:usb3="00000000" w:csb0="000001FF" w:csb1="00000000"/>
    <w:embedRegular r:id="rId2" w:fontKey="{EC27DE0B-1D32-F247-B948-BD91F27B7FD3}"/>
  </w:font>
  <w:font w:name="Symbol">
    <w:panose1 w:val="05050102010706020507"/>
    <w:charset w:val="02"/>
    <w:family w:val="decorative"/>
    <w:pitch w:val="variable"/>
    <w:sig w:usb0="00000000" w:usb1="10000000" w:usb2="00000000" w:usb3="00000000" w:csb0="80000000" w:csb1="00000000"/>
    <w:embedRegular r:id="rId3" w:fontKey="{445DDF7E-8007-C044-AC6C-8E6AFECB78AE}"/>
  </w:font>
  <w:font w:name="Times New Roman">
    <w:panose1 w:val="02020603050405020304"/>
    <w:charset w:val="00"/>
    <w:family w:val="roman"/>
    <w:pitch w:val="variable"/>
    <w:sig w:usb0="E0002EFF" w:usb1="C000785B" w:usb2="00000009" w:usb3="00000000" w:csb0="000001FF" w:csb1="00000000"/>
    <w:embedRegular r:id="rId4" w:fontKey="{1474814E-3745-3843-A4C6-DAC20F3F3873}"/>
    <w:embedBold r:id="rId5" w:fontKey="{F845ABAE-A5DD-2642-8417-F0DB21D6BD9C}"/>
  </w:font>
  <w:font w:name="Wingdings">
    <w:panose1 w:val="05000000000000000000"/>
    <w:charset w:val="4D"/>
    <w:family w:val="decorative"/>
    <w:pitch w:val="variable"/>
    <w:sig w:usb0="00000003" w:usb1="00000000" w:usb2="00000000" w:usb3="00000000" w:csb0="80000001" w:csb1="00000000"/>
    <w:embedRegular r:id="rId6" w:fontKey="{EC7AA9AD-0246-9E48-A93E-5A1C98FCD958}"/>
  </w:font>
  <w:font w:name="Calibri">
    <w:panose1 w:val="020F0502020204030204"/>
    <w:charset w:val="00"/>
    <w:family w:val="swiss"/>
    <w:pitch w:val="variable"/>
    <w:sig w:usb0="E4002EFF" w:usb1="C200247B" w:usb2="00000009" w:usb3="00000000" w:csb0="000001FF" w:csb1="00000000"/>
    <w:embedRegular r:id="rId7" w:fontKey="{3E13DBBE-D167-7E49-AE7F-B10A064EEB20}"/>
    <w:embedBold r:id="rId8" w:fontKey="{0C97A995-3604-C44D-A83E-8F2DEA15BE93}"/>
  </w:font>
  <w:font w:name="Georgia">
    <w:panose1 w:val="02040502050405020303"/>
    <w:charset w:val="00"/>
    <w:family w:val="roman"/>
    <w:pitch w:val="variable"/>
    <w:sig w:usb0="00000287" w:usb1="00000000" w:usb2="00000000" w:usb3="00000000" w:csb0="0000009F" w:csb1="00000000"/>
    <w:embedItalic r:id="rId9" w:fontKey="{8D51A1EF-6BC5-2449-916B-A82129436EEA}"/>
  </w:font>
  <w:font w:name="Arial Black">
    <w:panose1 w:val="020B0A04020102020204"/>
    <w:charset w:val="00"/>
    <w:family w:val="swiss"/>
    <w:pitch w:val="variable"/>
    <w:sig w:usb0="A00002AF" w:usb1="400078FB" w:usb2="00000000" w:usb3="00000000" w:csb0="0000009F" w:csb1="00000000"/>
    <w:embedRegular r:id="rId10" w:fontKey="{B52D894D-EA04-D644-8C81-7B9BC6EFFF23}"/>
    <w:embedBold r:id="rId11" w:fontKey="{DBC0B28A-D539-854C-A80D-A081494EE9C8}"/>
  </w:font>
  <w:font w:name="Arial">
    <w:panose1 w:val="020B0604020202020204"/>
    <w:charset w:val="00"/>
    <w:family w:val="swiss"/>
    <w:pitch w:val="variable"/>
    <w:sig w:usb0="E0002EFF" w:usb1="C000785B" w:usb2="00000009" w:usb3="00000000" w:csb0="000001FF" w:csb1="00000000"/>
    <w:embedRegular r:id="rId12" w:fontKey="{825E8DD0-6F0F-1E47-95BB-40B643E4350C}"/>
    <w:embedBold r:id="rId13" w:fontKey="{D24901E1-0CE0-5A4E-ABAE-1D568E7768FE}"/>
  </w:font>
  <w:font w:name="AppleSystemUIFont">
    <w:altName w:val="Calibri"/>
    <w:panose1 w:val="020B0604020202020204"/>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5" w:fontKey="{CAE27822-9CBA-9041-AFFC-1E91EE74E84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296"/>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C36AF5"/>
    <w:multiLevelType w:val="multilevel"/>
    <w:tmpl w:val="FF643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B30908"/>
    <w:multiLevelType w:val="hybridMultilevel"/>
    <w:tmpl w:val="71AE91B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3C6F2FA9"/>
    <w:multiLevelType w:val="hybridMultilevel"/>
    <w:tmpl w:val="EA186320"/>
    <w:lvl w:ilvl="0" w:tplc="CFE06768">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75248F3"/>
    <w:multiLevelType w:val="multilevel"/>
    <w:tmpl w:val="A7889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A564496"/>
    <w:multiLevelType w:val="hybridMultilevel"/>
    <w:tmpl w:val="E23C9B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33D407C"/>
    <w:multiLevelType w:val="multilevel"/>
    <w:tmpl w:val="41E4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8819216">
    <w:abstractNumId w:val="6"/>
  </w:num>
  <w:num w:numId="2" w16cid:durableId="1342125249">
    <w:abstractNumId w:val="1"/>
  </w:num>
  <w:num w:numId="3" w16cid:durableId="691882239">
    <w:abstractNumId w:val="4"/>
  </w:num>
  <w:num w:numId="4" w16cid:durableId="1765690952">
    <w:abstractNumId w:val="5"/>
  </w:num>
  <w:num w:numId="5" w16cid:durableId="944072648">
    <w:abstractNumId w:val="2"/>
  </w:num>
  <w:num w:numId="6" w16cid:durableId="1458718529">
    <w:abstractNumId w:val="3"/>
  </w:num>
  <w:num w:numId="7" w16cid:durableId="355153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9F6"/>
    <w:rsid w:val="004E5518"/>
    <w:rsid w:val="008E4A66"/>
    <w:rsid w:val="00BE6EAD"/>
    <w:rsid w:val="00D20A7B"/>
    <w:rsid w:val="00E61D3B"/>
    <w:rsid w:val="00F759F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1E803D35"/>
  <w15:docId w15:val="{4C8DB5F6-497C-3947-9675-40F5C5AD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Cuadrculamedia21">
    <w:name w:val="Cuadrícula media 21"/>
    <w:pPr>
      <w:suppressAutoHyphens/>
      <w:spacing w:line="1" w:lineRule="atLeast"/>
      <w:ind w:leftChars="-1" w:left="-1" w:hangingChars="1"/>
      <w:textDirection w:val="btLr"/>
      <w:textAlignment w:val="top"/>
      <w:outlineLvl w:val="0"/>
    </w:pPr>
    <w:rPr>
      <w:position w:val="-1"/>
      <w:lang w:eastAsia="en-US"/>
    </w:rPr>
  </w:style>
  <w:style w:type="character" w:styleId="Fuerte">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paragraph" w:styleId="Prrafodelista">
    <w:name w:val="List Paragraph"/>
    <w:basedOn w:val="Normal"/>
    <w:uiPriority w:val="34"/>
    <w:qFormat/>
    <w:rsid w:val="002021D0"/>
    <w:pPr>
      <w:ind w:left="720"/>
      <w:contextualSpacing/>
    </w:pPr>
  </w:style>
  <w:style w:type="paragraph" w:styleId="Sinespaciado">
    <w:name w:val="No Spacing"/>
    <w:uiPriority w:val="1"/>
    <w:qFormat/>
    <w:rsid w:val="009C71BC"/>
    <w:pPr>
      <w:suppressAutoHyphens/>
      <w:spacing w:after="0" w:line="240" w:lineRule="auto"/>
      <w:ind w:leftChars="-1" w:left="-1" w:hangingChars="1"/>
      <w:textDirection w:val="btLr"/>
      <w:textAlignment w:val="top"/>
      <w:outlineLvl w:val="0"/>
    </w:pPr>
    <w:rPr>
      <w:position w:val="-1"/>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GZMogJZLFhFNi70vFVyu6n+fg==">CgMxLjA4AHIhMUQxOUZvcFdNcjJ5by1CcHRYd01CbkZ0RHpkVXVqS3Yy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510</Words>
  <Characters>2811</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5</cp:revision>
  <dcterms:created xsi:type="dcterms:W3CDTF">2017-09-11T17:19:00Z</dcterms:created>
  <dcterms:modified xsi:type="dcterms:W3CDTF">2026-03-19T00:11:00Z</dcterms:modified>
</cp:coreProperties>
</file>