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CF97" w14:textId="77728992" w:rsidR="00A30FC7" w:rsidRPr="00A6581B" w:rsidRDefault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" w:hanging="6"/>
        <w:jc w:val="center"/>
        <w:rPr>
          <w:rFonts w:ascii="Arial Black" w:eastAsia="Arial Black" w:hAnsi="Arial Black" w:cs="Arial Black"/>
          <w:b/>
          <w:color w:val="002060"/>
          <w:sz w:val="56"/>
          <w:szCs w:val="56"/>
        </w:rPr>
      </w:pPr>
      <w:r w:rsidRPr="003A5E23">
        <w:rPr>
          <w:rFonts w:ascii="Arial Black" w:eastAsia="Arial Black" w:hAnsi="Arial Black" w:cs="Arial Black"/>
          <w:b/>
          <w:color w:val="C00000"/>
          <w:sz w:val="56"/>
          <w:szCs w:val="56"/>
        </w:rPr>
        <w:t>SANTA CATARINA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             </w:t>
      </w:r>
      <w:r w:rsidR="003A5E23"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</w:t>
      </w:r>
      <w:r w:rsidR="00E41101">
        <w:rPr>
          <w:rFonts w:ascii="Arial Black" w:eastAsia="Arial Black" w:hAnsi="Arial Black" w:cs="Arial Black"/>
          <w:b/>
          <w:color w:val="002060"/>
          <w:sz w:val="56"/>
          <w:szCs w:val="56"/>
        </w:rPr>
        <w:t>OKTOBERFEST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</w:t>
      </w:r>
      <w:r w:rsidR="00043BD8">
        <w:rPr>
          <w:rFonts w:ascii="Arial Black" w:eastAsia="Arial Black" w:hAnsi="Arial Black" w:cs="Arial Black"/>
          <w:b/>
          <w:color w:val="002060"/>
          <w:sz w:val="56"/>
          <w:szCs w:val="56"/>
        </w:rPr>
        <w:t>FLORIANOPOLIS</w:t>
      </w:r>
    </w:p>
    <w:p w14:paraId="262A8E74" w14:textId="55B2FB31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>Solo servicios 202</w:t>
      </w:r>
      <w:r w:rsidR="003A5E23">
        <w:rPr>
          <w:rFonts w:ascii="Arial Black" w:eastAsia="Arial Black" w:hAnsi="Arial Black" w:cs="Arial Black"/>
          <w:b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 (0</w:t>
      </w:r>
      <w:r w:rsidR="00996827"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4 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>días – 0</w:t>
      </w:r>
      <w:r w:rsidR="00996827">
        <w:rPr>
          <w:rFonts w:ascii="Arial Black" w:eastAsia="Arial Black" w:hAnsi="Arial Black" w:cs="Arial Black"/>
          <w:b/>
          <w:color w:val="002060"/>
          <w:sz w:val="36"/>
          <w:szCs w:val="36"/>
        </w:rPr>
        <w:t>3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 noches)</w:t>
      </w:r>
    </w:p>
    <w:p w14:paraId="49A7AD44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E36C0A"/>
        </w:rPr>
      </w:pPr>
    </w:p>
    <w:p w14:paraId="40AEDB3A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E36C0A"/>
        </w:rPr>
      </w:pPr>
    </w:p>
    <w:p w14:paraId="0F1D0B87" w14:textId="77777777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E36C0A"/>
        </w:rPr>
        <w:t>Programa incluye: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BE36767" w14:textId="77777777" w:rsidR="003A5E23" w:rsidRPr="003A5E23" w:rsidRDefault="003A5E23" w:rsidP="003A5E23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3A5E23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Transfer in / out (Aeropuerto FLN - Hoteles  Aeropuerto FLN);</w:t>
      </w:r>
    </w:p>
    <w:p w14:paraId="139A37EB" w14:textId="4CB2B093" w:rsidR="003766D3" w:rsidRPr="003766D3" w:rsidRDefault="003766D3" w:rsidP="003766D3">
      <w:pPr>
        <w:pStyle w:val="Prrafodelista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3766D3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03 noches de alojamiento </w:t>
      </w:r>
    </w:p>
    <w:p w14:paraId="1E5FE3FA" w14:textId="77777777" w:rsidR="003766D3" w:rsidRPr="003766D3" w:rsidRDefault="003766D3" w:rsidP="003766D3">
      <w:pPr>
        <w:pStyle w:val="Prrafodelista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3766D3">
        <w:rPr>
          <w:rFonts w:ascii="Arial" w:hAnsi="Arial" w:cs="Arial"/>
          <w:position w:val="0"/>
          <w:sz w:val="20"/>
          <w:szCs w:val="20"/>
          <w:lang w:val="es-MX" w:eastAsia="es-PE"/>
        </w:rPr>
        <w:t>Desayunos diarios.</w:t>
      </w:r>
    </w:p>
    <w:p w14:paraId="50A9640F" w14:textId="77777777" w:rsidR="00283DDE" w:rsidRDefault="00283DDE" w:rsidP="00283DDE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283DDE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Transfer ida y vuelta de hotel x zona de la Oktoberfest (Salidas: Miércoles y sábados);</w:t>
      </w:r>
    </w:p>
    <w:p w14:paraId="31B3BA96" w14:textId="05333059" w:rsidR="00283DDE" w:rsidRPr="00B2508D" w:rsidRDefault="00283DDE" w:rsidP="00B2508D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283DDE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Entrada a la Oktoberfest.</w:t>
      </w:r>
    </w:p>
    <w:p w14:paraId="58270A77" w14:textId="77777777" w:rsidR="003766D3" w:rsidRPr="00283DDE" w:rsidRDefault="003766D3" w:rsidP="003766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  <w:lang w:val="es-PE"/>
        </w:rPr>
      </w:pPr>
    </w:p>
    <w:p w14:paraId="5F612C64" w14:textId="36D30301" w:rsidR="00600D61" w:rsidRPr="008266CD" w:rsidRDefault="00600D61" w:rsidP="003766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</w:rPr>
      </w:pPr>
      <w:r w:rsidRPr="008266CD"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</w:rPr>
        <w:t>ITINERARIO DIA X DIA:</w:t>
      </w:r>
    </w:p>
    <w:p w14:paraId="6166E873" w14:textId="26F19420" w:rsidR="00631428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 xml:space="preserve">Dia </w:t>
      </w:r>
      <w:r w:rsidR="009540B3" w:rsidRPr="00153A4D">
        <w:rPr>
          <w:rFonts w:ascii="Arial" w:hAnsi="Arial" w:cs="Arial"/>
          <w:b/>
          <w:bCs/>
          <w:color w:val="C00000"/>
          <w:sz w:val="20"/>
          <w:szCs w:val="20"/>
        </w:rPr>
        <w:t>01</w:t>
      </w:r>
      <w:r w:rsidR="009540B3" w:rsidRPr="00153A4D">
        <w:rPr>
          <w:rFonts w:ascii="Arial" w:hAnsi="Arial" w:cs="Arial"/>
          <w:color w:val="C00000"/>
          <w:sz w:val="20"/>
          <w:szCs w:val="20"/>
        </w:rPr>
        <w:t>:</w:t>
      </w:r>
      <w:r w:rsidRPr="00153A4D">
        <w:rPr>
          <w:rFonts w:ascii="Arial" w:hAnsi="Arial" w:cs="Arial"/>
          <w:sz w:val="20"/>
          <w:szCs w:val="20"/>
        </w:rPr>
        <w:t xml:space="preserve"> Recepción en la salida del vuelo y traslado hasta el hotel escogido. / Noche libre para opcionales.</w:t>
      </w:r>
    </w:p>
    <w:p w14:paraId="297A986F" w14:textId="77777777" w:rsidR="00E20C92" w:rsidRPr="00153A4D" w:rsidRDefault="00E20C92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rPr>
          <w:rFonts w:ascii="Arial" w:eastAsia="Arial" w:hAnsi="Arial" w:cs="Arial"/>
          <w:b/>
          <w:bCs/>
          <w:color w:val="C00000"/>
          <w:sz w:val="20"/>
          <w:szCs w:val="20"/>
        </w:rPr>
      </w:pPr>
    </w:p>
    <w:p w14:paraId="43F0779E" w14:textId="1A3CC6F6" w:rsidR="00631428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02</w:t>
      </w:r>
      <w:r>
        <w:rPr>
          <w:rFonts w:ascii="Arial" w:hAnsi="Arial" w:cs="Arial"/>
          <w:color w:val="C00000"/>
          <w:sz w:val="20"/>
          <w:szCs w:val="20"/>
        </w:rPr>
        <w:t xml:space="preserve">: </w:t>
      </w:r>
      <w:r w:rsidR="003766D3" w:rsidRPr="00153A4D">
        <w:rPr>
          <w:rFonts w:ascii="Arial" w:hAnsi="Arial" w:cs="Arial"/>
          <w:color w:val="000000" w:themeColor="text1"/>
          <w:sz w:val="20"/>
          <w:szCs w:val="20"/>
        </w:rPr>
        <w:t>Desayuno</w:t>
      </w:r>
      <w:r w:rsidR="003766D3" w:rsidRPr="00153A4D">
        <w:rPr>
          <w:rFonts w:ascii="Arial" w:hAnsi="Arial" w:cs="Arial"/>
          <w:sz w:val="20"/>
          <w:szCs w:val="20"/>
        </w:rPr>
        <w:t xml:space="preserve">. </w:t>
      </w:r>
      <w:r w:rsidR="00283DDE" w:rsidRPr="00283DDE">
        <w:rPr>
          <w:rFonts w:ascii="Arial" w:hAnsi="Arial" w:cs="Arial"/>
          <w:sz w:val="20"/>
          <w:szCs w:val="20"/>
        </w:rPr>
        <w:t xml:space="preserve">Mañana y tarde libre para actividades en Florianópolis. A la tarde, será trasladado a la " Vila </w:t>
      </w:r>
      <w:proofErr w:type="spellStart"/>
      <w:r w:rsidR="00283DDE" w:rsidRPr="00283DDE">
        <w:rPr>
          <w:rFonts w:ascii="Arial" w:hAnsi="Arial" w:cs="Arial"/>
          <w:sz w:val="20"/>
          <w:szCs w:val="20"/>
        </w:rPr>
        <w:t>Germanica</w:t>
      </w:r>
      <w:proofErr w:type="spellEnd"/>
      <w:r w:rsidR="00283DDE" w:rsidRPr="00283DDE">
        <w:rPr>
          <w:rFonts w:ascii="Arial" w:hAnsi="Arial" w:cs="Arial"/>
          <w:sz w:val="20"/>
          <w:szCs w:val="20"/>
        </w:rPr>
        <w:t>" dónde será la Oktoberfest</w:t>
      </w:r>
      <w:r w:rsidR="00283DDE">
        <w:rPr>
          <w:rFonts w:ascii="Arial" w:hAnsi="Arial" w:cs="Arial"/>
          <w:sz w:val="20"/>
          <w:szCs w:val="20"/>
        </w:rPr>
        <w:t xml:space="preserve"> </w:t>
      </w:r>
      <w:r w:rsidR="00283DDE">
        <w:t xml:space="preserve">(consultar </w:t>
      </w:r>
      <w:proofErr w:type="spellStart"/>
      <w:r w:rsidR="00283DDE">
        <w:t>horários</w:t>
      </w:r>
      <w:proofErr w:type="spellEnd"/>
      <w:r w:rsidR="00283DDE">
        <w:t xml:space="preserve"> de salida y retorno).</w:t>
      </w:r>
    </w:p>
    <w:p w14:paraId="0AFF3BFE" w14:textId="77777777" w:rsidR="00631428" w:rsidRPr="00153A4D" w:rsidRDefault="00631428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E8FC730" w14:textId="76910DC9" w:rsidR="00E20C92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03</w:t>
      </w:r>
      <w:r w:rsidRPr="00153A4D">
        <w:rPr>
          <w:rFonts w:ascii="Arial" w:hAnsi="Arial" w:cs="Arial"/>
          <w:color w:val="C00000"/>
          <w:sz w:val="20"/>
          <w:szCs w:val="20"/>
        </w:rPr>
        <w:t xml:space="preserve">: </w:t>
      </w:r>
      <w:r w:rsidRPr="00153A4D">
        <w:rPr>
          <w:rFonts w:ascii="Arial" w:hAnsi="Arial" w:cs="Arial"/>
          <w:color w:val="000000" w:themeColor="text1"/>
          <w:sz w:val="20"/>
          <w:szCs w:val="20"/>
        </w:rPr>
        <w:t>Desayuno</w:t>
      </w:r>
      <w:r w:rsidRPr="00153A4D">
        <w:rPr>
          <w:rFonts w:ascii="Arial" w:hAnsi="Arial" w:cs="Arial"/>
          <w:sz w:val="20"/>
          <w:szCs w:val="20"/>
        </w:rPr>
        <w:t xml:space="preserve">. </w:t>
      </w:r>
      <w:r w:rsidR="003766D3">
        <w:rPr>
          <w:rFonts w:ascii="Arial" w:hAnsi="Arial" w:cs="Arial"/>
          <w:sz w:val="20"/>
          <w:szCs w:val="20"/>
        </w:rPr>
        <w:t>Dia Libre para opcionales</w:t>
      </w:r>
      <w:r w:rsidRPr="00153A4D">
        <w:rPr>
          <w:rFonts w:ascii="Arial" w:hAnsi="Arial" w:cs="Arial"/>
          <w:sz w:val="20"/>
          <w:szCs w:val="20"/>
        </w:rPr>
        <w:t xml:space="preserve"> </w:t>
      </w:r>
    </w:p>
    <w:p w14:paraId="65C34953" w14:textId="75C0EE50" w:rsidR="00153A4D" w:rsidRPr="00153A4D" w:rsidRDefault="00153A4D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400"/>
        <w:rPr>
          <w:rFonts w:ascii="Arial" w:hAnsi="Arial" w:cs="Arial"/>
          <w:sz w:val="20"/>
          <w:szCs w:val="20"/>
        </w:rPr>
      </w:pPr>
    </w:p>
    <w:p w14:paraId="140C7EFB" w14:textId="26D1AA4F" w:rsidR="00AF23CD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04</w:t>
      </w:r>
      <w:r w:rsidRPr="00153A4D">
        <w:rPr>
          <w:rFonts w:ascii="Arial" w:hAnsi="Arial" w:cs="Arial"/>
          <w:color w:val="C00000"/>
          <w:sz w:val="20"/>
          <w:szCs w:val="20"/>
        </w:rPr>
        <w:t xml:space="preserve">: </w:t>
      </w:r>
      <w:r w:rsidRPr="00153A4D">
        <w:rPr>
          <w:rFonts w:ascii="Arial" w:hAnsi="Arial" w:cs="Arial"/>
          <w:color w:val="000000" w:themeColor="text1"/>
          <w:sz w:val="20"/>
          <w:szCs w:val="20"/>
        </w:rPr>
        <w:t xml:space="preserve">Desayuno. </w:t>
      </w:r>
      <w:r w:rsidRPr="00153A4D">
        <w:rPr>
          <w:rFonts w:ascii="Arial" w:hAnsi="Arial" w:cs="Arial"/>
          <w:sz w:val="20"/>
          <w:szCs w:val="20"/>
        </w:rPr>
        <w:t>Check-</w:t>
      </w:r>
      <w:proofErr w:type="spellStart"/>
      <w:r w:rsidRPr="00153A4D">
        <w:rPr>
          <w:rFonts w:ascii="Arial" w:hAnsi="Arial" w:cs="Arial"/>
          <w:sz w:val="20"/>
          <w:szCs w:val="20"/>
        </w:rPr>
        <w:t>out</w:t>
      </w:r>
      <w:proofErr w:type="spellEnd"/>
      <w:r w:rsidRPr="00153A4D">
        <w:rPr>
          <w:rFonts w:ascii="Arial" w:hAnsi="Arial" w:cs="Arial"/>
          <w:sz w:val="20"/>
          <w:szCs w:val="20"/>
        </w:rPr>
        <w:t xml:space="preserve"> y traslado hasta el aeropuerto.</w:t>
      </w:r>
    </w:p>
    <w:p w14:paraId="44FAAA39" w14:textId="77777777" w:rsidR="00600D61" w:rsidRPr="008266CD" w:rsidRDefault="00600D61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30E4FF14" w14:textId="77777777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947770">
        <w:rPr>
          <w:rFonts w:ascii="Arial" w:eastAsia="Arial" w:hAnsi="Arial" w:cs="Arial"/>
          <w:color w:val="000000"/>
          <w:sz w:val="20"/>
          <w:szCs w:val="20"/>
        </w:rPr>
        <w:t>Precio por persona en USD: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600"/>
        <w:gridCol w:w="440"/>
        <w:gridCol w:w="580"/>
        <w:gridCol w:w="460"/>
        <w:gridCol w:w="1860"/>
      </w:tblGrid>
      <w:tr w:rsidR="00243502" w:rsidRPr="00243502" w14:paraId="084C625F" w14:textId="77777777" w:rsidTr="00243502">
        <w:trPr>
          <w:trHeight w:val="315"/>
        </w:trPr>
        <w:tc>
          <w:tcPr>
            <w:tcW w:w="33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95F771B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Hotel</w:t>
            </w:r>
          </w:p>
        </w:tc>
        <w:tc>
          <w:tcPr>
            <w:tcW w:w="6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E691F4C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SGL</w:t>
            </w:r>
          </w:p>
        </w:tc>
        <w:tc>
          <w:tcPr>
            <w:tcW w:w="4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1E2944E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n.a</w:t>
            </w:r>
          </w:p>
        </w:tc>
        <w:tc>
          <w:tcPr>
            <w:tcW w:w="5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C604B2D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DBL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530EB32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n.a</w:t>
            </w:r>
          </w:p>
        </w:tc>
        <w:tc>
          <w:tcPr>
            <w:tcW w:w="18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0BB9B95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 xml:space="preserve">Vigencia </w:t>
            </w:r>
          </w:p>
        </w:tc>
      </w:tr>
      <w:tr w:rsidR="00243502" w:rsidRPr="00243502" w14:paraId="43567A40" w14:textId="77777777" w:rsidTr="00243502">
        <w:trPr>
          <w:trHeight w:val="255"/>
        </w:trPr>
        <w:tc>
          <w:tcPr>
            <w:tcW w:w="33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6695AC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Slaviero Ingleses Convetion 4* Lujo</w:t>
            </w:r>
          </w:p>
        </w:tc>
        <w:tc>
          <w:tcPr>
            <w:tcW w:w="6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88EC67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667</w:t>
            </w:r>
          </w:p>
        </w:tc>
        <w:tc>
          <w:tcPr>
            <w:tcW w:w="4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E23476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145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03753F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451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B5DEAF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73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2CAF85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27 - Nov 30</w:t>
            </w:r>
          </w:p>
        </w:tc>
      </w:tr>
      <w:tr w:rsidR="00243502" w:rsidRPr="00243502" w14:paraId="309052C7" w14:textId="77777777" w:rsidTr="00243502">
        <w:trPr>
          <w:trHeight w:val="255"/>
        </w:trPr>
        <w:tc>
          <w:tcPr>
            <w:tcW w:w="33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9CC988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Slaviero Baia Norte Florianopolis 4*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EC4FE9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C24787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3EF47D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362F36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BDEF41" w14:textId="77777777" w:rsidR="00243502" w:rsidRPr="00243502" w:rsidRDefault="00243502" w:rsidP="00243502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243502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27 - Dic 25</w:t>
            </w:r>
          </w:p>
        </w:tc>
      </w:tr>
    </w:tbl>
    <w:p w14:paraId="7D35C37E" w14:textId="77777777" w:rsidR="00996827" w:rsidRPr="00B75AE8" w:rsidRDefault="00996827" w:rsidP="00743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color w:val="E36C0A"/>
        </w:rPr>
      </w:pPr>
    </w:p>
    <w:p w14:paraId="4316C41F" w14:textId="3C06B4EA" w:rsidR="00A30FC7" w:rsidRDefault="00000000" w:rsidP="00743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color w:val="E36C0A"/>
        </w:rPr>
        <w:t xml:space="preserve">Información General: </w:t>
      </w:r>
    </w:p>
    <w:p w14:paraId="44564FB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precios no incluye la entrada de parque nacional Brasilero y Argentino, precios sujetos a modificacion sin previo aviso, tarifas netas.</w:t>
      </w:r>
    </w:p>
    <w:p w14:paraId="3E3E36DE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TARIFA VALIDA: DE Oct 07 a Oct 25, 2026</w:t>
      </w:r>
    </w:p>
    <w:p w14:paraId="73CBAC60" w14:textId="77777777" w:rsidR="00283DDE" w:rsidRPr="00283DDE" w:rsidRDefault="00283DDE" w:rsidP="00283DDE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Politica de niños: consultar</w:t>
      </w:r>
    </w:p>
    <w:p w14:paraId="67A0D4E3" w14:textId="77777777" w:rsidR="00283DDE" w:rsidRPr="00B2508D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color w:val="EE0000"/>
          <w:position w:val="0"/>
          <w:sz w:val="20"/>
          <w:szCs w:val="20"/>
          <w:lang w:val="es-MX" w:eastAsia="es-PE"/>
        </w:rPr>
      </w:pPr>
      <w:r w:rsidRPr="00B2508D">
        <w:rPr>
          <w:rFonts w:ascii="Arial" w:hAnsi="Arial" w:cs="Arial"/>
          <w:b/>
          <w:bCs/>
          <w:color w:val="EE0000"/>
          <w:position w:val="0"/>
          <w:sz w:val="20"/>
          <w:szCs w:val="20"/>
          <w:lang w:val="es-MX" w:eastAsia="es-PE"/>
        </w:rPr>
        <w:t>Para los servicios:  ( Niños de 00-04 años Free/ Niños de 05 - a 11 años  pagan $83.00 dólares según edad de CHD por hotel tal como se indica a continuación.</w:t>
      </w:r>
    </w:p>
    <w:p w14:paraId="2013E59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Slaviero Ingleses Convetion 4* Lujo:  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02 CHD free de 0 a 11 años free en la misma habitación de dos pagantes.</w:t>
      </w:r>
    </w:p>
    <w:p w14:paraId="365C1651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Slaviero Baia Norte Florianopolis 4*: 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consultar</w:t>
      </w:r>
    </w:p>
    <w:p w14:paraId="05D1054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El desistimiento del pax del Tour o Transfer no implica reembolso, cambio de tour o descuento justo.</w:t>
      </w:r>
    </w:p>
    <w:p w14:paraId="3EC5600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En caso de cancelación o cambio de horario de traslado, es imprescindible comunicarse con al menos 12 horas de anticipación, de lo contrario se le cobrará NO SHOW (80% del valor total del servicio confirmado).</w:t>
      </w:r>
    </w:p>
    <w:p w14:paraId="3502769D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Servicio incluye guia bilingüe ESPAÑOL. Para otros idiomas consultar valores ANTES DE FINALIZAR LA VENTA</w:t>
      </w:r>
    </w:p>
    <w:p w14:paraId="3A8D3F1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Horarios, fechas de tours y traslados serán informados al pasajero por la recepcionista según salidas programado, dentro de la RUTA REGULAR. No prestamos  servicios REGULARMENTE hacia/desde direcciones privadas.</w:t>
      </w:r>
    </w:p>
    <w:p w14:paraId="57BA88A8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RUTA REGULAR en BAL. CAMBORIÚ – HOTELES ubicados en Barra Norte, Centro y Barra Sul.</w:t>
      </w:r>
    </w:p>
    <w:p w14:paraId="2A19886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paseos no tienen derecho a devolución de valores en caso de NO tener tiempo habil para hacer. Transfer desde aeroporto AGT: consultar.</w:t>
      </w:r>
    </w:p>
    <w:p w14:paraId="3093669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precios no incluyen la entradas, solamente si especificado en el descriptivo de inclusiones.</w:t>
      </w:r>
    </w:p>
    <w:p w14:paraId="21D349A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Precios netos, por persona, en dólares Americanos;</w:t>
      </w:r>
    </w:p>
    <w:p w14:paraId="41BE7319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Precios y disponibilidad sujetos a cambio en el momento de la reserva;</w:t>
      </w:r>
    </w:p>
    <w:p w14:paraId="42526C9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Sujeto a black out dates</w:t>
      </w:r>
    </w:p>
    <w:p w14:paraId="6F1C7C8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Paquete válido para vuelos con llegada en Navegantes;</w:t>
      </w:r>
    </w:p>
    <w:p w14:paraId="32E300B2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Permitido: 1 equipaje de 23 kg + 01 equipaje de mano de 10 kg por pasajero</w:t>
      </w:r>
    </w:p>
    <w:p w14:paraId="499E6D7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Hoteles cobran impuestos directo al pasajero R $2.00 por paxs por noche.</w:t>
      </w:r>
    </w:p>
    <w:p w14:paraId="5DDABFB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Horarios, fechas de tours y traslados serán informados al pasajero por la recepcionista según salidas. programado, dentro de la RUTA REGULAR. No prestamos servicios REGULARMENTE hacia/desde direcciones privadas.</w:t>
      </w:r>
    </w:p>
    <w:p w14:paraId="2BFA3DAE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En las Excursiones Regulares: Nos reservamos el derecho de designar los dias y horarios en que el pasajero realizará las mismas, ya que debemos tener en cuenta diferentes factores: Hotel donde se aloja, Aduanas, Migraciones, Clima, Condiciones de los Vuelos, etc.</w:t>
      </w:r>
    </w:p>
    <w:p w14:paraId="3A1D0065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lastRenderedPageBreak/>
        <w:t>Precios no son válidos para fechas de feriados nacionales, eventos congresos, Carnaval y Año Nuevo;</w:t>
      </w:r>
    </w:p>
    <w:p w14:paraId="05A507C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Feriados: CARNAVAL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14 al 17/02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VIERNES SANTO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02 al 05/04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DIA DEL TRABAJADOR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30/04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 al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03/05;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  CORPUS CHRISTI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04 al 07/06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 INDEPENDENCIA DE BRASIL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04 al 07/09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PADROEIRA DE BRASIL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09 al 12/10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DIA DE LOS MUERTOS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30/10 al 02/11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 PROCLAMACIÓN DE LA REPUBLICA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15 al 18/11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CONSCIENCIA NEGRA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19 al 22/11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NAVIDAD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23 al 27/12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REVEILLON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30/12 al 02/01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.</w:t>
      </w:r>
    </w:p>
    <w:p w14:paraId="2727EBAE" w14:textId="77777777" w:rsidR="00283DDE" w:rsidRPr="00283DDE" w:rsidRDefault="00283DDE" w:rsidP="00283DDE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TARIFARIO DE OPCIONALES EN FLORIANÓPOLIS:</w:t>
      </w:r>
    </w:p>
    <w:p w14:paraId="41894741" w14:textId="5C054442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VALE EUROPEU BLUMENAU E POMERODE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: $4</w:t>
      </w:r>
      <w:r w:rsidR="00243502">
        <w:rPr>
          <w:rFonts w:ascii="Arial" w:hAnsi="Arial" w:cs="Arial"/>
          <w:position w:val="0"/>
          <w:sz w:val="20"/>
          <w:szCs w:val="20"/>
          <w:lang w:val="es-MX" w:eastAsia="es-PE"/>
        </w:rPr>
        <w:t>9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usd por pax</w:t>
      </w:r>
    </w:p>
    <w:p w14:paraId="4A7F68AC" w14:textId="32576AA6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NOVA TRENTO e BRUSQUE: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$4</w:t>
      </w:r>
      <w:r w:rsidR="00243502">
        <w:rPr>
          <w:rFonts w:ascii="Arial" w:hAnsi="Arial" w:cs="Arial"/>
          <w:position w:val="0"/>
          <w:sz w:val="20"/>
          <w:szCs w:val="20"/>
          <w:lang w:val="es-MX" w:eastAsia="es-PE"/>
        </w:rPr>
        <w:t>5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.00 usd  por pax.</w:t>
      </w:r>
    </w:p>
    <w:p w14:paraId="14DF6315" w14:textId="378C2603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POMERODE No CORAÇÃO do VALE EUROPEU: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$4</w:t>
      </w:r>
      <w:r w:rsidR="00243502">
        <w:rPr>
          <w:rFonts w:ascii="Arial" w:hAnsi="Arial" w:cs="Arial"/>
          <w:position w:val="0"/>
          <w:sz w:val="20"/>
          <w:szCs w:val="20"/>
          <w:lang w:val="es-MX" w:eastAsia="es-PE"/>
        </w:rPr>
        <w:t>6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.00 usd por pax.</w:t>
      </w:r>
    </w:p>
    <w:p w14:paraId="58E8D2E0" w14:textId="5400D530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n-US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n-US" w:eastAsia="es-PE"/>
        </w:rPr>
        <w:t>CITY TOUR FLORIANÓPOLIS:</w:t>
      </w:r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$3</w:t>
      </w:r>
      <w:r w:rsidR="00243502">
        <w:rPr>
          <w:rFonts w:ascii="Arial" w:hAnsi="Arial" w:cs="Arial"/>
          <w:position w:val="0"/>
          <w:sz w:val="20"/>
          <w:szCs w:val="20"/>
          <w:lang w:val="en-US" w:eastAsia="es-PE"/>
        </w:rPr>
        <w:t>5</w:t>
      </w:r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.00 </w:t>
      </w:r>
      <w:proofErr w:type="spellStart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>usd</w:t>
      </w:r>
      <w:proofErr w:type="spellEnd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</w:t>
      </w:r>
      <w:proofErr w:type="spellStart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>por</w:t>
      </w:r>
      <w:proofErr w:type="spellEnd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pax.</w:t>
      </w:r>
    </w:p>
    <w:p w14:paraId="11992ADC" w14:textId="4FCCFB91" w:rsidR="002E755D" w:rsidRPr="00D80C49" w:rsidRDefault="00283DDE" w:rsidP="00D80C49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color w:val="E36C0A"/>
          <w:sz w:val="20"/>
          <w:szCs w:val="20"/>
          <w:lang w:val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SERRA CATARINENSE Base de 10 pax</w:t>
      </w:r>
      <w:r w:rsidRPr="00D80C49">
        <w:rPr>
          <w:rFonts w:ascii="Arial" w:hAnsi="Arial" w:cs="Arial"/>
          <w:position w:val="0"/>
          <w:sz w:val="20"/>
          <w:szCs w:val="20"/>
          <w:lang w:val="es-MX" w:eastAsia="es-PE"/>
        </w:rPr>
        <w:t>: $</w:t>
      </w:r>
      <w:r w:rsidR="00CD17BC">
        <w:rPr>
          <w:rFonts w:ascii="Arial" w:hAnsi="Arial" w:cs="Arial"/>
          <w:position w:val="0"/>
          <w:sz w:val="20"/>
          <w:szCs w:val="20"/>
          <w:lang w:val="es-MX" w:eastAsia="es-PE"/>
        </w:rPr>
        <w:t>1</w:t>
      </w:r>
      <w:r w:rsidR="00243502">
        <w:rPr>
          <w:rFonts w:ascii="Arial" w:hAnsi="Arial" w:cs="Arial"/>
          <w:position w:val="0"/>
          <w:sz w:val="20"/>
          <w:szCs w:val="20"/>
          <w:lang w:val="es-MX" w:eastAsia="es-PE"/>
        </w:rPr>
        <w:t>46</w:t>
      </w:r>
      <w:r w:rsidR="00CD17BC">
        <w:rPr>
          <w:rFonts w:ascii="Arial" w:hAnsi="Arial" w:cs="Arial"/>
          <w:position w:val="0"/>
          <w:sz w:val="20"/>
          <w:szCs w:val="20"/>
          <w:lang w:val="es-MX" w:eastAsia="es-PE"/>
        </w:rPr>
        <w:t>.</w:t>
      </w:r>
      <w:r w:rsidRPr="00D80C49">
        <w:rPr>
          <w:rFonts w:ascii="Arial" w:hAnsi="Arial" w:cs="Arial"/>
          <w:position w:val="0"/>
          <w:sz w:val="20"/>
          <w:szCs w:val="20"/>
          <w:lang w:val="es-MX" w:eastAsia="es-PE"/>
        </w:rPr>
        <w:t>00 usd por pax.</w:t>
      </w:r>
    </w:p>
    <w:p w14:paraId="7ED1C2C8" w14:textId="77777777" w:rsidR="002E755D" w:rsidRPr="00CD17BC" w:rsidRDefault="002E755D" w:rsidP="002E7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jc w:val="center"/>
        <w:rPr>
          <w:rFonts w:ascii="Arial" w:eastAsia="Arial" w:hAnsi="Arial" w:cs="Arial"/>
          <w:b/>
          <w:color w:val="E36C0A"/>
          <w:sz w:val="24"/>
          <w:szCs w:val="24"/>
          <w:lang w:val="es-PE"/>
        </w:rPr>
      </w:pPr>
    </w:p>
    <w:p w14:paraId="490DE4C6" w14:textId="3C0DF737" w:rsidR="00A30FC7" w:rsidRPr="002E755D" w:rsidRDefault="00000000" w:rsidP="002E7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jc w:val="center"/>
        <w:rPr>
          <w:rFonts w:ascii="Arial" w:eastAsia="Arial" w:hAnsi="Arial" w:cs="Arial"/>
          <w:color w:val="E36C0A"/>
          <w:sz w:val="24"/>
          <w:szCs w:val="24"/>
        </w:rPr>
      </w:pPr>
      <w:r w:rsidRPr="002E755D">
        <w:rPr>
          <w:rFonts w:ascii="Arial" w:eastAsia="Arial" w:hAnsi="Arial" w:cs="Arial"/>
          <w:b/>
          <w:color w:val="E36C0A"/>
          <w:sz w:val="24"/>
          <w:szCs w:val="24"/>
        </w:rPr>
        <w:t>MATERIAL DE USO EXCLUSIVO PARA AGENCIAS DE VIAJES</w:t>
      </w:r>
    </w:p>
    <w:p w14:paraId="350E4D08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sectPr w:rsidR="00A30FC7">
      <w:pgSz w:w="11906" w:h="16838"/>
      <w:pgMar w:top="426" w:right="424" w:bottom="142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254"/>
    <w:multiLevelType w:val="hybridMultilevel"/>
    <w:tmpl w:val="56CE9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710CC"/>
    <w:multiLevelType w:val="hybridMultilevel"/>
    <w:tmpl w:val="4CFCE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4610E"/>
    <w:multiLevelType w:val="hybridMultilevel"/>
    <w:tmpl w:val="81BC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46433"/>
    <w:multiLevelType w:val="hybridMultilevel"/>
    <w:tmpl w:val="A404AC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1177A"/>
    <w:multiLevelType w:val="hybridMultilevel"/>
    <w:tmpl w:val="3488B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46B01"/>
    <w:multiLevelType w:val="hybridMultilevel"/>
    <w:tmpl w:val="91FCFB98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06D3F5C"/>
    <w:multiLevelType w:val="hybridMultilevel"/>
    <w:tmpl w:val="CCB000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303A9"/>
    <w:multiLevelType w:val="hybridMultilevel"/>
    <w:tmpl w:val="6FAC76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64648"/>
    <w:multiLevelType w:val="hybridMultilevel"/>
    <w:tmpl w:val="031486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8E7293"/>
    <w:multiLevelType w:val="hybridMultilevel"/>
    <w:tmpl w:val="F6828E76"/>
    <w:lvl w:ilvl="0" w:tplc="08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2D7F21A9"/>
    <w:multiLevelType w:val="hybridMultilevel"/>
    <w:tmpl w:val="000406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E1DB0"/>
    <w:multiLevelType w:val="hybridMultilevel"/>
    <w:tmpl w:val="53E6377E"/>
    <w:lvl w:ilvl="0" w:tplc="080A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363A07CF"/>
    <w:multiLevelType w:val="hybridMultilevel"/>
    <w:tmpl w:val="81505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074CA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597"/>
    <w:multiLevelType w:val="hybridMultilevel"/>
    <w:tmpl w:val="467679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46B86"/>
    <w:multiLevelType w:val="hybridMultilevel"/>
    <w:tmpl w:val="84C2A6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CB1795"/>
    <w:multiLevelType w:val="hybridMultilevel"/>
    <w:tmpl w:val="D168197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5746B3"/>
    <w:multiLevelType w:val="hybridMultilevel"/>
    <w:tmpl w:val="F2680F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36EF9"/>
    <w:multiLevelType w:val="hybridMultilevel"/>
    <w:tmpl w:val="37D42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F1AAD"/>
    <w:multiLevelType w:val="hybridMultilevel"/>
    <w:tmpl w:val="EAA8B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E0199"/>
    <w:multiLevelType w:val="hybridMultilevel"/>
    <w:tmpl w:val="AD5AC6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A0E8C"/>
    <w:multiLevelType w:val="hybridMultilevel"/>
    <w:tmpl w:val="70341AEA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5DF70E27"/>
    <w:multiLevelType w:val="hybridMultilevel"/>
    <w:tmpl w:val="D30AD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8D98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F4525"/>
    <w:multiLevelType w:val="hybridMultilevel"/>
    <w:tmpl w:val="A1D86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066BA"/>
    <w:multiLevelType w:val="hybridMultilevel"/>
    <w:tmpl w:val="677EE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80489"/>
    <w:multiLevelType w:val="hybridMultilevel"/>
    <w:tmpl w:val="49EEB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D514E"/>
    <w:multiLevelType w:val="hybridMultilevel"/>
    <w:tmpl w:val="D996D5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D386E"/>
    <w:multiLevelType w:val="hybridMultilevel"/>
    <w:tmpl w:val="0512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971C8"/>
    <w:multiLevelType w:val="hybridMultilevel"/>
    <w:tmpl w:val="8500F1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B692E"/>
    <w:multiLevelType w:val="hybridMultilevel"/>
    <w:tmpl w:val="CDACC6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527C0"/>
    <w:multiLevelType w:val="hybridMultilevel"/>
    <w:tmpl w:val="6518E7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32565">
    <w:abstractNumId w:val="5"/>
  </w:num>
  <w:num w:numId="2" w16cid:durableId="1204292303">
    <w:abstractNumId w:val="20"/>
  </w:num>
  <w:num w:numId="3" w16cid:durableId="1910069184">
    <w:abstractNumId w:val="4"/>
  </w:num>
  <w:num w:numId="4" w16cid:durableId="324748845">
    <w:abstractNumId w:val="28"/>
  </w:num>
  <w:num w:numId="5" w16cid:durableId="1503350246">
    <w:abstractNumId w:val="14"/>
  </w:num>
  <w:num w:numId="6" w16cid:durableId="1991060702">
    <w:abstractNumId w:val="25"/>
  </w:num>
  <w:num w:numId="7" w16cid:durableId="1187207525">
    <w:abstractNumId w:val="18"/>
  </w:num>
  <w:num w:numId="8" w16cid:durableId="1906064734">
    <w:abstractNumId w:val="26"/>
  </w:num>
  <w:num w:numId="9" w16cid:durableId="609556800">
    <w:abstractNumId w:val="23"/>
  </w:num>
  <w:num w:numId="10" w16cid:durableId="1408041364">
    <w:abstractNumId w:val="16"/>
  </w:num>
  <w:num w:numId="11" w16cid:durableId="1175657298">
    <w:abstractNumId w:val="21"/>
  </w:num>
  <w:num w:numId="12" w16cid:durableId="758910901">
    <w:abstractNumId w:val="19"/>
  </w:num>
  <w:num w:numId="13" w16cid:durableId="1689483838">
    <w:abstractNumId w:val="1"/>
  </w:num>
  <w:num w:numId="14" w16cid:durableId="1788622583">
    <w:abstractNumId w:val="24"/>
  </w:num>
  <w:num w:numId="15" w16cid:durableId="601691451">
    <w:abstractNumId w:val="12"/>
  </w:num>
  <w:num w:numId="16" w16cid:durableId="813369965">
    <w:abstractNumId w:val="10"/>
  </w:num>
  <w:num w:numId="17" w16cid:durableId="1519154568">
    <w:abstractNumId w:val="15"/>
  </w:num>
  <w:num w:numId="18" w16cid:durableId="618604206">
    <w:abstractNumId w:val="8"/>
  </w:num>
  <w:num w:numId="19" w16cid:durableId="436025110">
    <w:abstractNumId w:val="0"/>
  </w:num>
  <w:num w:numId="20" w16cid:durableId="2069066457">
    <w:abstractNumId w:val="9"/>
  </w:num>
  <w:num w:numId="21" w16cid:durableId="361514145">
    <w:abstractNumId w:val="6"/>
  </w:num>
  <w:num w:numId="22" w16cid:durableId="2001618015">
    <w:abstractNumId w:val="13"/>
  </w:num>
  <w:num w:numId="23" w16cid:durableId="904413906">
    <w:abstractNumId w:val="11"/>
  </w:num>
  <w:num w:numId="24" w16cid:durableId="1829056039">
    <w:abstractNumId w:val="17"/>
  </w:num>
  <w:num w:numId="25" w16cid:durableId="1442649089">
    <w:abstractNumId w:val="3"/>
  </w:num>
  <w:num w:numId="26" w16cid:durableId="1369256739">
    <w:abstractNumId w:val="29"/>
  </w:num>
  <w:num w:numId="27" w16cid:durableId="216817143">
    <w:abstractNumId w:val="7"/>
  </w:num>
  <w:num w:numId="28" w16cid:durableId="349070065">
    <w:abstractNumId w:val="2"/>
  </w:num>
  <w:num w:numId="29" w16cid:durableId="1952786626">
    <w:abstractNumId w:val="22"/>
  </w:num>
  <w:num w:numId="30" w16cid:durableId="17671877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C7"/>
    <w:rsid w:val="0001408A"/>
    <w:rsid w:val="00015DBB"/>
    <w:rsid w:val="00016982"/>
    <w:rsid w:val="00036CB7"/>
    <w:rsid w:val="00043BD8"/>
    <w:rsid w:val="000B2AF7"/>
    <w:rsid w:val="000C43B8"/>
    <w:rsid w:val="00104282"/>
    <w:rsid w:val="001050BB"/>
    <w:rsid w:val="00134C87"/>
    <w:rsid w:val="00153A4D"/>
    <w:rsid w:val="00167D85"/>
    <w:rsid w:val="001726B4"/>
    <w:rsid w:val="00186EF6"/>
    <w:rsid w:val="002021D0"/>
    <w:rsid w:val="00205927"/>
    <w:rsid w:val="00227AE3"/>
    <w:rsid w:val="00233195"/>
    <w:rsid w:val="00236ACA"/>
    <w:rsid w:val="00243502"/>
    <w:rsid w:val="002631F7"/>
    <w:rsid w:val="002660E9"/>
    <w:rsid w:val="002777B0"/>
    <w:rsid w:val="002814F1"/>
    <w:rsid w:val="00283DDE"/>
    <w:rsid w:val="002C242C"/>
    <w:rsid w:val="002D7685"/>
    <w:rsid w:val="002E755D"/>
    <w:rsid w:val="00312056"/>
    <w:rsid w:val="00365116"/>
    <w:rsid w:val="003766D3"/>
    <w:rsid w:val="0037705D"/>
    <w:rsid w:val="00383C06"/>
    <w:rsid w:val="00392AC1"/>
    <w:rsid w:val="003A460E"/>
    <w:rsid w:val="003A5E23"/>
    <w:rsid w:val="003B6EF2"/>
    <w:rsid w:val="00487990"/>
    <w:rsid w:val="004C5E95"/>
    <w:rsid w:val="004C5EBA"/>
    <w:rsid w:val="004D33E9"/>
    <w:rsid w:val="004D775F"/>
    <w:rsid w:val="00544E6A"/>
    <w:rsid w:val="005471FB"/>
    <w:rsid w:val="005505D6"/>
    <w:rsid w:val="00566EC9"/>
    <w:rsid w:val="00594A2D"/>
    <w:rsid w:val="005B4491"/>
    <w:rsid w:val="005D7892"/>
    <w:rsid w:val="005E6369"/>
    <w:rsid w:val="00600D61"/>
    <w:rsid w:val="00611B67"/>
    <w:rsid w:val="0061338F"/>
    <w:rsid w:val="00631428"/>
    <w:rsid w:val="00643E11"/>
    <w:rsid w:val="00657451"/>
    <w:rsid w:val="00667C35"/>
    <w:rsid w:val="00675E10"/>
    <w:rsid w:val="00693BBF"/>
    <w:rsid w:val="00696B62"/>
    <w:rsid w:val="0069722A"/>
    <w:rsid w:val="006D0AA1"/>
    <w:rsid w:val="006D3A05"/>
    <w:rsid w:val="006E3520"/>
    <w:rsid w:val="006F33FE"/>
    <w:rsid w:val="00743C5A"/>
    <w:rsid w:val="00767E29"/>
    <w:rsid w:val="00771BE0"/>
    <w:rsid w:val="00825C79"/>
    <w:rsid w:val="008266CD"/>
    <w:rsid w:val="00841430"/>
    <w:rsid w:val="00855462"/>
    <w:rsid w:val="008648E6"/>
    <w:rsid w:val="008B7372"/>
    <w:rsid w:val="00916F55"/>
    <w:rsid w:val="009204EF"/>
    <w:rsid w:val="00947770"/>
    <w:rsid w:val="009540B3"/>
    <w:rsid w:val="00962EEC"/>
    <w:rsid w:val="00996827"/>
    <w:rsid w:val="009A1686"/>
    <w:rsid w:val="009A2960"/>
    <w:rsid w:val="009B158C"/>
    <w:rsid w:val="009B4E7D"/>
    <w:rsid w:val="009C71BC"/>
    <w:rsid w:val="009E37AD"/>
    <w:rsid w:val="009F3FFA"/>
    <w:rsid w:val="00A21850"/>
    <w:rsid w:val="00A30FC7"/>
    <w:rsid w:val="00A44ED0"/>
    <w:rsid w:val="00A47CBB"/>
    <w:rsid w:val="00A61A4C"/>
    <w:rsid w:val="00A61F65"/>
    <w:rsid w:val="00A6581B"/>
    <w:rsid w:val="00AA1591"/>
    <w:rsid w:val="00AC3E80"/>
    <w:rsid w:val="00AE0E7F"/>
    <w:rsid w:val="00AF0CB1"/>
    <w:rsid w:val="00AF23CD"/>
    <w:rsid w:val="00B04D3E"/>
    <w:rsid w:val="00B13683"/>
    <w:rsid w:val="00B21BFB"/>
    <w:rsid w:val="00B22485"/>
    <w:rsid w:val="00B2508D"/>
    <w:rsid w:val="00B30049"/>
    <w:rsid w:val="00B300CE"/>
    <w:rsid w:val="00B3162E"/>
    <w:rsid w:val="00B31945"/>
    <w:rsid w:val="00B75AE8"/>
    <w:rsid w:val="00BA4CFC"/>
    <w:rsid w:val="00BD149C"/>
    <w:rsid w:val="00C211D3"/>
    <w:rsid w:val="00C218C3"/>
    <w:rsid w:val="00C41A16"/>
    <w:rsid w:val="00C6035F"/>
    <w:rsid w:val="00C73745"/>
    <w:rsid w:val="00C938F2"/>
    <w:rsid w:val="00CB1FEF"/>
    <w:rsid w:val="00CD17BC"/>
    <w:rsid w:val="00CE2FA6"/>
    <w:rsid w:val="00D26D62"/>
    <w:rsid w:val="00D6766A"/>
    <w:rsid w:val="00D80C49"/>
    <w:rsid w:val="00DA5E3F"/>
    <w:rsid w:val="00E20709"/>
    <w:rsid w:val="00E20C92"/>
    <w:rsid w:val="00E21433"/>
    <w:rsid w:val="00E24A5F"/>
    <w:rsid w:val="00E41101"/>
    <w:rsid w:val="00E45361"/>
    <w:rsid w:val="00E522BB"/>
    <w:rsid w:val="00E606C9"/>
    <w:rsid w:val="00E6796C"/>
    <w:rsid w:val="00E96B8E"/>
    <w:rsid w:val="00F26D3A"/>
    <w:rsid w:val="00F43262"/>
    <w:rsid w:val="00F532DA"/>
    <w:rsid w:val="00F63D81"/>
    <w:rsid w:val="00F85001"/>
    <w:rsid w:val="00FE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82823"/>
  <w15:docId w15:val="{CDF197D9-4DC8-4924-BA73-16076F2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2021D0"/>
    <w:pPr>
      <w:ind w:left="720"/>
      <w:contextualSpacing/>
    </w:pPr>
  </w:style>
  <w:style w:type="paragraph" w:styleId="Sinespaciado">
    <w:name w:val="No Spacing"/>
    <w:uiPriority w:val="1"/>
    <w:qFormat/>
    <w:rsid w:val="009C71BC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td5sSy2KBruJSsDyw0yBnAwUlw==">AMUW2mXUFgRZRdGHPzT+Jjbd1iwFgv0MunyBiTR+yZVDRtMPyclPN8Su+l7zjddI8dYsmnlQRXXF2a2cb/a4TV3w/hmZRuaAEndX1nfglV4EKnNJybTImqU=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636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149</cp:revision>
  <dcterms:created xsi:type="dcterms:W3CDTF">2017-09-11T17:19:00Z</dcterms:created>
  <dcterms:modified xsi:type="dcterms:W3CDTF">2026-04-27T23:01:00Z</dcterms:modified>
</cp:coreProperties>
</file>