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3E2BB6" w14:textId="23E62046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4"/>
          <w:szCs w:val="64"/>
        </w:rPr>
      </w:pPr>
      <w:r>
        <w:rPr>
          <w:rFonts w:ascii="Arial Black" w:eastAsia="Arial Black" w:hAnsi="Arial Black" w:cs="Arial Black"/>
          <w:color w:val="002060"/>
          <w:sz w:val="64"/>
          <w:szCs w:val="64"/>
        </w:rPr>
        <w:t>IMPRESSIVE HOTELS</w:t>
      </w:r>
      <w:r>
        <w:rPr>
          <w:rFonts w:ascii="Arial Black" w:eastAsia="Arial Black" w:hAnsi="Arial Black" w:cs="Arial Black"/>
          <w:color w:val="002060"/>
          <w:sz w:val="64"/>
          <w:szCs w:val="64"/>
        </w:rPr>
        <w:br/>
        <w:t>PUNTA CANA</w:t>
      </w:r>
    </w:p>
    <w:p w14:paraId="241FB691" w14:textId="7DD4CE94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5E23CD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(04 Días – 03 Noches)</w:t>
      </w:r>
    </w:p>
    <w:p w14:paraId="6FAB9D28" w14:textId="77777777" w:rsidR="00287D9A" w:rsidRDefault="00287D9A">
      <w:pPr>
        <w:rPr>
          <w:rFonts w:ascii="Arial" w:eastAsia="Arial" w:hAnsi="Arial" w:cs="Arial"/>
          <w:b/>
          <w:color w:val="FF9900"/>
          <w:sz w:val="20"/>
          <w:szCs w:val="20"/>
        </w:rPr>
      </w:pPr>
    </w:p>
    <w:p w14:paraId="25B9087C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4ED86E43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600ACE30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regular.</w:t>
      </w:r>
    </w:p>
    <w:p w14:paraId="1994FD14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3F7628">
        <w:rPr>
          <w:rFonts w:ascii="Arial" w:eastAsia="Arial" w:hAnsi="Arial" w:cs="Arial"/>
          <w:b/>
          <w:color w:val="000000"/>
          <w:sz w:val="20"/>
          <w:szCs w:val="20"/>
        </w:rPr>
        <w:t>03 noches de alojamiento.</w:t>
      </w:r>
    </w:p>
    <w:p w14:paraId="03BDA27D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66D3DA74" w14:textId="77777777" w:rsidR="00EC5D60" w:rsidRPr="003F7628" w:rsidRDefault="00EC5D60" w:rsidP="00EC5D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</w:pPr>
      <w:proofErr w:type="spellStart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Cortesías</w:t>
      </w:r>
      <w:proofErr w:type="spellEnd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:</w:t>
      </w:r>
    </w:p>
    <w:p w14:paraId="6870770B" w14:textId="77777777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Shopping tour</w:t>
      </w:r>
    </w:p>
    <w:p w14:paraId="57BA9F89" w14:textId="3D93D835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Bella Mare Museum &amp; Boutique</w:t>
      </w:r>
    </w:p>
    <w:p w14:paraId="1D0F4E0F" w14:textId="77777777" w:rsidR="00287D9A" w:rsidRPr="003F7628" w:rsidRDefault="0000000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6F325536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78FBE88F" w14:textId="77777777" w:rsidR="00287D9A" w:rsidRDefault="00287D9A">
      <w:pPr>
        <w:rPr>
          <w:rFonts w:ascii="Arial" w:eastAsia="Arial" w:hAnsi="Arial" w:cs="Arial"/>
          <w:sz w:val="18"/>
          <w:szCs w:val="18"/>
        </w:rPr>
      </w:pPr>
    </w:p>
    <w:p w14:paraId="73159E2C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USD:</w:t>
      </w:r>
    </w:p>
    <w:tbl>
      <w:tblPr>
        <w:tblW w:w="10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580"/>
        <w:gridCol w:w="460"/>
        <w:gridCol w:w="580"/>
        <w:gridCol w:w="460"/>
        <w:gridCol w:w="580"/>
        <w:gridCol w:w="460"/>
        <w:gridCol w:w="580"/>
        <w:gridCol w:w="460"/>
        <w:gridCol w:w="2440"/>
      </w:tblGrid>
      <w:tr w:rsidR="00461CB1" w14:paraId="7915B1B5" w14:textId="77777777" w:rsidTr="00461CB1">
        <w:trPr>
          <w:trHeight w:val="300"/>
        </w:trPr>
        <w:tc>
          <w:tcPr>
            <w:tcW w:w="4260" w:type="dxa"/>
            <w:tcBorders>
              <w:top w:val="single" w:sz="4" w:space="0" w:color="4F81BD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B04CE95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2762323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92EDCF7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5DFD51C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6FF63CC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EA44DAA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0447AAF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E232BB8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65108C4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4F81BD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DC9FDAC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461CB1" w14:paraId="784667D4" w14:textId="77777777" w:rsidTr="00461CB1">
        <w:trPr>
          <w:trHeight w:val="300"/>
        </w:trPr>
        <w:tc>
          <w:tcPr>
            <w:tcW w:w="42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4F611E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Punta Cana (A)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D9930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FA7F63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F5AE3E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2A399F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F14BF9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FC66AD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FBBECF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D3DB5F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93B2FC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16 - Ago 20</w:t>
            </w:r>
          </w:p>
        </w:tc>
      </w:tr>
      <w:tr w:rsidR="00461CB1" w14:paraId="068EBBE2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00A1AA4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ACCB56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018034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A01C31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663A5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D94B2A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255437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1C802B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6DE8AF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844D1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21 - Oct 15</w:t>
            </w:r>
          </w:p>
        </w:tc>
      </w:tr>
      <w:tr w:rsidR="00461CB1" w14:paraId="32D49610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CCA940F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9EDDCF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B050A6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12D349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406F56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FC0B95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554F0F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C6DCEC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1627D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0368B5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461CB1" w14:paraId="78AADFCC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08DA108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6772BD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A9BDC3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E1BA7A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BBD5F5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0BC03D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DAD2C0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D413D9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0A4EAA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7899A3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461CB1" w14:paraId="29C32D3D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E58904A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A45866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E02203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85A895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A1074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A16D56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EC52B5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2DDB1E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3C074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F038E2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  <w:tr w:rsidR="00461CB1" w14:paraId="43D6E73C" w14:textId="77777777" w:rsidTr="00461CB1">
        <w:trPr>
          <w:trHeight w:val="300"/>
        </w:trPr>
        <w:tc>
          <w:tcPr>
            <w:tcW w:w="42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AB4FA8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Premium Punta Cana (B)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1BB959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A25298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473ABA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A4E38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B9E32D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4CF81C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D71DF1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A4833C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4B8916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16 - Ago 20</w:t>
            </w:r>
          </w:p>
        </w:tc>
      </w:tr>
      <w:tr w:rsidR="00461CB1" w14:paraId="525506F8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671C543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A9545B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163006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3D57E1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613CC4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64DF95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E20955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8CD02E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1B476E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90352E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21 - Oct 15</w:t>
            </w:r>
          </w:p>
        </w:tc>
      </w:tr>
      <w:tr w:rsidR="00461CB1" w14:paraId="0808F140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2F92918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AA3EC2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36656D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DDF558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19F648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09DC4E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55865D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105FCC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37EFEC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FC1044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461CB1" w14:paraId="4A5B76A6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A1BD0FB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2D17E1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FA05C0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BB900F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926C49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510863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BB659B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35A228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9AB0DF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803AC5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461CB1" w14:paraId="7B00EBBE" w14:textId="77777777" w:rsidTr="00461CB1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1E3AB67" w14:textId="77777777" w:rsidR="00461CB1" w:rsidRDefault="00461CB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3353E1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25A0D2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97A070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F29DD0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9D0616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FF4571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17FCE3" w14:textId="77777777" w:rsidR="00461CB1" w:rsidRDefault="00461C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4D351B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FB1FD4" w14:textId="77777777" w:rsidR="00461CB1" w:rsidRDefault="00461CB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</w:tbl>
    <w:p w14:paraId="051A18AB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5531133D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</w:p>
    <w:p w14:paraId="6A5C043E" w14:textId="77777777" w:rsidR="005E23CD" w:rsidRPr="005E23CD" w:rsidRDefault="005E23CD" w:rsidP="005E23CD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 w:rsidRPr="005E23CD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(*)Cortesías:</w:t>
      </w:r>
    </w:p>
    <w:p w14:paraId="671BB19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Shopping tour:</w:t>
      </w:r>
      <w:r w:rsidRPr="00EA1EEB">
        <w:rPr>
          <w:rFonts w:ascii="Arial" w:hAnsi="Arial" w:cs="Arial"/>
          <w:sz w:val="20"/>
          <w:szCs w:val="20"/>
          <w:lang w:val="es-MX" w:eastAsia="es-PE"/>
        </w:rPr>
        <w:t xml:space="preserve"> Se fijará un día y una hora específica. Incluye la transportación hotel - tienda - hotel. Durante su estancia en Punta Cana o Uvero Alto</w:t>
      </w:r>
    </w:p>
    <w:p w14:paraId="2C79ADE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 xml:space="preserve">Bella Mare Museum &amp; Boutique: </w:t>
      </w:r>
      <w:r w:rsidRPr="00EA1EEB">
        <w:rPr>
          <w:rFonts w:ascii="Arial" w:hAnsi="Arial" w:cs="Arial"/>
          <w:sz w:val="20"/>
          <w:szCs w:val="20"/>
          <w:lang w:val="es-MX" w:eastAsia="es-PE"/>
        </w:rPr>
        <w:t>Visite el Museo de Larimar &amp; Ambar y disfrute de su historia. Descubra el Museo de Tabaco mientras conoce la historia del tabaco Dominicano. El Museo de chocolate, un placer para su paladar. Chocolate Dominicano 100% orgánico y de alta calidad. Atesanía Dominicana, una gran variedad de artesanías hechas a manos por artesanos dominicanos. ron y nuestra tradicional bebida Mamajuana. cafe dominicano, sabor a nuestra tierra. outlet, las mejores marcas de la moda a los mejores precios</w:t>
      </w:r>
    </w:p>
    <w:p w14:paraId="53103C0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Las cortesías no inciden en el precio del paquete; No hacer uso de las mismas no implica derecho a reclamo o compensación</w:t>
      </w:r>
    </w:p>
    <w:p w14:paraId="30DC71C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Mínimo 02 pax / Mínimo 03 noches</w:t>
      </w:r>
    </w:p>
    <w:p w14:paraId="1404A0FA" w14:textId="37F85680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(A)Promoción código IR0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5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-LAT-2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, para reservar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desde el 16 de Agosto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hasta el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30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Setiembre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2026.</w:t>
      </w:r>
    </w:p>
    <w:p w14:paraId="10A06293" w14:textId="518F77A1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(B)Promoción código IP0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5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-LAT-2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, para reservar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desde el 16 de Agosto </w:t>
      </w:r>
      <w:r w:rsidR="00EC549A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hasta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el </w:t>
      </w:r>
      <w:r w:rsidR="0039309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3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0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Setiembre</w:t>
      </w:r>
      <w:r w:rsidR="00EC549A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2026.</w:t>
      </w:r>
    </w:p>
    <w:p w14:paraId="73F26D6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Indicar código de promoción, de lo contrario aplicara tarifa de contrato</w:t>
      </w:r>
    </w:p>
    <w:p w14:paraId="365B031F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Punta Cana: Acomodación en habitación Tropical View</w:t>
      </w:r>
    </w:p>
    <w:p w14:paraId="5C9390DB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Premium: Acomodación en habitación Junior Suite Premium Tropical View</w:t>
      </w:r>
    </w:p>
    <w:p w14:paraId="2428FE2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Máxima ocupación: 03 adultos / 02 adultos + 02 niños/ 03 adultos + 01 chd.</w:t>
      </w:r>
    </w:p>
    <w:p w14:paraId="53ABA4F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Tarifas de niños aplica hasta 12 años, acompañados de 02 adultos.</w:t>
      </w:r>
    </w:p>
    <w:p w14:paraId="7AE38BE9" w14:textId="77777777" w:rsidR="005E23CD" w:rsidRPr="00EA1EEB" w:rsidRDefault="005E23CD" w:rsidP="00EA1EEB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***IMPORTANTE**</w:t>
      </w:r>
    </w:p>
    <w:p w14:paraId="067B6C19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lastRenderedPageBreak/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47EEB7B3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sujeta a variación sin previo aviso.</w:t>
      </w:r>
    </w:p>
    <w:p w14:paraId="2C0A25D8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reembolsable, no endosable e intransferible.</w:t>
      </w:r>
    </w:p>
    <w:p w14:paraId="1C5AA4D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aplica en fechas importantes de la ciudad, ferias, grupos fines de semana largo, semana santa, fiesta patrias. Navidad, fin de año.</w:t>
      </w:r>
    </w:p>
    <w:p w14:paraId="5C71952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El hotel se reserva el derecho de suspender, aplicar paro de ventas o minimo de estadia.</w:t>
      </w:r>
    </w:p>
    <w:p w14:paraId="0C72FD77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La tarifa para niños y extra pax solo aplica compartiendo la habitación con dos adultos</w:t>
      </w:r>
    </w:p>
    <w:p w14:paraId="327275FA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No esta permitido el rebook.</w:t>
      </w:r>
    </w:p>
    <w:p w14:paraId="6C24D70D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5C5B08C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21440580" w14:textId="2B6BB7B2" w:rsidR="00287D9A" w:rsidRPr="00EA1EEB" w:rsidRDefault="005E23CD" w:rsidP="00EA1EEB">
      <w:pPr>
        <w:pStyle w:val="Prrafodelista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Aplicable solo para nuevas reservas, no se puede aplicar en reservas ya exitentes (confirmadas).</w:t>
      </w:r>
    </w:p>
    <w:p w14:paraId="4993D3CB" w14:textId="77777777" w:rsidR="00287D9A" w:rsidRDefault="00287D9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730F9D9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287D9A">
      <w:pgSz w:w="12240" w:h="15840"/>
      <w:pgMar w:top="720" w:right="474" w:bottom="72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16F5E"/>
    <w:multiLevelType w:val="hybridMultilevel"/>
    <w:tmpl w:val="7D70C7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54C57"/>
    <w:multiLevelType w:val="hybridMultilevel"/>
    <w:tmpl w:val="13D8A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A1FEB"/>
    <w:multiLevelType w:val="hybridMultilevel"/>
    <w:tmpl w:val="40C078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543D8"/>
    <w:multiLevelType w:val="hybridMultilevel"/>
    <w:tmpl w:val="05561C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00F74"/>
    <w:multiLevelType w:val="hybridMultilevel"/>
    <w:tmpl w:val="07242A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79547">
    <w:abstractNumId w:val="3"/>
  </w:num>
  <w:num w:numId="2" w16cid:durableId="1763211370">
    <w:abstractNumId w:val="4"/>
  </w:num>
  <w:num w:numId="3" w16cid:durableId="1065302537">
    <w:abstractNumId w:val="1"/>
  </w:num>
  <w:num w:numId="4" w16cid:durableId="1472743870">
    <w:abstractNumId w:val="2"/>
  </w:num>
  <w:num w:numId="5" w16cid:durableId="1215895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9A"/>
    <w:rsid w:val="00002411"/>
    <w:rsid w:val="00041C31"/>
    <w:rsid w:val="00055198"/>
    <w:rsid w:val="000C18A9"/>
    <w:rsid w:val="000D6B1A"/>
    <w:rsid w:val="000E4183"/>
    <w:rsid w:val="00261FE0"/>
    <w:rsid w:val="00287D9A"/>
    <w:rsid w:val="002C419B"/>
    <w:rsid w:val="002C5B37"/>
    <w:rsid w:val="0032706B"/>
    <w:rsid w:val="00335735"/>
    <w:rsid w:val="00372997"/>
    <w:rsid w:val="00393091"/>
    <w:rsid w:val="003A0927"/>
    <w:rsid w:val="003B767C"/>
    <w:rsid w:val="003D0EDF"/>
    <w:rsid w:val="003F7628"/>
    <w:rsid w:val="00461CB1"/>
    <w:rsid w:val="004D57EA"/>
    <w:rsid w:val="00585501"/>
    <w:rsid w:val="005B7169"/>
    <w:rsid w:val="005B757D"/>
    <w:rsid w:val="005E23CD"/>
    <w:rsid w:val="005F5252"/>
    <w:rsid w:val="006701F5"/>
    <w:rsid w:val="007103DE"/>
    <w:rsid w:val="00731541"/>
    <w:rsid w:val="00764CB4"/>
    <w:rsid w:val="007A03B2"/>
    <w:rsid w:val="007A2C6C"/>
    <w:rsid w:val="007B2447"/>
    <w:rsid w:val="007B6AF8"/>
    <w:rsid w:val="00806680"/>
    <w:rsid w:val="00841182"/>
    <w:rsid w:val="00852601"/>
    <w:rsid w:val="008705A4"/>
    <w:rsid w:val="00870EDD"/>
    <w:rsid w:val="008740D2"/>
    <w:rsid w:val="008B1845"/>
    <w:rsid w:val="008B5FE9"/>
    <w:rsid w:val="008D10E0"/>
    <w:rsid w:val="009707C8"/>
    <w:rsid w:val="00984F2A"/>
    <w:rsid w:val="0099357C"/>
    <w:rsid w:val="009D334E"/>
    <w:rsid w:val="009D67A7"/>
    <w:rsid w:val="009E27F2"/>
    <w:rsid w:val="009E3DF1"/>
    <w:rsid w:val="009E6777"/>
    <w:rsid w:val="00A1474A"/>
    <w:rsid w:val="00A9689F"/>
    <w:rsid w:val="00AA723B"/>
    <w:rsid w:val="00AC3E80"/>
    <w:rsid w:val="00B14875"/>
    <w:rsid w:val="00B660B5"/>
    <w:rsid w:val="00B83D4D"/>
    <w:rsid w:val="00B9373E"/>
    <w:rsid w:val="00B97AF6"/>
    <w:rsid w:val="00BE415C"/>
    <w:rsid w:val="00C44110"/>
    <w:rsid w:val="00C87CD0"/>
    <w:rsid w:val="00CC2717"/>
    <w:rsid w:val="00CD68A4"/>
    <w:rsid w:val="00CF2C15"/>
    <w:rsid w:val="00D0543C"/>
    <w:rsid w:val="00D143DF"/>
    <w:rsid w:val="00D17131"/>
    <w:rsid w:val="00D530EF"/>
    <w:rsid w:val="00DE5944"/>
    <w:rsid w:val="00E053D9"/>
    <w:rsid w:val="00E31D37"/>
    <w:rsid w:val="00EA1EEB"/>
    <w:rsid w:val="00EC36FB"/>
    <w:rsid w:val="00EC549A"/>
    <w:rsid w:val="00EC5D60"/>
    <w:rsid w:val="00ED3818"/>
    <w:rsid w:val="00F039DA"/>
    <w:rsid w:val="00F74D1F"/>
    <w:rsid w:val="00F90F7A"/>
    <w:rsid w:val="00FB2143"/>
    <w:rsid w:val="00FE04FD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2434C"/>
  <w15:docId w15:val="{292F27E4-2C50-4137-9EF7-4DC0E8C5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B7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</w:style>
  <w:style w:type="paragraph" w:styleId="Sinespaciado">
    <w:name w:val="No Spacing"/>
    <w:uiPriority w:val="1"/>
    <w:qFormat/>
    <w:rsid w:val="003B6551"/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qRinxwHBQmXmf4xoOfBWHY2ZQ==">AMUW2mU70+v1yCdSX6bF/4yqx5eyCboMBqccjHKvY9PtnB4vVglU0T+d4UGyYSoJCkJq8NIjOEbUkgM347MknRl63ooM563yAkNWdDgo2tbKn3WytzO6pd5n3MOvI7q0L6w0hIvXHHuZMkFCWwW/M7xnNnYMmTpymg==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495</Words>
  <Characters>2776</Characters>
  <Application>Microsoft Office Word</Application>
  <DocSecurity>0</DocSecurity>
  <Lines>64</Lines>
  <Paragraphs>51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85</cp:revision>
  <dcterms:created xsi:type="dcterms:W3CDTF">2014-03-29T14:23:00Z</dcterms:created>
  <dcterms:modified xsi:type="dcterms:W3CDTF">2026-08-15T01:05:00Z</dcterms:modified>
</cp:coreProperties>
</file>